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CC941" w14:textId="77777777" w:rsidR="002214AC" w:rsidRPr="007261EF" w:rsidRDefault="002214AC" w:rsidP="002214AC">
      <w:pPr>
        <w:autoSpaceDE w:val="0"/>
        <w:autoSpaceDN w:val="0"/>
        <w:adjustRightInd w:val="0"/>
        <w:rPr>
          <w:rFonts w:cstheme="minorHAnsi"/>
          <w:b/>
          <w:bCs/>
          <w:i/>
          <w:caps/>
        </w:rPr>
      </w:pPr>
      <w:r w:rsidRPr="007261EF">
        <w:rPr>
          <w:rFonts w:cstheme="minorHAnsi"/>
          <w:b/>
          <w:bCs/>
          <w:caps/>
        </w:rPr>
        <w:t>Priprava didaktičnega sklopa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1518"/>
        <w:gridCol w:w="1512"/>
        <w:gridCol w:w="3021"/>
      </w:tblGrid>
      <w:tr w:rsidR="00022EBF" w:rsidRPr="007261EF" w14:paraId="4026B74D" w14:textId="77777777" w:rsidTr="002214AC">
        <w:tc>
          <w:tcPr>
            <w:tcW w:w="3011" w:type="dxa"/>
          </w:tcPr>
          <w:p w14:paraId="5B1E036B" w14:textId="77777777" w:rsidR="00022EBF" w:rsidRPr="007261EF" w:rsidRDefault="00022EBF" w:rsidP="001C3497">
            <w:pPr>
              <w:rPr>
                <w:rFonts w:cstheme="minorHAnsi"/>
                <w:b/>
              </w:rPr>
            </w:pPr>
            <w:r w:rsidRPr="007261EF">
              <w:rPr>
                <w:rFonts w:cstheme="minorHAnsi"/>
                <w:b/>
              </w:rPr>
              <w:t>Šola: OŠ Litija</w:t>
            </w:r>
          </w:p>
        </w:tc>
        <w:tc>
          <w:tcPr>
            <w:tcW w:w="3030" w:type="dxa"/>
            <w:gridSpan w:val="2"/>
          </w:tcPr>
          <w:p w14:paraId="2975F3DE" w14:textId="77777777" w:rsidR="00022EBF" w:rsidRPr="007261EF" w:rsidRDefault="00022EBF" w:rsidP="001C3497">
            <w:pPr>
              <w:rPr>
                <w:rFonts w:cstheme="minorHAnsi"/>
                <w:b/>
              </w:rPr>
            </w:pPr>
            <w:r w:rsidRPr="007261EF">
              <w:rPr>
                <w:rFonts w:cstheme="minorHAnsi"/>
                <w:b/>
              </w:rPr>
              <w:t>Predmet: Družboslovje</w:t>
            </w:r>
          </w:p>
        </w:tc>
        <w:tc>
          <w:tcPr>
            <w:tcW w:w="3021" w:type="dxa"/>
          </w:tcPr>
          <w:p w14:paraId="2D1956E1" w14:textId="77777777" w:rsidR="00022EBF" w:rsidRPr="007261EF" w:rsidRDefault="00022EBF" w:rsidP="001C3497">
            <w:pPr>
              <w:rPr>
                <w:rFonts w:cstheme="minorHAnsi"/>
                <w:b/>
              </w:rPr>
            </w:pPr>
            <w:r w:rsidRPr="007261EF">
              <w:rPr>
                <w:rFonts w:cstheme="minorHAnsi"/>
                <w:b/>
              </w:rPr>
              <w:t>Šol. leto: 2021/2022</w:t>
            </w:r>
          </w:p>
        </w:tc>
      </w:tr>
      <w:tr w:rsidR="00022EBF" w:rsidRPr="007261EF" w14:paraId="438167CB" w14:textId="77777777" w:rsidTr="002214AC">
        <w:trPr>
          <w:trHeight w:val="454"/>
        </w:trPr>
        <w:tc>
          <w:tcPr>
            <w:tcW w:w="3011" w:type="dxa"/>
          </w:tcPr>
          <w:p w14:paraId="2852DC57" w14:textId="2A8DA721" w:rsidR="00022EBF" w:rsidRPr="007261EF" w:rsidRDefault="00022EBF" w:rsidP="001C3497">
            <w:pPr>
              <w:rPr>
                <w:rFonts w:cstheme="minorHAnsi"/>
                <w:b/>
              </w:rPr>
            </w:pPr>
            <w:r w:rsidRPr="007261EF">
              <w:rPr>
                <w:rFonts w:cstheme="minorHAnsi"/>
                <w:b/>
              </w:rPr>
              <w:t xml:space="preserve">Razred: 7. </w:t>
            </w:r>
            <w:r w:rsidR="002214AC" w:rsidRPr="007261EF">
              <w:rPr>
                <w:rFonts w:cstheme="minorHAnsi"/>
                <w:b/>
              </w:rPr>
              <w:t>R NIS</w:t>
            </w:r>
          </w:p>
        </w:tc>
        <w:tc>
          <w:tcPr>
            <w:tcW w:w="6051" w:type="dxa"/>
            <w:gridSpan w:val="3"/>
          </w:tcPr>
          <w:p w14:paraId="0DDBC781" w14:textId="77777777" w:rsidR="00022EBF" w:rsidRPr="007261EF" w:rsidRDefault="00022EBF" w:rsidP="001C3497">
            <w:pPr>
              <w:rPr>
                <w:rFonts w:cstheme="minorHAnsi"/>
                <w:b/>
              </w:rPr>
            </w:pPr>
            <w:r w:rsidRPr="007261EF">
              <w:rPr>
                <w:rFonts w:cstheme="minorHAnsi"/>
                <w:b/>
              </w:rPr>
              <w:t xml:space="preserve">Učitelj: </w:t>
            </w:r>
            <w:r w:rsidRPr="007261EF">
              <w:rPr>
                <w:rFonts w:cstheme="minorHAnsi"/>
              </w:rPr>
              <w:t>Brigita Pinter, prof.def.</w:t>
            </w:r>
          </w:p>
        </w:tc>
      </w:tr>
      <w:tr w:rsidR="00022EBF" w:rsidRPr="007261EF" w14:paraId="4AE62355" w14:textId="77777777" w:rsidTr="002214AC">
        <w:tc>
          <w:tcPr>
            <w:tcW w:w="9062" w:type="dxa"/>
            <w:gridSpan w:val="4"/>
          </w:tcPr>
          <w:p w14:paraId="5677BEF8" w14:textId="44DBE205" w:rsidR="00022EBF" w:rsidRPr="007261EF" w:rsidRDefault="00022EBF" w:rsidP="001C3497">
            <w:pPr>
              <w:rPr>
                <w:rFonts w:cstheme="minorHAnsi"/>
                <w:b/>
              </w:rPr>
            </w:pPr>
            <w:r w:rsidRPr="007261EF">
              <w:rPr>
                <w:rFonts w:cstheme="minorHAnsi"/>
                <w:b/>
              </w:rPr>
              <w:t>Učni sklop: SLOVENIJA</w:t>
            </w:r>
            <w:r w:rsidR="002214AC" w:rsidRPr="007261EF">
              <w:rPr>
                <w:rFonts w:cstheme="minorHAnsi"/>
                <w:b/>
              </w:rPr>
              <w:t>-NARAVNE ENOTE RS</w:t>
            </w:r>
          </w:p>
        </w:tc>
      </w:tr>
      <w:tr w:rsidR="002214AC" w:rsidRPr="007261EF" w14:paraId="18556E51" w14:textId="77777777" w:rsidTr="002214AC">
        <w:tc>
          <w:tcPr>
            <w:tcW w:w="9062" w:type="dxa"/>
            <w:gridSpan w:val="4"/>
          </w:tcPr>
          <w:p w14:paraId="6B550FC0" w14:textId="0038AA8D" w:rsidR="002214AC" w:rsidRPr="007261EF" w:rsidRDefault="002214AC" w:rsidP="001C3497">
            <w:pPr>
              <w:rPr>
                <w:rFonts w:cstheme="minorHAnsi"/>
                <w:b/>
              </w:rPr>
            </w:pPr>
            <w:r w:rsidRPr="007261EF">
              <w:rPr>
                <w:rFonts w:cstheme="minorHAnsi"/>
                <w:b/>
              </w:rPr>
              <w:t>DIDAKTIČNE ENOTE</w:t>
            </w:r>
          </w:p>
          <w:p w14:paraId="1A6A3A18" w14:textId="77777777" w:rsidR="0033068C" w:rsidRPr="007261EF" w:rsidRDefault="0033068C" w:rsidP="00FE2C2A">
            <w:pPr>
              <w:pStyle w:val="Odstavekseznama"/>
              <w:numPr>
                <w:ilvl w:val="0"/>
                <w:numId w:val="13"/>
              </w:numPr>
              <w:jc w:val="both"/>
              <w:rPr>
                <w:rFonts w:asciiTheme="minorHAnsi" w:hAnsiTheme="minorHAnsi" w:cstheme="minorHAnsi"/>
                <w:i w:val="0"/>
                <w:caps/>
                <w:sz w:val="22"/>
                <w:szCs w:val="22"/>
              </w:rPr>
            </w:pPr>
            <w:r w:rsidRPr="007261EF">
              <w:rPr>
                <w:rFonts w:asciiTheme="minorHAnsi" w:hAnsiTheme="minorHAnsi" w:cstheme="minorHAnsi"/>
                <w:i w:val="0"/>
              </w:rPr>
              <w:t xml:space="preserve">Ura: </w:t>
            </w:r>
            <w:r w:rsidR="002214AC" w:rsidRPr="007261EF">
              <w:rPr>
                <w:rFonts w:asciiTheme="minorHAnsi" w:hAnsiTheme="minorHAnsi" w:cstheme="minorHAnsi"/>
                <w:i w:val="0"/>
              </w:rPr>
              <w:t>Lega Republike Slovenije</w:t>
            </w:r>
            <w:r w:rsidRPr="007261EF">
              <w:rPr>
                <w:rFonts w:asciiTheme="minorHAnsi" w:hAnsiTheme="minorHAnsi" w:cstheme="minorHAnsi"/>
                <w:i w:val="0"/>
              </w:rPr>
              <w:t xml:space="preserve"> (</w:t>
            </w:r>
            <w:r w:rsidR="002214AC" w:rsidRPr="007261EF">
              <w:rPr>
                <w:rFonts w:asciiTheme="minorHAnsi" w:hAnsiTheme="minorHAnsi" w:cstheme="minorHAnsi"/>
                <w:i w:val="0"/>
                <w:sz w:val="22"/>
                <w:szCs w:val="22"/>
              </w:rPr>
              <w:t>Slovenija na stičišču Alp, dinarskega gorstva, panonske kotline ter jadranskega morja</w:t>
            </w:r>
            <w:r w:rsidRPr="007261EF">
              <w:rPr>
                <w:rFonts w:asciiTheme="minorHAnsi" w:hAnsiTheme="minorHAnsi" w:cstheme="minorHAnsi"/>
                <w:i w:val="0"/>
                <w:sz w:val="22"/>
                <w:szCs w:val="22"/>
              </w:rPr>
              <w:t>)</w:t>
            </w:r>
          </w:p>
          <w:p w14:paraId="13665D19" w14:textId="77270245" w:rsidR="0033068C" w:rsidRPr="007261EF" w:rsidRDefault="0033068C" w:rsidP="007A1BB1">
            <w:pPr>
              <w:pStyle w:val="Odstavekseznama"/>
              <w:numPr>
                <w:ilvl w:val="0"/>
                <w:numId w:val="13"/>
              </w:numPr>
              <w:jc w:val="both"/>
              <w:rPr>
                <w:rFonts w:asciiTheme="minorHAnsi" w:hAnsiTheme="minorHAnsi" w:cstheme="minorHAnsi"/>
                <w:i w:val="0"/>
                <w:sz w:val="22"/>
                <w:szCs w:val="22"/>
              </w:rPr>
            </w:pPr>
            <w:r w:rsidRPr="007261EF">
              <w:rPr>
                <w:rFonts w:asciiTheme="minorHAnsi" w:hAnsiTheme="minorHAnsi" w:cstheme="minorHAnsi"/>
                <w:i w:val="0"/>
                <w:sz w:val="22"/>
                <w:szCs w:val="22"/>
              </w:rPr>
              <w:t xml:space="preserve">Ura: </w:t>
            </w:r>
            <w:r w:rsidR="002214AC" w:rsidRPr="007261EF">
              <w:rPr>
                <w:rFonts w:asciiTheme="minorHAnsi" w:hAnsiTheme="minorHAnsi" w:cstheme="minorHAnsi"/>
                <w:i w:val="0"/>
                <w:sz w:val="22"/>
                <w:szCs w:val="22"/>
              </w:rPr>
              <w:t>Prek Slovenije vodijo pomembne prometne poti</w:t>
            </w:r>
          </w:p>
          <w:p w14:paraId="39AB6EC7" w14:textId="66E2784D" w:rsidR="0033068C" w:rsidRPr="007261EF" w:rsidRDefault="0033068C" w:rsidP="0033068C">
            <w:pPr>
              <w:pStyle w:val="Odstavekseznama"/>
              <w:numPr>
                <w:ilvl w:val="0"/>
                <w:numId w:val="13"/>
              </w:numPr>
              <w:jc w:val="both"/>
              <w:rPr>
                <w:rFonts w:asciiTheme="minorHAnsi" w:hAnsiTheme="minorHAnsi" w:cstheme="minorHAnsi"/>
                <w:b/>
                <w:i w:val="0"/>
                <w:sz w:val="22"/>
                <w:szCs w:val="22"/>
              </w:rPr>
            </w:pPr>
            <w:r w:rsidRPr="007261EF">
              <w:rPr>
                <w:rFonts w:asciiTheme="minorHAnsi" w:hAnsiTheme="minorHAnsi" w:cstheme="minorHAnsi"/>
                <w:i w:val="0"/>
                <w:sz w:val="22"/>
                <w:szCs w:val="22"/>
              </w:rPr>
              <w:t xml:space="preserve">Ura: </w:t>
            </w:r>
            <w:r w:rsidR="002214AC" w:rsidRPr="007261EF">
              <w:rPr>
                <w:rFonts w:asciiTheme="minorHAnsi" w:hAnsiTheme="minorHAnsi" w:cstheme="minorHAnsi"/>
                <w:i w:val="0"/>
                <w:sz w:val="22"/>
                <w:szCs w:val="22"/>
              </w:rPr>
              <w:t>Povezanost Slovenije s sosedami</w:t>
            </w:r>
          </w:p>
          <w:p w14:paraId="16A0226D" w14:textId="120CC7B8" w:rsidR="002214AC" w:rsidRPr="007261EF" w:rsidRDefault="0033068C" w:rsidP="0033068C">
            <w:pPr>
              <w:pStyle w:val="Odstavekseznama"/>
              <w:numPr>
                <w:ilvl w:val="0"/>
                <w:numId w:val="13"/>
              </w:numPr>
              <w:jc w:val="both"/>
              <w:rPr>
                <w:rFonts w:asciiTheme="minorHAnsi" w:hAnsiTheme="minorHAnsi" w:cstheme="minorHAnsi"/>
                <w:b/>
                <w:sz w:val="22"/>
                <w:szCs w:val="22"/>
              </w:rPr>
            </w:pPr>
            <w:r w:rsidRPr="007261EF">
              <w:rPr>
                <w:rFonts w:asciiTheme="minorHAnsi" w:hAnsiTheme="minorHAnsi" w:cstheme="minorHAnsi"/>
                <w:i w:val="0"/>
                <w:sz w:val="22"/>
                <w:szCs w:val="22"/>
              </w:rPr>
              <w:t xml:space="preserve">Ura: </w:t>
            </w:r>
            <w:r w:rsidR="002214AC" w:rsidRPr="007261EF">
              <w:rPr>
                <w:rFonts w:asciiTheme="minorHAnsi" w:hAnsiTheme="minorHAnsi" w:cstheme="minorHAnsi"/>
                <w:i w:val="0"/>
                <w:sz w:val="22"/>
                <w:szCs w:val="22"/>
              </w:rPr>
              <w:t>Delitev Slovenije na naravno-geografske enote</w:t>
            </w:r>
          </w:p>
        </w:tc>
      </w:tr>
      <w:tr w:rsidR="00022EBF" w:rsidRPr="007261EF" w14:paraId="23B9CEA7" w14:textId="77777777" w:rsidTr="002214AC">
        <w:tc>
          <w:tcPr>
            <w:tcW w:w="9062" w:type="dxa"/>
            <w:gridSpan w:val="4"/>
          </w:tcPr>
          <w:p w14:paraId="79E65BA7" w14:textId="77777777" w:rsidR="00022EBF" w:rsidRPr="007261EF" w:rsidRDefault="00022EBF" w:rsidP="001C3497">
            <w:pPr>
              <w:rPr>
                <w:rFonts w:cstheme="minorHAnsi"/>
                <w:b/>
              </w:rPr>
            </w:pPr>
            <w:r w:rsidRPr="007261EF">
              <w:rPr>
                <w:rFonts w:cstheme="minorHAnsi"/>
                <w:b/>
              </w:rPr>
              <w:t>UČNI CILJI</w:t>
            </w:r>
          </w:p>
          <w:p w14:paraId="15570577" w14:textId="77777777" w:rsidR="00022EBF" w:rsidRPr="007261EF" w:rsidRDefault="00022EBF" w:rsidP="001C3497">
            <w:pPr>
              <w:rPr>
                <w:rFonts w:cstheme="minorHAnsi"/>
                <w:b/>
              </w:rPr>
            </w:pPr>
            <w:r w:rsidRPr="007261EF">
              <w:rPr>
                <w:rFonts w:cstheme="minorHAnsi"/>
                <w:b/>
              </w:rPr>
              <w:t>UČENCI:</w:t>
            </w:r>
          </w:p>
          <w:p w14:paraId="57605D8B" w14:textId="77777777" w:rsidR="002214AC" w:rsidRPr="007261EF" w:rsidRDefault="002214AC" w:rsidP="002214AC">
            <w:pPr>
              <w:pStyle w:val="Odstavekseznama"/>
              <w:numPr>
                <w:ilvl w:val="0"/>
                <w:numId w:val="4"/>
              </w:numPr>
              <w:jc w:val="both"/>
              <w:rPr>
                <w:rFonts w:asciiTheme="minorHAnsi" w:hAnsiTheme="minorHAnsi" w:cstheme="minorHAnsi"/>
                <w:i w:val="0"/>
                <w:sz w:val="22"/>
                <w:szCs w:val="22"/>
              </w:rPr>
            </w:pPr>
            <w:r w:rsidRPr="007261EF">
              <w:rPr>
                <w:rFonts w:asciiTheme="minorHAnsi" w:hAnsiTheme="minorHAnsi" w:cstheme="minorHAnsi"/>
                <w:i w:val="0"/>
                <w:sz w:val="22"/>
                <w:szCs w:val="22"/>
              </w:rPr>
              <w:t>s pomočjo zemljevida opredeliti lego Slovenije</w:t>
            </w:r>
          </w:p>
          <w:p w14:paraId="26F17E15" w14:textId="77777777" w:rsidR="002214AC" w:rsidRPr="007261EF" w:rsidRDefault="002214AC" w:rsidP="002214AC">
            <w:pPr>
              <w:pStyle w:val="Odstavekseznama"/>
              <w:numPr>
                <w:ilvl w:val="0"/>
                <w:numId w:val="4"/>
              </w:numPr>
              <w:jc w:val="both"/>
              <w:rPr>
                <w:rFonts w:asciiTheme="minorHAnsi" w:hAnsiTheme="minorHAnsi" w:cstheme="minorHAnsi"/>
                <w:i w:val="0"/>
                <w:sz w:val="22"/>
                <w:szCs w:val="22"/>
              </w:rPr>
            </w:pPr>
            <w:r w:rsidRPr="007261EF">
              <w:rPr>
                <w:rFonts w:asciiTheme="minorHAnsi" w:hAnsiTheme="minorHAnsi" w:cstheme="minorHAnsi"/>
                <w:i w:val="0"/>
                <w:sz w:val="22"/>
                <w:szCs w:val="22"/>
              </w:rPr>
              <w:t>s pomočjo zemljevida opisati lego Slovenije na stičišču Alp, Dinarskega gorstva, Panonske kotline in Jadranskega morja</w:t>
            </w:r>
          </w:p>
          <w:p w14:paraId="197EA447" w14:textId="77777777" w:rsidR="002214AC" w:rsidRPr="007261EF" w:rsidRDefault="002214AC" w:rsidP="002214AC">
            <w:pPr>
              <w:pStyle w:val="Odstavekseznama"/>
              <w:numPr>
                <w:ilvl w:val="0"/>
                <w:numId w:val="4"/>
              </w:numPr>
              <w:jc w:val="both"/>
              <w:rPr>
                <w:rFonts w:asciiTheme="minorHAnsi" w:hAnsiTheme="minorHAnsi" w:cstheme="minorHAnsi"/>
                <w:i w:val="0"/>
                <w:sz w:val="22"/>
                <w:szCs w:val="22"/>
              </w:rPr>
            </w:pPr>
            <w:r w:rsidRPr="007261EF">
              <w:rPr>
                <w:rFonts w:asciiTheme="minorHAnsi" w:hAnsiTheme="minorHAnsi" w:cstheme="minorHAnsi"/>
                <w:i w:val="0"/>
                <w:sz w:val="22"/>
                <w:szCs w:val="22"/>
              </w:rPr>
              <w:t>s pomočjo tematskega zemljevida opisati lego Slovenije z vidika odprtosti in prehodnosti v prometnem smislu</w:t>
            </w:r>
          </w:p>
          <w:p w14:paraId="2A70F78F" w14:textId="77777777" w:rsidR="002214AC" w:rsidRPr="007261EF" w:rsidRDefault="002214AC" w:rsidP="002214AC">
            <w:pPr>
              <w:pStyle w:val="Odstavekseznama"/>
              <w:numPr>
                <w:ilvl w:val="0"/>
                <w:numId w:val="4"/>
              </w:numPr>
              <w:jc w:val="both"/>
              <w:rPr>
                <w:rFonts w:asciiTheme="minorHAnsi" w:hAnsiTheme="minorHAnsi" w:cstheme="minorHAnsi"/>
                <w:i w:val="0"/>
                <w:sz w:val="22"/>
                <w:szCs w:val="22"/>
              </w:rPr>
            </w:pPr>
            <w:r w:rsidRPr="007261EF">
              <w:rPr>
                <w:rFonts w:asciiTheme="minorHAnsi" w:hAnsiTheme="minorHAnsi" w:cstheme="minorHAnsi"/>
                <w:i w:val="0"/>
                <w:sz w:val="22"/>
                <w:szCs w:val="22"/>
              </w:rPr>
              <w:t>s pomočjo zemljevida spoznati sosednje države</w:t>
            </w:r>
          </w:p>
          <w:p w14:paraId="0CC60D1F" w14:textId="77777777" w:rsidR="002214AC" w:rsidRPr="007261EF" w:rsidRDefault="002214AC" w:rsidP="002214AC">
            <w:pPr>
              <w:pStyle w:val="Odstavekseznama"/>
              <w:numPr>
                <w:ilvl w:val="0"/>
                <w:numId w:val="4"/>
              </w:numPr>
              <w:jc w:val="both"/>
              <w:rPr>
                <w:rFonts w:asciiTheme="minorHAnsi" w:hAnsiTheme="minorHAnsi" w:cstheme="minorHAnsi"/>
                <w:i w:val="0"/>
                <w:sz w:val="22"/>
                <w:szCs w:val="22"/>
              </w:rPr>
            </w:pPr>
            <w:r w:rsidRPr="007261EF">
              <w:rPr>
                <w:rFonts w:asciiTheme="minorHAnsi" w:hAnsiTheme="minorHAnsi" w:cstheme="minorHAnsi"/>
                <w:i w:val="0"/>
                <w:sz w:val="22"/>
                <w:szCs w:val="22"/>
              </w:rPr>
              <w:t>pokazati na zemljevidu štiri naravne enote in jih primerja glede na geograf. lego</w:t>
            </w:r>
          </w:p>
          <w:p w14:paraId="069881D7" w14:textId="24F21D34" w:rsidR="00022EBF" w:rsidRPr="007261EF" w:rsidRDefault="002214AC" w:rsidP="002214AC">
            <w:pPr>
              <w:widowControl w:val="0"/>
              <w:numPr>
                <w:ilvl w:val="0"/>
                <w:numId w:val="4"/>
              </w:numPr>
              <w:autoSpaceDE w:val="0"/>
              <w:autoSpaceDN w:val="0"/>
              <w:adjustRightInd w:val="0"/>
              <w:spacing w:after="0" w:line="240" w:lineRule="auto"/>
              <w:jc w:val="both"/>
              <w:rPr>
                <w:rFonts w:cstheme="minorHAnsi"/>
              </w:rPr>
            </w:pPr>
            <w:r w:rsidRPr="007261EF">
              <w:rPr>
                <w:rFonts w:cstheme="minorHAnsi"/>
              </w:rPr>
              <w:t>na nemi karti pobarvati štiri naravne enote in vpiše imena naravnih enot</w:t>
            </w:r>
          </w:p>
        </w:tc>
      </w:tr>
      <w:tr w:rsidR="002214AC" w:rsidRPr="007261EF" w14:paraId="20262B78" w14:textId="77777777" w:rsidTr="002214AC">
        <w:tc>
          <w:tcPr>
            <w:tcW w:w="9062" w:type="dxa"/>
            <w:gridSpan w:val="4"/>
          </w:tcPr>
          <w:p w14:paraId="60EA4909" w14:textId="77777777" w:rsidR="002214AC" w:rsidRPr="007261EF" w:rsidRDefault="002214AC" w:rsidP="0033068C">
            <w:pPr>
              <w:spacing w:after="0"/>
              <w:jc w:val="both"/>
              <w:rPr>
                <w:rFonts w:cstheme="minorHAnsi"/>
                <w:b/>
              </w:rPr>
            </w:pPr>
            <w:r w:rsidRPr="007261EF">
              <w:rPr>
                <w:rFonts w:cstheme="minorHAnsi"/>
                <w:b/>
              </w:rPr>
              <w:t>STANDARDI ZNANJA</w:t>
            </w:r>
          </w:p>
          <w:p w14:paraId="786B5B82" w14:textId="6C750915" w:rsidR="002214AC" w:rsidRPr="007261EF" w:rsidRDefault="002214AC" w:rsidP="0033068C">
            <w:pPr>
              <w:spacing w:after="0"/>
              <w:jc w:val="both"/>
              <w:rPr>
                <w:rFonts w:cstheme="minorHAnsi"/>
                <w:b/>
              </w:rPr>
            </w:pPr>
            <w:r w:rsidRPr="007261EF">
              <w:rPr>
                <w:rFonts w:cstheme="minorHAnsi"/>
                <w:b/>
              </w:rPr>
              <w:t>Določi lego Slovenije na zemljevidu Evrope.</w:t>
            </w:r>
          </w:p>
          <w:p w14:paraId="49A282B6" w14:textId="77777777" w:rsidR="002214AC" w:rsidRPr="007261EF" w:rsidRDefault="002214AC" w:rsidP="0033068C">
            <w:pPr>
              <w:spacing w:after="0"/>
              <w:jc w:val="both"/>
              <w:rPr>
                <w:rFonts w:cstheme="minorHAnsi"/>
                <w:b/>
              </w:rPr>
            </w:pPr>
            <w:r w:rsidRPr="007261EF">
              <w:rPr>
                <w:rFonts w:cstheme="minorHAnsi"/>
                <w:b/>
              </w:rPr>
              <w:t>Pokaže na zemljevidu Slovenije Alpe, Dinarsko gorstvo, Panonsko nižino in Jadransko morje</w:t>
            </w:r>
          </w:p>
          <w:p w14:paraId="7A7D687D" w14:textId="77777777" w:rsidR="002214AC" w:rsidRPr="007261EF" w:rsidRDefault="002214AC" w:rsidP="0033068C">
            <w:pPr>
              <w:spacing w:after="0"/>
              <w:jc w:val="both"/>
              <w:rPr>
                <w:rFonts w:cstheme="minorHAnsi"/>
                <w:b/>
              </w:rPr>
            </w:pPr>
            <w:r w:rsidRPr="007261EF">
              <w:rPr>
                <w:rFonts w:cstheme="minorHAnsi"/>
                <w:b/>
              </w:rPr>
              <w:t>Na karti pokaže cestne in železniške povezave Slovenije s sosednjimi državami.</w:t>
            </w:r>
          </w:p>
          <w:p w14:paraId="381E8496" w14:textId="77777777" w:rsidR="002214AC" w:rsidRPr="007261EF" w:rsidRDefault="002214AC" w:rsidP="0033068C">
            <w:pPr>
              <w:spacing w:after="0"/>
              <w:jc w:val="both"/>
              <w:rPr>
                <w:rFonts w:cstheme="minorHAnsi"/>
                <w:b/>
              </w:rPr>
            </w:pPr>
            <w:r w:rsidRPr="007261EF">
              <w:rPr>
                <w:rFonts w:cstheme="minorHAnsi"/>
                <w:b/>
              </w:rPr>
              <w:t>Našteje in pokaže na zemljevidu sosednje države Slovenije.</w:t>
            </w:r>
          </w:p>
          <w:p w14:paraId="64154C8A" w14:textId="05D14E08" w:rsidR="002214AC" w:rsidRPr="007261EF" w:rsidRDefault="002214AC" w:rsidP="0033068C">
            <w:pPr>
              <w:spacing w:after="0"/>
              <w:rPr>
                <w:rFonts w:cstheme="minorHAnsi"/>
                <w:b/>
              </w:rPr>
            </w:pPr>
            <w:r w:rsidRPr="007261EF">
              <w:rPr>
                <w:rFonts w:cstheme="minorHAnsi"/>
                <w:b/>
              </w:rPr>
              <w:t>Našteje in pokaže na zemljevidu naravno-geografske enote Slovenije.</w:t>
            </w:r>
          </w:p>
        </w:tc>
      </w:tr>
      <w:tr w:rsidR="00022EBF" w:rsidRPr="007261EF" w14:paraId="68829F56" w14:textId="77777777" w:rsidTr="002214AC">
        <w:tc>
          <w:tcPr>
            <w:tcW w:w="4529" w:type="dxa"/>
            <w:gridSpan w:val="2"/>
          </w:tcPr>
          <w:p w14:paraId="2A39A354" w14:textId="77777777" w:rsidR="00022EBF" w:rsidRPr="007261EF" w:rsidRDefault="00022EBF" w:rsidP="001C3497">
            <w:pPr>
              <w:rPr>
                <w:rFonts w:cstheme="minorHAnsi"/>
                <w:b/>
              </w:rPr>
            </w:pPr>
            <w:r w:rsidRPr="007261EF">
              <w:rPr>
                <w:rFonts w:cstheme="minorHAnsi"/>
                <w:b/>
              </w:rPr>
              <w:t>METODA DELA:</w:t>
            </w:r>
          </w:p>
          <w:p w14:paraId="5C4B262B" w14:textId="5A93CC94" w:rsidR="0033068C" w:rsidRPr="007261EF" w:rsidRDefault="0033068C" w:rsidP="0033068C">
            <w:pPr>
              <w:widowControl w:val="0"/>
              <w:numPr>
                <w:ilvl w:val="0"/>
                <w:numId w:val="2"/>
              </w:numPr>
              <w:autoSpaceDE w:val="0"/>
              <w:autoSpaceDN w:val="0"/>
              <w:adjustRightInd w:val="0"/>
              <w:spacing w:after="0" w:line="240" w:lineRule="auto"/>
              <w:jc w:val="both"/>
              <w:rPr>
                <w:rFonts w:cstheme="minorHAnsi"/>
              </w:rPr>
            </w:pPr>
            <w:r w:rsidRPr="007261EF">
              <w:rPr>
                <w:rFonts w:eastAsia="Times New Roman" w:cstheme="minorHAnsi"/>
                <w:lang w:eastAsia="sl-SI"/>
              </w:rPr>
              <w:t>m</w:t>
            </w:r>
            <w:r w:rsidR="00E27264" w:rsidRPr="007261EF">
              <w:rPr>
                <w:rFonts w:eastAsia="Times New Roman" w:cstheme="minorHAnsi"/>
                <w:lang w:eastAsia="sl-SI"/>
              </w:rPr>
              <w:t xml:space="preserve">etoda razgovora, </w:t>
            </w:r>
          </w:p>
          <w:p w14:paraId="034DA3CA" w14:textId="77777777" w:rsidR="0033068C" w:rsidRPr="007261EF" w:rsidRDefault="0033068C" w:rsidP="0033068C">
            <w:pPr>
              <w:widowControl w:val="0"/>
              <w:numPr>
                <w:ilvl w:val="0"/>
                <w:numId w:val="2"/>
              </w:numPr>
              <w:autoSpaceDE w:val="0"/>
              <w:autoSpaceDN w:val="0"/>
              <w:adjustRightInd w:val="0"/>
              <w:spacing w:after="0" w:line="240" w:lineRule="auto"/>
              <w:jc w:val="both"/>
              <w:rPr>
                <w:rFonts w:cstheme="minorHAnsi"/>
              </w:rPr>
            </w:pPr>
            <w:r w:rsidRPr="007261EF">
              <w:rPr>
                <w:rFonts w:eastAsia="Times New Roman" w:cstheme="minorHAnsi"/>
                <w:lang w:eastAsia="sl-SI"/>
              </w:rPr>
              <w:t>m</w:t>
            </w:r>
            <w:r w:rsidR="00E27264" w:rsidRPr="007261EF">
              <w:rPr>
                <w:rFonts w:eastAsia="Times New Roman" w:cstheme="minorHAnsi"/>
                <w:lang w:eastAsia="sl-SI"/>
              </w:rPr>
              <w:t xml:space="preserve">etoda demonstracije, </w:t>
            </w:r>
          </w:p>
          <w:p w14:paraId="60C63E04" w14:textId="77777777" w:rsidR="0033068C" w:rsidRPr="007261EF" w:rsidRDefault="00E27264" w:rsidP="0033068C">
            <w:pPr>
              <w:widowControl w:val="0"/>
              <w:numPr>
                <w:ilvl w:val="0"/>
                <w:numId w:val="2"/>
              </w:numPr>
              <w:autoSpaceDE w:val="0"/>
              <w:autoSpaceDN w:val="0"/>
              <w:adjustRightInd w:val="0"/>
              <w:spacing w:after="0" w:line="240" w:lineRule="auto"/>
              <w:jc w:val="both"/>
              <w:rPr>
                <w:rFonts w:cstheme="minorHAnsi"/>
              </w:rPr>
            </w:pPr>
            <w:r w:rsidRPr="007261EF">
              <w:rPr>
                <w:rFonts w:eastAsia="Times New Roman" w:cstheme="minorHAnsi"/>
                <w:lang w:eastAsia="sl-SI"/>
              </w:rPr>
              <w:t xml:space="preserve">metoda dela z učnim gradivom, </w:t>
            </w:r>
          </w:p>
          <w:p w14:paraId="0BE610F8" w14:textId="77777777" w:rsidR="0033068C" w:rsidRPr="007261EF" w:rsidRDefault="00E27264" w:rsidP="0033068C">
            <w:pPr>
              <w:widowControl w:val="0"/>
              <w:numPr>
                <w:ilvl w:val="0"/>
                <w:numId w:val="2"/>
              </w:numPr>
              <w:autoSpaceDE w:val="0"/>
              <w:autoSpaceDN w:val="0"/>
              <w:adjustRightInd w:val="0"/>
              <w:spacing w:after="0" w:line="240" w:lineRule="auto"/>
              <w:jc w:val="both"/>
              <w:rPr>
                <w:rFonts w:cstheme="minorHAnsi"/>
              </w:rPr>
            </w:pPr>
            <w:r w:rsidRPr="007261EF">
              <w:rPr>
                <w:rFonts w:eastAsia="Times New Roman" w:cstheme="minorHAnsi"/>
                <w:lang w:eastAsia="sl-SI"/>
              </w:rPr>
              <w:t xml:space="preserve">metoda opazovanja, </w:t>
            </w:r>
          </w:p>
          <w:p w14:paraId="029221F6" w14:textId="77777777" w:rsidR="0033068C" w:rsidRPr="007261EF" w:rsidRDefault="00E27264" w:rsidP="0033068C">
            <w:pPr>
              <w:widowControl w:val="0"/>
              <w:numPr>
                <w:ilvl w:val="0"/>
                <w:numId w:val="2"/>
              </w:numPr>
              <w:autoSpaceDE w:val="0"/>
              <w:autoSpaceDN w:val="0"/>
              <w:adjustRightInd w:val="0"/>
              <w:spacing w:after="0" w:line="240" w:lineRule="auto"/>
              <w:jc w:val="both"/>
              <w:rPr>
                <w:rFonts w:cstheme="minorHAnsi"/>
              </w:rPr>
            </w:pPr>
            <w:r w:rsidRPr="007261EF">
              <w:rPr>
                <w:rFonts w:eastAsia="Times New Roman" w:cstheme="minorHAnsi"/>
                <w:lang w:eastAsia="sl-SI"/>
              </w:rPr>
              <w:t xml:space="preserve">praktično delo, </w:t>
            </w:r>
          </w:p>
          <w:p w14:paraId="0112068B" w14:textId="1425A0AF" w:rsidR="00022EBF" w:rsidRPr="007261EF" w:rsidRDefault="00E27264" w:rsidP="0033068C">
            <w:pPr>
              <w:widowControl w:val="0"/>
              <w:numPr>
                <w:ilvl w:val="0"/>
                <w:numId w:val="2"/>
              </w:numPr>
              <w:autoSpaceDE w:val="0"/>
              <w:autoSpaceDN w:val="0"/>
              <w:adjustRightInd w:val="0"/>
              <w:spacing w:after="0" w:line="240" w:lineRule="auto"/>
              <w:jc w:val="both"/>
              <w:rPr>
                <w:rFonts w:cstheme="minorHAnsi"/>
              </w:rPr>
            </w:pPr>
            <w:r w:rsidRPr="007261EF">
              <w:rPr>
                <w:rFonts w:eastAsia="Times New Roman" w:cstheme="minorHAnsi"/>
                <w:lang w:eastAsia="sl-SI"/>
              </w:rPr>
              <w:t>sodelovalno in izkustveno učenje</w:t>
            </w:r>
          </w:p>
        </w:tc>
        <w:tc>
          <w:tcPr>
            <w:tcW w:w="4533" w:type="dxa"/>
            <w:gridSpan w:val="2"/>
          </w:tcPr>
          <w:p w14:paraId="2B91BD2B" w14:textId="77777777" w:rsidR="00022EBF" w:rsidRPr="007261EF" w:rsidRDefault="00022EBF" w:rsidP="001C3497">
            <w:pPr>
              <w:rPr>
                <w:rFonts w:cstheme="minorHAnsi"/>
                <w:b/>
              </w:rPr>
            </w:pPr>
            <w:r w:rsidRPr="007261EF">
              <w:rPr>
                <w:rFonts w:cstheme="minorHAnsi"/>
                <w:b/>
              </w:rPr>
              <w:t>OBLIKA DELA:</w:t>
            </w:r>
          </w:p>
          <w:p w14:paraId="1112D6B8" w14:textId="77777777" w:rsidR="00022EBF" w:rsidRPr="007261EF" w:rsidRDefault="00022EBF" w:rsidP="00022EBF">
            <w:pPr>
              <w:widowControl w:val="0"/>
              <w:numPr>
                <w:ilvl w:val="0"/>
                <w:numId w:val="3"/>
              </w:numPr>
              <w:autoSpaceDE w:val="0"/>
              <w:autoSpaceDN w:val="0"/>
              <w:adjustRightInd w:val="0"/>
              <w:spacing w:after="0" w:line="240" w:lineRule="auto"/>
              <w:jc w:val="both"/>
              <w:rPr>
                <w:rFonts w:cstheme="minorHAnsi"/>
              </w:rPr>
            </w:pPr>
            <w:r w:rsidRPr="007261EF">
              <w:rPr>
                <w:rFonts w:cstheme="minorHAnsi"/>
              </w:rPr>
              <w:t>frontalna</w:t>
            </w:r>
          </w:p>
          <w:p w14:paraId="1AC40363" w14:textId="77777777" w:rsidR="00022EBF" w:rsidRPr="007261EF" w:rsidRDefault="00022EBF" w:rsidP="00022EBF">
            <w:pPr>
              <w:widowControl w:val="0"/>
              <w:numPr>
                <w:ilvl w:val="0"/>
                <w:numId w:val="3"/>
              </w:numPr>
              <w:autoSpaceDE w:val="0"/>
              <w:autoSpaceDN w:val="0"/>
              <w:adjustRightInd w:val="0"/>
              <w:spacing w:after="0" w:line="240" w:lineRule="auto"/>
              <w:jc w:val="both"/>
              <w:rPr>
                <w:rFonts w:cstheme="minorHAnsi"/>
              </w:rPr>
            </w:pPr>
            <w:r w:rsidRPr="007261EF">
              <w:rPr>
                <w:rFonts w:cstheme="minorHAnsi"/>
              </w:rPr>
              <w:t>individualna</w:t>
            </w:r>
          </w:p>
          <w:p w14:paraId="6CC2A113" w14:textId="77777777" w:rsidR="00022EBF" w:rsidRPr="007261EF" w:rsidRDefault="00022EBF" w:rsidP="00022EBF">
            <w:pPr>
              <w:widowControl w:val="0"/>
              <w:numPr>
                <w:ilvl w:val="0"/>
                <w:numId w:val="3"/>
              </w:numPr>
              <w:autoSpaceDE w:val="0"/>
              <w:autoSpaceDN w:val="0"/>
              <w:adjustRightInd w:val="0"/>
              <w:spacing w:after="0" w:line="240" w:lineRule="auto"/>
              <w:jc w:val="both"/>
              <w:rPr>
                <w:rFonts w:cstheme="minorHAnsi"/>
              </w:rPr>
            </w:pPr>
            <w:r w:rsidRPr="007261EF">
              <w:rPr>
                <w:rFonts w:cstheme="minorHAnsi"/>
              </w:rPr>
              <w:t>skupinska</w:t>
            </w:r>
          </w:p>
          <w:p w14:paraId="4EC460E0" w14:textId="77777777" w:rsidR="0033068C" w:rsidRPr="007261EF" w:rsidRDefault="00E27264" w:rsidP="00BF6A14">
            <w:pPr>
              <w:widowControl w:val="0"/>
              <w:numPr>
                <w:ilvl w:val="0"/>
                <w:numId w:val="3"/>
              </w:numPr>
              <w:autoSpaceDE w:val="0"/>
              <w:autoSpaceDN w:val="0"/>
              <w:adjustRightInd w:val="0"/>
              <w:spacing w:after="0" w:line="240" w:lineRule="auto"/>
              <w:jc w:val="both"/>
              <w:rPr>
                <w:rFonts w:cstheme="minorHAnsi"/>
              </w:rPr>
            </w:pPr>
            <w:r w:rsidRPr="007261EF">
              <w:rPr>
                <w:rFonts w:cstheme="minorHAnsi"/>
              </w:rPr>
              <w:t xml:space="preserve">timski pouk, </w:t>
            </w:r>
          </w:p>
          <w:p w14:paraId="52FA221B" w14:textId="77777777" w:rsidR="0033068C" w:rsidRPr="007261EF" w:rsidRDefault="00E27264" w:rsidP="00BF6A14">
            <w:pPr>
              <w:widowControl w:val="0"/>
              <w:numPr>
                <w:ilvl w:val="0"/>
                <w:numId w:val="3"/>
              </w:numPr>
              <w:autoSpaceDE w:val="0"/>
              <w:autoSpaceDN w:val="0"/>
              <w:adjustRightInd w:val="0"/>
              <w:spacing w:after="0" w:line="240" w:lineRule="auto"/>
              <w:jc w:val="both"/>
              <w:rPr>
                <w:rFonts w:cstheme="minorHAnsi"/>
              </w:rPr>
            </w:pPr>
            <w:r w:rsidRPr="007261EF">
              <w:rPr>
                <w:rFonts w:cstheme="minorHAnsi"/>
              </w:rPr>
              <w:t xml:space="preserve">problemski pouk, </w:t>
            </w:r>
          </w:p>
          <w:p w14:paraId="250A0F58" w14:textId="77777777" w:rsidR="0033068C" w:rsidRPr="007261EF" w:rsidRDefault="00E27264" w:rsidP="00BF6A14">
            <w:pPr>
              <w:widowControl w:val="0"/>
              <w:numPr>
                <w:ilvl w:val="0"/>
                <w:numId w:val="3"/>
              </w:numPr>
              <w:autoSpaceDE w:val="0"/>
              <w:autoSpaceDN w:val="0"/>
              <w:adjustRightInd w:val="0"/>
              <w:spacing w:after="0" w:line="240" w:lineRule="auto"/>
              <w:jc w:val="both"/>
              <w:rPr>
                <w:rFonts w:cstheme="minorHAnsi"/>
              </w:rPr>
            </w:pPr>
            <w:r w:rsidRPr="007261EF">
              <w:rPr>
                <w:rFonts w:cstheme="minorHAnsi"/>
              </w:rPr>
              <w:t xml:space="preserve">projektni pouk, </w:t>
            </w:r>
          </w:p>
          <w:p w14:paraId="026054DA" w14:textId="77777777" w:rsidR="0033068C" w:rsidRPr="007261EF" w:rsidRDefault="00E27264" w:rsidP="00BF6A14">
            <w:pPr>
              <w:widowControl w:val="0"/>
              <w:numPr>
                <w:ilvl w:val="0"/>
                <w:numId w:val="3"/>
              </w:numPr>
              <w:autoSpaceDE w:val="0"/>
              <w:autoSpaceDN w:val="0"/>
              <w:adjustRightInd w:val="0"/>
              <w:spacing w:after="0" w:line="240" w:lineRule="auto"/>
              <w:jc w:val="both"/>
              <w:rPr>
                <w:rFonts w:cstheme="minorHAnsi"/>
              </w:rPr>
            </w:pPr>
            <w:r w:rsidRPr="007261EF">
              <w:rPr>
                <w:rFonts w:cstheme="minorHAnsi"/>
              </w:rPr>
              <w:t xml:space="preserve">raziskovanje, </w:t>
            </w:r>
          </w:p>
          <w:p w14:paraId="5C969553" w14:textId="1A8C8B9A" w:rsidR="0033068C" w:rsidRPr="007261EF" w:rsidRDefault="0033068C" w:rsidP="00BF6A14">
            <w:pPr>
              <w:widowControl w:val="0"/>
              <w:numPr>
                <w:ilvl w:val="0"/>
                <w:numId w:val="3"/>
              </w:numPr>
              <w:autoSpaceDE w:val="0"/>
              <w:autoSpaceDN w:val="0"/>
              <w:adjustRightInd w:val="0"/>
              <w:spacing w:after="0" w:line="240" w:lineRule="auto"/>
              <w:jc w:val="both"/>
              <w:rPr>
                <w:rFonts w:cstheme="minorHAnsi"/>
              </w:rPr>
            </w:pPr>
            <w:r w:rsidRPr="007261EF">
              <w:rPr>
                <w:rFonts w:cstheme="minorHAnsi"/>
              </w:rPr>
              <w:t>delo v RAČ.</w:t>
            </w:r>
          </w:p>
          <w:p w14:paraId="7DBD76C7" w14:textId="77777777" w:rsidR="00022EBF" w:rsidRPr="007261EF" w:rsidRDefault="00022EBF" w:rsidP="001C3497">
            <w:pPr>
              <w:ind w:left="360"/>
              <w:rPr>
                <w:rFonts w:cstheme="minorHAnsi"/>
              </w:rPr>
            </w:pPr>
          </w:p>
        </w:tc>
      </w:tr>
      <w:tr w:rsidR="00022EBF" w:rsidRPr="007261EF" w14:paraId="673DD6B5" w14:textId="77777777" w:rsidTr="002214AC">
        <w:trPr>
          <w:trHeight w:val="106"/>
        </w:trPr>
        <w:tc>
          <w:tcPr>
            <w:tcW w:w="9062" w:type="dxa"/>
            <w:gridSpan w:val="4"/>
          </w:tcPr>
          <w:p w14:paraId="762792F6" w14:textId="68E8FD17" w:rsidR="00022EBF" w:rsidRPr="007261EF" w:rsidRDefault="00022EBF" w:rsidP="0033068C">
            <w:pPr>
              <w:rPr>
                <w:rFonts w:cstheme="minorHAnsi"/>
                <w:b/>
              </w:rPr>
            </w:pPr>
            <w:r w:rsidRPr="007261EF">
              <w:rPr>
                <w:rFonts w:cstheme="minorHAnsi"/>
                <w:b/>
              </w:rPr>
              <w:t xml:space="preserve">MEDPREDMETNE POVEZAVE: </w:t>
            </w:r>
            <w:r w:rsidR="002214AC" w:rsidRPr="007261EF">
              <w:rPr>
                <w:rFonts w:cstheme="minorHAnsi"/>
              </w:rPr>
              <w:t>SLJ, NAR, LUM</w:t>
            </w:r>
          </w:p>
        </w:tc>
      </w:tr>
      <w:tr w:rsidR="00022EBF" w:rsidRPr="007261EF" w14:paraId="4D76D6D9" w14:textId="77777777" w:rsidTr="002214AC">
        <w:tc>
          <w:tcPr>
            <w:tcW w:w="9062" w:type="dxa"/>
            <w:gridSpan w:val="4"/>
          </w:tcPr>
          <w:p w14:paraId="4A62DAF5" w14:textId="0616D09F" w:rsidR="00022EBF" w:rsidRPr="007261EF" w:rsidRDefault="00022EBF" w:rsidP="00B644FD">
            <w:pPr>
              <w:rPr>
                <w:rFonts w:cstheme="minorHAnsi"/>
              </w:rPr>
            </w:pPr>
            <w:r w:rsidRPr="007261EF">
              <w:rPr>
                <w:rFonts w:cstheme="minorHAnsi"/>
                <w:b/>
              </w:rPr>
              <w:t>DIDAKTIČNA SREDSTVA:</w:t>
            </w:r>
            <w:r w:rsidRPr="007261EF">
              <w:rPr>
                <w:rFonts w:cstheme="minorHAnsi"/>
              </w:rPr>
              <w:t xml:space="preserve"> </w:t>
            </w:r>
            <w:r w:rsidR="002214AC" w:rsidRPr="007261EF">
              <w:rPr>
                <w:rFonts w:cstheme="minorHAnsi"/>
              </w:rPr>
              <w:t>učbenik, UL in DL, preglednice, sheme, plakati, slikovno in knjižno gradivo, računalnik in IKT, aplikati, tabele, materiali za oblikovanje, škarje, magnetna tabla, didaktični kompleti za pouk družboslovja, globus, atlas za OŠ, reliefne karte, peskovnik</w:t>
            </w:r>
            <w:r w:rsidR="00B644FD" w:rsidRPr="007261EF">
              <w:rPr>
                <w:rFonts w:cstheme="minorHAnsi"/>
              </w:rPr>
              <w:t>.</w:t>
            </w:r>
          </w:p>
        </w:tc>
      </w:tr>
      <w:tr w:rsidR="00E27264" w:rsidRPr="007261EF" w14:paraId="728DFF57" w14:textId="77777777" w:rsidTr="002214AC">
        <w:tc>
          <w:tcPr>
            <w:tcW w:w="9062" w:type="dxa"/>
            <w:gridSpan w:val="4"/>
          </w:tcPr>
          <w:p w14:paraId="5C959BFC" w14:textId="30C82BE7" w:rsidR="00E27264" w:rsidRPr="007261EF" w:rsidRDefault="00E27264" w:rsidP="0033068C">
            <w:pPr>
              <w:pStyle w:val="Brezrazmikov"/>
              <w:jc w:val="both"/>
              <w:rPr>
                <w:rFonts w:asciiTheme="minorHAnsi" w:hAnsiTheme="minorHAnsi" w:cstheme="minorHAnsi"/>
                <w:b/>
                <w:sz w:val="22"/>
                <w:szCs w:val="22"/>
              </w:rPr>
            </w:pPr>
            <w:r w:rsidRPr="007261EF">
              <w:rPr>
                <w:rFonts w:asciiTheme="minorHAnsi" w:eastAsia="Calibri" w:hAnsiTheme="minorHAnsi" w:cstheme="minorHAnsi"/>
                <w:b/>
                <w:bCs/>
                <w:i w:val="0"/>
                <w:caps/>
                <w:sz w:val="22"/>
                <w:szCs w:val="22"/>
              </w:rPr>
              <w:t>Diferenciacija:</w:t>
            </w:r>
            <w:r w:rsidRPr="007261EF">
              <w:rPr>
                <w:rFonts w:asciiTheme="minorHAnsi" w:eastAsia="Calibri" w:hAnsiTheme="minorHAnsi" w:cstheme="minorHAnsi"/>
                <w:bCs/>
                <w:sz w:val="22"/>
                <w:szCs w:val="22"/>
              </w:rPr>
              <w:t xml:space="preserve"> </w:t>
            </w:r>
            <w:r w:rsidRPr="007261EF">
              <w:rPr>
                <w:rFonts w:asciiTheme="minorHAnsi" w:hAnsiTheme="minorHAnsi" w:cstheme="minorHAnsi"/>
                <w:i w:val="0"/>
                <w:sz w:val="22"/>
                <w:szCs w:val="22"/>
              </w:rPr>
              <w:t xml:space="preserve">organizacija pouka (kombiniran pouk, skupinsko in individualno delo, aktivno in pasivno vodenje pouka, časovni potek, idr.) organizacija prostora (sedežni red, delovni prostor, idr.) </w:t>
            </w:r>
            <w:r w:rsidRPr="007261EF">
              <w:rPr>
                <w:rFonts w:asciiTheme="minorHAnsi" w:hAnsiTheme="minorHAnsi" w:cstheme="minorHAnsi"/>
                <w:i w:val="0"/>
                <w:sz w:val="22"/>
                <w:szCs w:val="22"/>
              </w:rPr>
              <w:lastRenderedPageBreak/>
              <w:t>didaktični material, pripomočki in učila (ponazorila, konkretizacija, zahtevnost, ključni pojmi, obseg in zahtevnost (lažje/težje), možnost izbire)</w:t>
            </w:r>
            <w:r w:rsidR="003D6D08" w:rsidRPr="007261EF">
              <w:rPr>
                <w:rFonts w:asciiTheme="minorHAnsi" w:hAnsiTheme="minorHAnsi" w:cstheme="minorHAnsi"/>
                <w:i w:val="0"/>
                <w:sz w:val="22"/>
                <w:szCs w:val="22"/>
              </w:rPr>
              <w:t>.</w:t>
            </w:r>
          </w:p>
        </w:tc>
      </w:tr>
      <w:tr w:rsidR="00E27264" w:rsidRPr="007261EF" w14:paraId="416962C5" w14:textId="77777777" w:rsidTr="002214AC">
        <w:tc>
          <w:tcPr>
            <w:tcW w:w="9062" w:type="dxa"/>
            <w:gridSpan w:val="4"/>
          </w:tcPr>
          <w:p w14:paraId="5B36A71E" w14:textId="77777777" w:rsidR="00E27264" w:rsidRPr="007261EF" w:rsidRDefault="00E27264" w:rsidP="0033068C">
            <w:pPr>
              <w:autoSpaceDE w:val="0"/>
              <w:autoSpaceDN w:val="0"/>
              <w:adjustRightInd w:val="0"/>
              <w:jc w:val="both"/>
              <w:rPr>
                <w:rFonts w:cstheme="minorHAnsi"/>
              </w:rPr>
            </w:pPr>
            <w:r w:rsidRPr="007261EF">
              <w:rPr>
                <w:rFonts w:eastAsia="Calibri" w:cstheme="minorHAnsi"/>
                <w:b/>
                <w:bCs/>
                <w:caps/>
              </w:rPr>
              <w:lastRenderedPageBreak/>
              <w:t>Individualizacija:</w:t>
            </w:r>
            <w:r w:rsidRPr="007261EF">
              <w:rPr>
                <w:rFonts w:eastAsia="Calibri" w:cstheme="minorHAnsi"/>
                <w:bCs/>
              </w:rPr>
              <w:t xml:space="preserve"> </w:t>
            </w:r>
            <w:r w:rsidRPr="007261EF">
              <w:rPr>
                <w:rFonts w:cstheme="minorHAnsi"/>
              </w:rPr>
              <w:t>prilagoditve nivojev znanja (3 stopnje: nezahtevno znanje, osnovna znanja, zahtevnejše znanje), konkretizacija in ind. pomoč, individualno delo, ključni pojmi, obseg vsebin, znanja in dejavnosti;</w:t>
            </w:r>
          </w:p>
          <w:p w14:paraId="7935E9A0" w14:textId="77777777" w:rsidR="000245F4" w:rsidRPr="007261EF" w:rsidRDefault="000245F4" w:rsidP="0033068C">
            <w:pPr>
              <w:autoSpaceDE w:val="0"/>
              <w:autoSpaceDN w:val="0"/>
              <w:adjustRightInd w:val="0"/>
              <w:jc w:val="both"/>
              <w:rPr>
                <w:rFonts w:eastAsia="Calibri" w:cstheme="minorHAnsi"/>
                <w:bCs/>
              </w:rPr>
            </w:pPr>
            <w:r w:rsidRPr="007261EF">
              <w:rPr>
                <w:rFonts w:eastAsia="Calibri" w:cstheme="minorHAnsi"/>
                <w:bCs/>
              </w:rPr>
              <w:t>B.M.- pomoč pri samostojenm tvorjenju povedi.</w:t>
            </w:r>
          </w:p>
          <w:p w14:paraId="2FA754B5" w14:textId="492CB49C" w:rsidR="000245F4" w:rsidRPr="007261EF" w:rsidRDefault="000245F4" w:rsidP="0033068C">
            <w:pPr>
              <w:autoSpaceDE w:val="0"/>
              <w:autoSpaceDN w:val="0"/>
              <w:adjustRightInd w:val="0"/>
              <w:jc w:val="both"/>
              <w:rPr>
                <w:rFonts w:eastAsia="Calibri" w:cstheme="minorHAnsi"/>
                <w:bCs/>
              </w:rPr>
            </w:pPr>
            <w:r w:rsidRPr="007261EF">
              <w:rPr>
                <w:rFonts w:eastAsia="Calibri" w:cstheme="minorHAnsi"/>
                <w:bCs/>
              </w:rPr>
              <w:t>R.Ž.-pomoč pri zapisu snovi ali fotokopije</w:t>
            </w:r>
          </w:p>
        </w:tc>
      </w:tr>
    </w:tbl>
    <w:p w14:paraId="664CB9D9" w14:textId="77777777" w:rsidR="005F2963" w:rsidRPr="007261EF" w:rsidRDefault="005F2963" w:rsidP="002214AC">
      <w:pPr>
        <w:autoSpaceDE w:val="0"/>
        <w:autoSpaceDN w:val="0"/>
        <w:adjustRightInd w:val="0"/>
        <w:rPr>
          <w:rFonts w:cstheme="minorHAnsi"/>
          <w:b/>
          <w:bCs/>
          <w:u w:val="single"/>
        </w:rPr>
      </w:pPr>
    </w:p>
    <w:p w14:paraId="3898FA91" w14:textId="5894FA21" w:rsidR="002214AC" w:rsidRPr="007261EF" w:rsidRDefault="002214AC" w:rsidP="002214AC">
      <w:pPr>
        <w:autoSpaceDE w:val="0"/>
        <w:autoSpaceDN w:val="0"/>
        <w:adjustRightInd w:val="0"/>
        <w:rPr>
          <w:rFonts w:cstheme="minorHAnsi"/>
          <w:b/>
          <w:bCs/>
          <w:u w:val="single"/>
        </w:rPr>
      </w:pPr>
      <w:r w:rsidRPr="007261EF">
        <w:rPr>
          <w:rFonts w:cstheme="minorHAnsi"/>
          <w:b/>
          <w:bCs/>
          <w:u w:val="single"/>
        </w:rPr>
        <w:t>Priprava didaktične enote (ure) pouka</w:t>
      </w:r>
    </w:p>
    <w:p w14:paraId="7A0AAB16" w14:textId="2882AF52" w:rsidR="0033068C" w:rsidRPr="007261EF" w:rsidRDefault="0033068C" w:rsidP="0033068C">
      <w:pPr>
        <w:pStyle w:val="Odstavekseznama"/>
        <w:numPr>
          <w:ilvl w:val="0"/>
          <w:numId w:val="15"/>
        </w:numPr>
        <w:jc w:val="both"/>
        <w:rPr>
          <w:rFonts w:asciiTheme="minorHAnsi" w:hAnsiTheme="minorHAnsi" w:cstheme="minorHAnsi"/>
          <w:b/>
          <w:i w:val="0"/>
          <w:caps/>
          <w:sz w:val="22"/>
          <w:szCs w:val="22"/>
        </w:rPr>
      </w:pPr>
      <w:r w:rsidRPr="007261EF">
        <w:rPr>
          <w:rFonts w:asciiTheme="minorHAnsi" w:hAnsiTheme="minorHAnsi" w:cstheme="minorHAnsi"/>
          <w:b/>
          <w:i w:val="0"/>
        </w:rPr>
        <w:t>Ura: Lega Republike Slovenije (</w:t>
      </w:r>
      <w:r w:rsidRPr="007261EF">
        <w:rPr>
          <w:rFonts w:asciiTheme="minorHAnsi" w:hAnsiTheme="minorHAnsi" w:cstheme="minorHAnsi"/>
          <w:b/>
          <w:i w:val="0"/>
          <w:sz w:val="22"/>
          <w:szCs w:val="22"/>
        </w:rPr>
        <w:t>Slovenija na stičišču Alp, dinarskega gorstva, panonske kotline ter jadranskega morja)</w:t>
      </w:r>
    </w:p>
    <w:p w14:paraId="388CAF70" w14:textId="409D7F8D" w:rsidR="005F2963" w:rsidRPr="007261EF" w:rsidRDefault="005F2963" w:rsidP="005F2963">
      <w:pPr>
        <w:pStyle w:val="Odstavekseznama"/>
        <w:jc w:val="both"/>
        <w:rPr>
          <w:rFonts w:asciiTheme="minorHAnsi" w:hAnsiTheme="minorHAnsi" w:cstheme="minorHAnsi"/>
          <w:b/>
          <w:i w:val="0"/>
          <w:caps/>
          <w:sz w:val="22"/>
          <w:szCs w:val="22"/>
        </w:rPr>
      </w:pPr>
      <w:r w:rsidRPr="007261EF">
        <w:rPr>
          <w:rFonts w:asciiTheme="minorHAnsi" w:hAnsiTheme="minorHAnsi" w:cstheme="minorHAnsi"/>
          <w:b/>
          <w:i w:val="0"/>
        </w:rPr>
        <w:t xml:space="preserve">DATUM: </w:t>
      </w:r>
      <w:r w:rsidR="00B644FD" w:rsidRPr="007261EF">
        <w:rPr>
          <w:rFonts w:asciiTheme="minorHAnsi" w:hAnsiTheme="minorHAnsi" w:cstheme="minorHAnsi"/>
          <w:b/>
          <w:i w:val="0"/>
        </w:rPr>
        <w:t>8. 9. 2021</w:t>
      </w:r>
    </w:p>
    <w:p w14:paraId="1ED1B903" w14:textId="49E68151" w:rsidR="0033068C" w:rsidRPr="007261EF" w:rsidRDefault="0033068C" w:rsidP="009758CC">
      <w:pPr>
        <w:pStyle w:val="Odstavekseznama"/>
        <w:autoSpaceDE w:val="0"/>
        <w:autoSpaceDN w:val="0"/>
        <w:adjustRightInd w:val="0"/>
        <w:rPr>
          <w:rFonts w:asciiTheme="minorHAnsi" w:eastAsiaTheme="minorHAnsi" w:hAnsiTheme="minorHAnsi" w:cstheme="minorHAnsi"/>
          <w:b/>
          <w:bCs/>
          <w:i w:val="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9"/>
        <w:gridCol w:w="4253"/>
      </w:tblGrid>
      <w:tr w:rsidR="00E27264" w:rsidRPr="007261EF" w14:paraId="326DA96E" w14:textId="77777777" w:rsidTr="00E27264">
        <w:tc>
          <w:tcPr>
            <w:tcW w:w="9062" w:type="dxa"/>
            <w:gridSpan w:val="2"/>
          </w:tcPr>
          <w:p w14:paraId="576AACA2" w14:textId="5BC055EE" w:rsidR="00E27264" w:rsidRPr="007261EF" w:rsidRDefault="00E27264" w:rsidP="00E27264">
            <w:pPr>
              <w:jc w:val="center"/>
              <w:rPr>
                <w:rFonts w:cstheme="minorHAnsi"/>
                <w:b/>
              </w:rPr>
            </w:pPr>
            <w:r w:rsidRPr="007261EF">
              <w:rPr>
                <w:rFonts w:cstheme="minorHAnsi"/>
                <w:b/>
              </w:rPr>
              <w:t>Zgradba in potek VIZ procesa (metodično-didaktična in časovna organizacija)</w:t>
            </w:r>
          </w:p>
        </w:tc>
      </w:tr>
      <w:tr w:rsidR="00E27264" w:rsidRPr="007261EF" w14:paraId="176EE8A4" w14:textId="77777777" w:rsidTr="00E27264">
        <w:tc>
          <w:tcPr>
            <w:tcW w:w="9062" w:type="dxa"/>
            <w:gridSpan w:val="2"/>
          </w:tcPr>
          <w:p w14:paraId="4A576FF5" w14:textId="77777777" w:rsidR="00E27264" w:rsidRPr="007261EF" w:rsidRDefault="00E27264" w:rsidP="00E27264">
            <w:pPr>
              <w:jc w:val="center"/>
              <w:rPr>
                <w:rFonts w:cstheme="minorHAnsi"/>
                <w:b/>
              </w:rPr>
            </w:pPr>
            <w:r w:rsidRPr="007261EF">
              <w:rPr>
                <w:rFonts w:cstheme="minorHAnsi"/>
                <w:b/>
              </w:rPr>
              <w:t>POTEK DELA</w:t>
            </w:r>
          </w:p>
        </w:tc>
      </w:tr>
      <w:tr w:rsidR="00E27264" w:rsidRPr="007261EF" w14:paraId="2B747BCC" w14:textId="77777777" w:rsidTr="00E27264">
        <w:tc>
          <w:tcPr>
            <w:tcW w:w="4539" w:type="dxa"/>
          </w:tcPr>
          <w:p w14:paraId="14DF9EDE" w14:textId="77777777" w:rsidR="00E27264" w:rsidRPr="007261EF" w:rsidRDefault="00E27264" w:rsidP="00E27264">
            <w:pPr>
              <w:jc w:val="center"/>
              <w:rPr>
                <w:rFonts w:cstheme="minorHAnsi"/>
                <w:b/>
              </w:rPr>
            </w:pPr>
            <w:r w:rsidRPr="007261EF">
              <w:rPr>
                <w:rFonts w:cstheme="minorHAnsi"/>
                <w:b/>
              </w:rPr>
              <w:t>DEJAVNOSTI UČITELJA</w:t>
            </w:r>
          </w:p>
        </w:tc>
        <w:tc>
          <w:tcPr>
            <w:tcW w:w="4523" w:type="dxa"/>
          </w:tcPr>
          <w:p w14:paraId="61DE6278" w14:textId="77777777" w:rsidR="00E27264" w:rsidRPr="007261EF" w:rsidRDefault="00E27264" w:rsidP="00E27264">
            <w:pPr>
              <w:jc w:val="center"/>
              <w:rPr>
                <w:rFonts w:cstheme="minorHAnsi"/>
                <w:b/>
              </w:rPr>
            </w:pPr>
            <w:r w:rsidRPr="007261EF">
              <w:rPr>
                <w:rFonts w:cstheme="minorHAnsi"/>
                <w:b/>
              </w:rPr>
              <w:t>DEJAVNOSTI UČENCA</w:t>
            </w:r>
          </w:p>
        </w:tc>
      </w:tr>
      <w:tr w:rsidR="00E27264" w:rsidRPr="007261EF" w14:paraId="6E7559C9" w14:textId="77777777" w:rsidTr="00E27264">
        <w:tc>
          <w:tcPr>
            <w:tcW w:w="4539" w:type="dxa"/>
          </w:tcPr>
          <w:p w14:paraId="761202A2" w14:textId="636EC823" w:rsidR="002214AC" w:rsidRPr="007261EF" w:rsidRDefault="002214AC" w:rsidP="002214AC">
            <w:pPr>
              <w:jc w:val="center"/>
              <w:rPr>
                <w:rFonts w:cstheme="minorHAnsi"/>
                <w:b/>
                <w:color w:val="000000" w:themeColor="text1"/>
              </w:rPr>
            </w:pPr>
            <w:r w:rsidRPr="007261EF">
              <w:rPr>
                <w:rFonts w:cstheme="minorHAnsi"/>
                <w:b/>
                <w:color w:val="000000" w:themeColor="text1"/>
              </w:rPr>
              <w:t>Uvod</w:t>
            </w:r>
          </w:p>
          <w:p w14:paraId="6BBCD28C" w14:textId="42B16524" w:rsidR="008116EC" w:rsidRPr="007261EF" w:rsidRDefault="0058278C" w:rsidP="0058278C">
            <w:pPr>
              <w:spacing w:before="100" w:beforeAutospacing="1" w:after="100" w:afterAutospacing="1" w:line="240" w:lineRule="auto"/>
              <w:contextualSpacing/>
              <w:rPr>
                <w:rFonts w:cstheme="minorHAnsi"/>
              </w:rPr>
            </w:pPr>
            <w:r w:rsidRPr="007261EF">
              <w:rPr>
                <w:rFonts w:cstheme="minorHAnsi"/>
              </w:rPr>
              <w:t>Podam pojem Slovenija: na kartončke napišem posamezne črke, ki jih učenci sestavijo v besedo.</w:t>
            </w:r>
          </w:p>
          <w:p w14:paraId="2A81F012" w14:textId="266A76A0" w:rsidR="0058278C" w:rsidRPr="007261EF" w:rsidRDefault="0058278C" w:rsidP="0058278C">
            <w:pPr>
              <w:spacing w:before="100" w:beforeAutospacing="1" w:after="100" w:afterAutospacing="1" w:line="240" w:lineRule="auto"/>
              <w:contextualSpacing/>
              <w:rPr>
                <w:rFonts w:cstheme="minorHAnsi"/>
              </w:rPr>
            </w:pPr>
            <w:r w:rsidRPr="007261EF">
              <w:rPr>
                <w:rFonts w:cstheme="minorHAnsi"/>
              </w:rPr>
              <w:t xml:space="preserve">Vodim razgovor. </w:t>
            </w:r>
          </w:p>
          <w:p w14:paraId="2FC21C91" w14:textId="5767F983" w:rsidR="0058278C" w:rsidRPr="007261EF" w:rsidRDefault="0058278C" w:rsidP="0058278C">
            <w:pPr>
              <w:rPr>
                <w:rFonts w:cstheme="minorHAnsi"/>
                <w:b/>
                <w:color w:val="000000" w:themeColor="text1"/>
              </w:rPr>
            </w:pPr>
          </w:p>
          <w:p w14:paraId="4ADC0AA7" w14:textId="77777777" w:rsidR="003D6D08" w:rsidRPr="007261EF" w:rsidRDefault="003D6D08" w:rsidP="0058278C">
            <w:pPr>
              <w:rPr>
                <w:rFonts w:cstheme="minorHAnsi"/>
                <w:b/>
                <w:color w:val="000000" w:themeColor="text1"/>
              </w:rPr>
            </w:pPr>
          </w:p>
          <w:p w14:paraId="2BFBF85D" w14:textId="6C9D4A2E" w:rsidR="002214AC" w:rsidRPr="007261EF" w:rsidRDefault="002214AC" w:rsidP="0058278C">
            <w:pPr>
              <w:rPr>
                <w:rFonts w:cstheme="minorHAnsi"/>
                <w:b/>
                <w:color w:val="000000" w:themeColor="text1"/>
              </w:rPr>
            </w:pPr>
            <w:r w:rsidRPr="007261EF">
              <w:rPr>
                <w:rFonts w:cstheme="minorHAnsi"/>
                <w:b/>
                <w:color w:val="000000" w:themeColor="text1"/>
              </w:rPr>
              <w:t>Praktično delo – konkretizacija pojmov iz preteklega leta:</w:t>
            </w:r>
          </w:p>
          <w:p w14:paraId="495C4EF9" w14:textId="71CA265F" w:rsidR="003D6D08" w:rsidRPr="007261EF" w:rsidRDefault="0058278C" w:rsidP="0058278C">
            <w:pPr>
              <w:rPr>
                <w:rFonts w:cstheme="minorHAnsi"/>
                <w:color w:val="000000" w:themeColor="text1"/>
                <w:lang w:val="sl-SI"/>
              </w:rPr>
            </w:pPr>
            <w:r w:rsidRPr="007261EF">
              <w:rPr>
                <w:rFonts w:cstheme="minorHAnsi"/>
                <w:color w:val="000000" w:themeColor="text1"/>
                <w:lang w:val="pl-PL"/>
              </w:rPr>
              <w:t xml:space="preserve">- </w:t>
            </w:r>
            <w:r w:rsidR="003D6D08" w:rsidRPr="007261EF">
              <w:rPr>
                <w:rFonts w:cstheme="minorHAnsi"/>
                <w:color w:val="000000" w:themeColor="text1"/>
                <w:lang w:val="pl-PL"/>
              </w:rPr>
              <w:t>p</w:t>
            </w:r>
            <w:r w:rsidRPr="007261EF">
              <w:rPr>
                <w:rFonts w:cstheme="minorHAnsi"/>
                <w:color w:val="000000" w:themeColor="text1"/>
                <w:lang w:val="pl-PL"/>
              </w:rPr>
              <w:t>oimen</w:t>
            </w:r>
            <w:r w:rsidR="003D6D08" w:rsidRPr="007261EF">
              <w:rPr>
                <w:rFonts w:cstheme="minorHAnsi"/>
                <w:color w:val="000000" w:themeColor="text1"/>
                <w:lang w:val="pl-PL"/>
              </w:rPr>
              <w:t>ovanje</w:t>
            </w:r>
            <w:r w:rsidRPr="007261EF">
              <w:rPr>
                <w:rFonts w:cstheme="minorHAnsi"/>
                <w:color w:val="000000" w:themeColor="text1"/>
                <w:lang w:val="sl-SI"/>
              </w:rPr>
              <w:t xml:space="preserve"> domač</w:t>
            </w:r>
            <w:r w:rsidR="003D6D08" w:rsidRPr="007261EF">
              <w:rPr>
                <w:rFonts w:cstheme="minorHAnsi"/>
                <w:color w:val="000000" w:themeColor="text1"/>
                <w:lang w:val="sl-SI"/>
              </w:rPr>
              <w:t>ega</w:t>
            </w:r>
            <w:r w:rsidRPr="007261EF">
              <w:rPr>
                <w:rFonts w:cstheme="minorHAnsi"/>
                <w:color w:val="000000" w:themeColor="text1"/>
                <w:lang w:val="sl-SI"/>
              </w:rPr>
              <w:t xml:space="preserve"> kraj, sosednja naselja in meje občine</w:t>
            </w:r>
            <w:r w:rsidR="003D6D08" w:rsidRPr="007261EF">
              <w:rPr>
                <w:rFonts w:cstheme="minorHAnsi"/>
                <w:color w:val="000000" w:themeColor="text1"/>
                <w:lang w:val="sl-SI"/>
              </w:rPr>
              <w:t>,</w:t>
            </w:r>
          </w:p>
          <w:p w14:paraId="37C2162A" w14:textId="209BB03F" w:rsidR="0058278C" w:rsidRPr="007261EF" w:rsidRDefault="003D6D08" w:rsidP="0058278C">
            <w:pPr>
              <w:rPr>
                <w:rFonts w:cstheme="minorHAnsi"/>
                <w:color w:val="000000" w:themeColor="text1"/>
                <w:lang w:val="sl-SI"/>
              </w:rPr>
            </w:pPr>
            <w:r w:rsidRPr="007261EF">
              <w:rPr>
                <w:rFonts w:cstheme="minorHAnsi"/>
                <w:color w:val="000000" w:themeColor="text1"/>
                <w:lang w:val="sl-SI"/>
              </w:rPr>
              <w:t>- p</w:t>
            </w:r>
            <w:r w:rsidR="00834FB5" w:rsidRPr="007261EF">
              <w:rPr>
                <w:rFonts w:cstheme="minorHAnsi"/>
                <w:color w:val="000000" w:themeColor="text1"/>
                <w:lang w:val="sl-SI"/>
              </w:rPr>
              <w:t>o</w:t>
            </w:r>
            <w:r w:rsidRPr="007261EF">
              <w:rPr>
                <w:rFonts w:cstheme="minorHAnsi"/>
                <w:color w:val="000000" w:themeColor="text1"/>
                <w:lang w:val="sl-SI"/>
              </w:rPr>
              <w:t>imenovanje</w:t>
            </w:r>
            <w:r w:rsidR="00834FB5" w:rsidRPr="007261EF">
              <w:rPr>
                <w:rFonts w:cstheme="minorHAnsi"/>
                <w:color w:val="000000" w:themeColor="text1"/>
                <w:lang w:val="sl-SI"/>
              </w:rPr>
              <w:t xml:space="preserve"> svoj</w:t>
            </w:r>
            <w:r w:rsidRPr="007261EF">
              <w:rPr>
                <w:rFonts w:cstheme="minorHAnsi"/>
                <w:color w:val="000000" w:themeColor="text1"/>
                <w:lang w:val="sl-SI"/>
              </w:rPr>
              <w:t>ega</w:t>
            </w:r>
            <w:r w:rsidR="00834FB5" w:rsidRPr="007261EF">
              <w:rPr>
                <w:rFonts w:cstheme="minorHAnsi"/>
                <w:color w:val="000000" w:themeColor="text1"/>
                <w:lang w:val="sl-SI"/>
              </w:rPr>
              <w:t xml:space="preserve"> naslov</w:t>
            </w:r>
            <w:r w:rsidRPr="007261EF">
              <w:rPr>
                <w:rFonts w:cstheme="minorHAnsi"/>
                <w:color w:val="000000" w:themeColor="text1"/>
                <w:lang w:val="sl-SI"/>
              </w:rPr>
              <w:t>a,</w:t>
            </w:r>
          </w:p>
          <w:p w14:paraId="0D896213" w14:textId="0B86328C" w:rsidR="003D6D08" w:rsidRPr="007261EF" w:rsidRDefault="003D6D08" w:rsidP="0058278C">
            <w:pPr>
              <w:rPr>
                <w:rFonts w:cstheme="minorHAnsi"/>
                <w:color w:val="000000" w:themeColor="text1"/>
                <w:lang w:val="sl-SI"/>
              </w:rPr>
            </w:pPr>
            <w:r w:rsidRPr="007261EF">
              <w:rPr>
                <w:rFonts w:cstheme="minorHAnsi"/>
                <w:color w:val="000000" w:themeColor="text1"/>
                <w:lang w:val="sl-SI"/>
              </w:rPr>
              <w:t xml:space="preserve">- iskanje in izpis, s pomočjo koledarja, nekaterih slovenskih državnih praznikov. </w:t>
            </w:r>
          </w:p>
          <w:p w14:paraId="03059B6C" w14:textId="01B34099" w:rsidR="002214AC" w:rsidRPr="007261EF" w:rsidRDefault="002214AC" w:rsidP="002214AC">
            <w:pPr>
              <w:jc w:val="center"/>
              <w:rPr>
                <w:rFonts w:cstheme="minorHAnsi"/>
                <w:b/>
                <w:color w:val="000000" w:themeColor="text1"/>
              </w:rPr>
            </w:pPr>
            <w:r w:rsidRPr="007261EF">
              <w:rPr>
                <w:rFonts w:cstheme="minorHAnsi"/>
                <w:b/>
                <w:color w:val="000000" w:themeColor="text1"/>
              </w:rPr>
              <w:t xml:space="preserve"> Napoved namena – cilja</w:t>
            </w:r>
          </w:p>
          <w:p w14:paraId="68F3C7C3" w14:textId="5A6CB5E7" w:rsidR="009758CC" w:rsidRPr="007261EF" w:rsidRDefault="00834FB5" w:rsidP="00834FB5">
            <w:pPr>
              <w:rPr>
                <w:rFonts w:cstheme="minorHAnsi"/>
                <w:color w:val="000000" w:themeColor="text1"/>
              </w:rPr>
            </w:pPr>
            <w:r w:rsidRPr="007261EF">
              <w:rPr>
                <w:rFonts w:cstheme="minorHAnsi"/>
                <w:color w:val="000000" w:themeColor="text1"/>
              </w:rPr>
              <w:t>S</w:t>
            </w:r>
            <w:r w:rsidR="0058278C" w:rsidRPr="007261EF">
              <w:rPr>
                <w:rFonts w:cstheme="minorHAnsi"/>
                <w:color w:val="000000" w:themeColor="text1"/>
              </w:rPr>
              <w:t xml:space="preserve">poznali bomo lego </w:t>
            </w:r>
            <w:r w:rsidR="00B644FD" w:rsidRPr="007261EF">
              <w:rPr>
                <w:rFonts w:cstheme="minorHAnsi"/>
                <w:color w:val="000000" w:themeColor="text1"/>
              </w:rPr>
              <w:t xml:space="preserve">Republike </w:t>
            </w:r>
            <w:r w:rsidR="0058278C" w:rsidRPr="007261EF">
              <w:rPr>
                <w:rFonts w:cstheme="minorHAnsi"/>
                <w:color w:val="000000" w:themeColor="text1"/>
              </w:rPr>
              <w:t>Slovenije</w:t>
            </w:r>
            <w:r w:rsidRPr="007261EF">
              <w:rPr>
                <w:rFonts w:cstheme="minorHAnsi"/>
                <w:color w:val="000000" w:themeColor="text1"/>
              </w:rPr>
              <w:t xml:space="preserve">. </w:t>
            </w:r>
          </w:p>
          <w:p w14:paraId="09284366" w14:textId="77777777" w:rsidR="002214AC" w:rsidRPr="007261EF" w:rsidRDefault="002214AC" w:rsidP="002214AC">
            <w:pPr>
              <w:jc w:val="center"/>
              <w:rPr>
                <w:rFonts w:cstheme="minorHAnsi"/>
                <w:b/>
                <w:color w:val="000000" w:themeColor="text1"/>
              </w:rPr>
            </w:pPr>
            <w:r w:rsidRPr="007261EF">
              <w:rPr>
                <w:rFonts w:cstheme="minorHAnsi"/>
                <w:b/>
                <w:color w:val="000000" w:themeColor="text1"/>
              </w:rPr>
              <w:t>Seznanitev z novo vsebino:</w:t>
            </w:r>
          </w:p>
          <w:p w14:paraId="68AE4645" w14:textId="4C7CCBC5" w:rsidR="002214AC" w:rsidRPr="007261EF" w:rsidRDefault="009758CC" w:rsidP="002214AC">
            <w:pPr>
              <w:jc w:val="center"/>
              <w:rPr>
                <w:rFonts w:cstheme="minorHAnsi"/>
                <w:b/>
                <w:color w:val="000000" w:themeColor="text1"/>
              </w:rPr>
            </w:pPr>
            <w:r w:rsidRPr="007261EF">
              <w:rPr>
                <w:rFonts w:cstheme="minorHAnsi"/>
                <w:b/>
                <w:color w:val="000000" w:themeColor="text1"/>
              </w:rPr>
              <w:t xml:space="preserve">Osrednji del </w:t>
            </w:r>
          </w:p>
          <w:p w14:paraId="34944780" w14:textId="77777777" w:rsidR="005E36C5" w:rsidRPr="007261EF" w:rsidRDefault="008116EC" w:rsidP="0048548D">
            <w:pPr>
              <w:spacing w:after="0" w:line="240" w:lineRule="auto"/>
              <w:contextualSpacing/>
              <w:rPr>
                <w:rFonts w:cstheme="minorHAnsi"/>
              </w:rPr>
            </w:pPr>
            <w:r w:rsidRPr="007261EF">
              <w:rPr>
                <w:rFonts w:cstheme="minorHAnsi"/>
              </w:rPr>
              <w:t>O</w:t>
            </w:r>
            <w:r w:rsidR="005E36C5" w:rsidRPr="007261EF">
              <w:rPr>
                <w:rFonts w:cstheme="minorHAnsi"/>
              </w:rPr>
              <w:t xml:space="preserve">gled kratkega filma o Sloveniji, preko povezave: </w:t>
            </w:r>
          </w:p>
          <w:p w14:paraId="4CBB138D" w14:textId="076A7C3C" w:rsidR="008116EC" w:rsidRPr="007261EF" w:rsidRDefault="007261EF" w:rsidP="0048548D">
            <w:pPr>
              <w:spacing w:after="0" w:line="240" w:lineRule="auto"/>
              <w:contextualSpacing/>
              <w:rPr>
                <w:rFonts w:cstheme="minorHAnsi"/>
              </w:rPr>
            </w:pPr>
            <w:hyperlink r:id="rId5" w:history="1">
              <w:r w:rsidR="005E36C5" w:rsidRPr="007261EF">
                <w:rPr>
                  <w:rStyle w:val="Hiperpovezava"/>
                  <w:rFonts w:cstheme="minorHAnsi"/>
                </w:rPr>
                <w:t>https://www.potnik.si/cudovit-video-o-sloveniji/</w:t>
              </w:r>
            </w:hyperlink>
          </w:p>
          <w:p w14:paraId="6E92FB7E" w14:textId="3FB99672" w:rsidR="005E36C5" w:rsidRPr="007261EF" w:rsidRDefault="005E36C5" w:rsidP="0048548D">
            <w:pPr>
              <w:spacing w:after="0" w:line="240" w:lineRule="auto"/>
              <w:contextualSpacing/>
              <w:rPr>
                <w:rFonts w:cstheme="minorHAnsi"/>
              </w:rPr>
            </w:pPr>
          </w:p>
          <w:p w14:paraId="4DCD6263" w14:textId="42D6CFAD" w:rsidR="003D6D08" w:rsidRPr="007261EF" w:rsidRDefault="003D6D08" w:rsidP="0048548D">
            <w:pPr>
              <w:spacing w:after="0" w:line="240" w:lineRule="auto"/>
              <w:contextualSpacing/>
              <w:rPr>
                <w:rFonts w:cstheme="minorHAnsi"/>
              </w:rPr>
            </w:pPr>
            <w:r w:rsidRPr="007261EF">
              <w:rPr>
                <w:rFonts w:cstheme="minorHAnsi"/>
              </w:rPr>
              <w:t xml:space="preserve">Ob zemljevidu pokažem državno mejo. </w:t>
            </w:r>
          </w:p>
          <w:p w14:paraId="366A4930" w14:textId="5F752947" w:rsidR="008116EC" w:rsidRPr="007261EF" w:rsidRDefault="008116EC" w:rsidP="0048548D">
            <w:pPr>
              <w:tabs>
                <w:tab w:val="left" w:pos="840"/>
              </w:tabs>
              <w:spacing w:after="0"/>
              <w:rPr>
                <w:rFonts w:cstheme="minorHAnsi"/>
              </w:rPr>
            </w:pPr>
            <w:r w:rsidRPr="007261EF">
              <w:rPr>
                <w:rFonts w:cstheme="minorHAnsi"/>
              </w:rPr>
              <w:lastRenderedPageBreak/>
              <w:t>Naroči</w:t>
            </w:r>
            <w:r w:rsidR="0048548D" w:rsidRPr="007261EF">
              <w:rPr>
                <w:rFonts w:cstheme="minorHAnsi"/>
              </w:rPr>
              <w:t>m</w:t>
            </w:r>
            <w:r w:rsidRPr="007261EF">
              <w:rPr>
                <w:rFonts w:cstheme="minorHAnsi"/>
              </w:rPr>
              <w:t xml:space="preserve">, da </w:t>
            </w:r>
            <w:r w:rsidR="0048548D" w:rsidRPr="007261EF">
              <w:rPr>
                <w:rFonts w:cstheme="minorHAnsi"/>
              </w:rPr>
              <w:t xml:space="preserve">učenci poiščejo </w:t>
            </w:r>
            <w:r w:rsidRPr="007261EF">
              <w:rPr>
                <w:rFonts w:cstheme="minorHAnsi"/>
              </w:rPr>
              <w:t xml:space="preserve">na zemljevidu </w:t>
            </w:r>
            <w:r w:rsidR="0048548D" w:rsidRPr="007261EF">
              <w:rPr>
                <w:rFonts w:cstheme="minorHAnsi"/>
              </w:rPr>
              <w:t>svoj kraj.</w:t>
            </w:r>
          </w:p>
          <w:p w14:paraId="2CBD8553" w14:textId="77777777" w:rsidR="003D6D08" w:rsidRPr="007261EF" w:rsidRDefault="003D6D08" w:rsidP="0048548D">
            <w:pPr>
              <w:tabs>
                <w:tab w:val="left" w:pos="840"/>
              </w:tabs>
              <w:spacing w:after="0"/>
              <w:rPr>
                <w:rFonts w:cstheme="minorHAnsi"/>
              </w:rPr>
            </w:pPr>
          </w:p>
          <w:p w14:paraId="19BC15D1" w14:textId="77777777" w:rsidR="0048548D" w:rsidRPr="007261EF" w:rsidRDefault="008116EC" w:rsidP="0048548D">
            <w:pPr>
              <w:tabs>
                <w:tab w:val="left" w:pos="840"/>
              </w:tabs>
              <w:spacing w:after="0"/>
              <w:rPr>
                <w:rFonts w:cstheme="minorHAnsi"/>
              </w:rPr>
            </w:pPr>
            <w:r w:rsidRPr="007261EF">
              <w:rPr>
                <w:rFonts w:cstheme="minorHAnsi"/>
              </w:rPr>
              <w:t>Z učenci ponovi</w:t>
            </w:r>
            <w:r w:rsidR="0048548D" w:rsidRPr="007261EF">
              <w:rPr>
                <w:rFonts w:cstheme="minorHAnsi"/>
              </w:rPr>
              <w:t>m</w:t>
            </w:r>
            <w:r w:rsidRPr="007261EF">
              <w:rPr>
                <w:rFonts w:cstheme="minorHAnsi"/>
              </w:rPr>
              <w:t xml:space="preserve"> strani neba. </w:t>
            </w:r>
          </w:p>
          <w:p w14:paraId="2686893C" w14:textId="10FB74CA" w:rsidR="008116EC" w:rsidRPr="007261EF" w:rsidRDefault="008116EC" w:rsidP="0048548D">
            <w:pPr>
              <w:tabs>
                <w:tab w:val="left" w:pos="840"/>
              </w:tabs>
              <w:spacing w:after="0"/>
              <w:rPr>
                <w:rFonts w:cstheme="minorHAnsi"/>
              </w:rPr>
            </w:pPr>
            <w:r w:rsidRPr="007261EF">
              <w:rPr>
                <w:rFonts w:cstheme="minorHAnsi"/>
              </w:rPr>
              <w:t xml:space="preserve">Na zemljevidu Slovenije določijo glavne in stranske strani neba. </w:t>
            </w:r>
          </w:p>
          <w:p w14:paraId="0128F569" w14:textId="25A9F4CA" w:rsidR="0048548D" w:rsidRPr="007261EF" w:rsidRDefault="008116EC" w:rsidP="0048548D">
            <w:pPr>
              <w:tabs>
                <w:tab w:val="left" w:pos="840"/>
              </w:tabs>
              <w:spacing w:after="0"/>
              <w:rPr>
                <w:rFonts w:cstheme="minorHAnsi"/>
              </w:rPr>
            </w:pPr>
            <w:r w:rsidRPr="007261EF">
              <w:rPr>
                <w:rFonts w:cstheme="minorHAnsi"/>
              </w:rPr>
              <w:t>Razloži</w:t>
            </w:r>
            <w:r w:rsidR="003D6D08" w:rsidRPr="007261EF">
              <w:rPr>
                <w:rFonts w:cstheme="minorHAnsi"/>
              </w:rPr>
              <w:t>m</w:t>
            </w:r>
            <w:r w:rsidRPr="007261EF">
              <w:rPr>
                <w:rFonts w:cstheme="minorHAnsi"/>
              </w:rPr>
              <w:t xml:space="preserve"> tudi položaj Slovenije kot članice EU. Pove</w:t>
            </w:r>
            <w:r w:rsidR="003D6D08" w:rsidRPr="007261EF">
              <w:rPr>
                <w:rFonts w:cstheme="minorHAnsi"/>
              </w:rPr>
              <w:t>m</w:t>
            </w:r>
            <w:r w:rsidRPr="007261EF">
              <w:rPr>
                <w:rFonts w:cstheme="minorHAnsi"/>
              </w:rPr>
              <w:t>, da je meja med Slovenijo in Hrvaško še posebej pomembna (Šengenski prehod).</w:t>
            </w:r>
          </w:p>
          <w:p w14:paraId="1C76873C" w14:textId="1B4F05D8" w:rsidR="0048548D" w:rsidRPr="007261EF" w:rsidRDefault="0048548D" w:rsidP="0048548D">
            <w:pPr>
              <w:tabs>
                <w:tab w:val="left" w:pos="840"/>
              </w:tabs>
              <w:spacing w:after="0"/>
              <w:rPr>
                <w:rFonts w:cstheme="minorHAnsi"/>
                <w:i/>
              </w:rPr>
            </w:pPr>
            <w:r w:rsidRPr="007261EF">
              <w:rPr>
                <w:rFonts w:cstheme="minorHAnsi"/>
                <w:color w:val="000000" w:themeColor="text1"/>
              </w:rPr>
              <w:t>Vodim učence, da poiščejo na zemljevidu</w:t>
            </w:r>
            <w:r w:rsidRPr="007261EF">
              <w:rPr>
                <w:rFonts w:cstheme="minorHAnsi"/>
                <w:i/>
              </w:rPr>
              <w:t xml:space="preserve"> Alpe, Dinarsko gorstvo, Panonsko kotlino ter Jadransko morje.</w:t>
            </w:r>
          </w:p>
          <w:p w14:paraId="419FF17B" w14:textId="1818B221" w:rsidR="0048548D" w:rsidRPr="007261EF" w:rsidRDefault="0048548D" w:rsidP="0048548D">
            <w:pPr>
              <w:tabs>
                <w:tab w:val="left" w:pos="840"/>
              </w:tabs>
              <w:spacing w:after="0"/>
              <w:rPr>
                <w:rFonts w:cstheme="minorHAnsi"/>
                <w:i/>
              </w:rPr>
            </w:pPr>
            <w:r w:rsidRPr="007261EF">
              <w:rPr>
                <w:rFonts w:cstheme="minorHAnsi"/>
                <w:i/>
              </w:rPr>
              <w:t xml:space="preserve">Pripravim nemi zemljevid, kjer učenci označijo: </w:t>
            </w:r>
          </w:p>
          <w:p w14:paraId="06765DB4" w14:textId="63F1DB17" w:rsidR="0048548D" w:rsidRPr="007261EF" w:rsidRDefault="00B46C2C" w:rsidP="0048548D">
            <w:pPr>
              <w:pStyle w:val="Odstavekseznama"/>
              <w:numPr>
                <w:ilvl w:val="0"/>
                <w:numId w:val="22"/>
              </w:numPr>
              <w:tabs>
                <w:tab w:val="left" w:pos="840"/>
              </w:tabs>
              <w:rPr>
                <w:rFonts w:asciiTheme="minorHAnsi" w:hAnsiTheme="minorHAnsi" w:cstheme="minorHAnsi"/>
              </w:rPr>
            </w:pPr>
            <w:r w:rsidRPr="007261EF">
              <w:rPr>
                <w:rFonts w:asciiTheme="minorHAnsi" w:hAnsiTheme="minorHAnsi" w:cstheme="minorHAnsi"/>
              </w:rPr>
              <w:t>m</w:t>
            </w:r>
            <w:r w:rsidR="0048548D" w:rsidRPr="007261EF">
              <w:rPr>
                <w:rFonts w:asciiTheme="minorHAnsi" w:hAnsiTheme="minorHAnsi" w:cstheme="minorHAnsi"/>
              </w:rPr>
              <w:t>ejo,</w:t>
            </w:r>
          </w:p>
          <w:p w14:paraId="6E2BCCA9" w14:textId="3D154743" w:rsidR="0048548D" w:rsidRPr="007261EF" w:rsidRDefault="0048548D" w:rsidP="0048548D">
            <w:pPr>
              <w:pStyle w:val="Odstavekseznama"/>
              <w:numPr>
                <w:ilvl w:val="0"/>
                <w:numId w:val="22"/>
              </w:numPr>
              <w:tabs>
                <w:tab w:val="left" w:pos="840"/>
              </w:tabs>
              <w:rPr>
                <w:rFonts w:asciiTheme="minorHAnsi" w:hAnsiTheme="minorHAnsi" w:cstheme="minorHAnsi"/>
              </w:rPr>
            </w:pPr>
            <w:r w:rsidRPr="007261EF">
              <w:rPr>
                <w:rFonts w:asciiTheme="minorHAnsi" w:hAnsiTheme="minorHAnsi" w:cstheme="minorHAnsi"/>
              </w:rPr>
              <w:t xml:space="preserve">pobarvajo Alpe in Jadransko morje, Panonsko nižino in Dinarsko gorstvo. </w:t>
            </w:r>
          </w:p>
          <w:p w14:paraId="745BA715" w14:textId="77777777" w:rsidR="003D6D08" w:rsidRPr="007261EF" w:rsidRDefault="003D6D08" w:rsidP="003D6D08">
            <w:pPr>
              <w:tabs>
                <w:tab w:val="left" w:pos="840"/>
              </w:tabs>
              <w:ind w:left="360"/>
              <w:rPr>
                <w:rFonts w:cstheme="minorHAnsi"/>
              </w:rPr>
            </w:pPr>
          </w:p>
          <w:p w14:paraId="04D4A5AD" w14:textId="77777777" w:rsidR="0048548D" w:rsidRPr="007261EF" w:rsidRDefault="0048548D" w:rsidP="0048548D">
            <w:pPr>
              <w:tabs>
                <w:tab w:val="left" w:pos="840"/>
              </w:tabs>
              <w:spacing w:after="0"/>
              <w:rPr>
                <w:rFonts w:cstheme="minorHAnsi"/>
                <w:color w:val="000000" w:themeColor="text1"/>
              </w:rPr>
            </w:pPr>
          </w:p>
          <w:p w14:paraId="559ADE87" w14:textId="77777777" w:rsidR="00072595" w:rsidRPr="007261EF" w:rsidRDefault="00072595" w:rsidP="002214AC">
            <w:pPr>
              <w:jc w:val="center"/>
              <w:rPr>
                <w:rFonts w:cstheme="minorHAnsi"/>
                <w:b/>
                <w:color w:val="000000" w:themeColor="text1"/>
              </w:rPr>
            </w:pPr>
          </w:p>
          <w:p w14:paraId="11C55271" w14:textId="77777777" w:rsidR="00072595" w:rsidRPr="007261EF" w:rsidRDefault="00072595" w:rsidP="002214AC">
            <w:pPr>
              <w:jc w:val="center"/>
              <w:rPr>
                <w:rFonts w:cstheme="minorHAnsi"/>
                <w:b/>
                <w:color w:val="000000" w:themeColor="text1"/>
              </w:rPr>
            </w:pPr>
          </w:p>
          <w:p w14:paraId="14CD9879" w14:textId="3157D64F" w:rsidR="002214AC" w:rsidRPr="007261EF" w:rsidRDefault="002214AC" w:rsidP="002214AC">
            <w:pPr>
              <w:jc w:val="center"/>
              <w:rPr>
                <w:rFonts w:cstheme="minorHAnsi"/>
                <w:b/>
                <w:color w:val="000000" w:themeColor="text1"/>
              </w:rPr>
            </w:pPr>
            <w:r w:rsidRPr="007261EF">
              <w:rPr>
                <w:rFonts w:cstheme="minorHAnsi"/>
                <w:b/>
                <w:color w:val="000000" w:themeColor="text1"/>
              </w:rPr>
              <w:t>Sklepni del</w:t>
            </w:r>
          </w:p>
          <w:p w14:paraId="3DE663C6" w14:textId="3EA9C7BF" w:rsidR="005F2963" w:rsidRPr="007261EF" w:rsidRDefault="0048548D" w:rsidP="0048548D">
            <w:pPr>
              <w:rPr>
                <w:rFonts w:cstheme="minorHAnsi"/>
                <w:color w:val="000000" w:themeColor="text1"/>
              </w:rPr>
            </w:pPr>
            <w:r w:rsidRPr="007261EF">
              <w:rPr>
                <w:rFonts w:cstheme="minorHAnsi"/>
                <w:color w:val="000000" w:themeColor="text1"/>
              </w:rPr>
              <w:t xml:space="preserve">Pripravim interaktivno vajo: </w:t>
            </w:r>
            <w:hyperlink r:id="rId6" w:history="1">
              <w:r w:rsidR="00DE6F22" w:rsidRPr="007261EF">
                <w:rPr>
                  <w:rStyle w:val="Hiperpovezava"/>
                  <w:rFonts w:cstheme="minorHAnsi"/>
                  <w:color w:val="5B9BD5" w:themeColor="accent1"/>
                </w:rPr>
                <w:t>https://wordwall.net/resource/10818359/slovenija</w:t>
              </w:r>
            </w:hyperlink>
          </w:p>
          <w:p w14:paraId="127BAB81" w14:textId="4415DBE3" w:rsidR="002214AC" w:rsidRPr="007261EF" w:rsidRDefault="002214AC" w:rsidP="002214AC">
            <w:pPr>
              <w:jc w:val="center"/>
              <w:rPr>
                <w:rFonts w:cstheme="minorHAnsi"/>
                <w:b/>
                <w:color w:val="000000" w:themeColor="text1"/>
              </w:rPr>
            </w:pPr>
            <w:r w:rsidRPr="007261EF">
              <w:rPr>
                <w:rFonts w:cstheme="minorHAnsi"/>
                <w:b/>
                <w:color w:val="000000" w:themeColor="text1"/>
              </w:rPr>
              <w:t xml:space="preserve">Opombe: </w:t>
            </w:r>
          </w:p>
          <w:p w14:paraId="15A177DF" w14:textId="40DA5D6C" w:rsidR="003D6D08" w:rsidRPr="007261EF" w:rsidRDefault="003D6D08" w:rsidP="00B46C2C">
            <w:pPr>
              <w:rPr>
                <w:rFonts w:cstheme="minorHAnsi"/>
                <w:bCs/>
                <w:color w:val="000000" w:themeColor="text1"/>
              </w:rPr>
            </w:pPr>
            <w:r w:rsidRPr="007261EF">
              <w:rPr>
                <w:rFonts w:cstheme="minorHAnsi"/>
                <w:bCs/>
                <w:color w:val="000000" w:themeColor="text1"/>
              </w:rPr>
              <w:t xml:space="preserve">Povezavo do interaktivne vsebine dodam v spletno učilnico, kjer lahko učenci ponovijo snov tudi doma. </w:t>
            </w:r>
          </w:p>
          <w:p w14:paraId="31C6F392" w14:textId="77777777" w:rsidR="00E27264" w:rsidRPr="007261EF" w:rsidRDefault="00E27264" w:rsidP="009758CC">
            <w:pPr>
              <w:jc w:val="center"/>
              <w:rPr>
                <w:rFonts w:cstheme="minorHAnsi"/>
                <w:b/>
              </w:rPr>
            </w:pPr>
          </w:p>
        </w:tc>
        <w:tc>
          <w:tcPr>
            <w:tcW w:w="4523" w:type="dxa"/>
          </w:tcPr>
          <w:p w14:paraId="62C19DDF" w14:textId="77777777" w:rsidR="00E27264" w:rsidRPr="007261EF" w:rsidRDefault="00E27264" w:rsidP="00E27264">
            <w:pPr>
              <w:rPr>
                <w:rFonts w:cstheme="minorHAnsi"/>
                <w:b/>
              </w:rPr>
            </w:pPr>
          </w:p>
          <w:p w14:paraId="47F3693A" w14:textId="77777777" w:rsidR="0058278C" w:rsidRPr="007261EF" w:rsidRDefault="0058278C" w:rsidP="008116EC">
            <w:pPr>
              <w:rPr>
                <w:rFonts w:cstheme="minorHAnsi"/>
              </w:rPr>
            </w:pPr>
            <w:r w:rsidRPr="007261EF">
              <w:rPr>
                <w:rFonts w:cstheme="minorHAnsi"/>
              </w:rPr>
              <w:t xml:space="preserve">Sestavijo besedo Slovenija. </w:t>
            </w:r>
          </w:p>
          <w:p w14:paraId="6A4C18A5" w14:textId="050FBDDD" w:rsidR="008116EC" w:rsidRPr="007261EF" w:rsidRDefault="008116EC" w:rsidP="008116EC">
            <w:pPr>
              <w:rPr>
                <w:rFonts w:cstheme="minorHAnsi"/>
              </w:rPr>
            </w:pPr>
            <w:r w:rsidRPr="007261EF">
              <w:rPr>
                <w:rFonts w:cstheme="minorHAnsi"/>
              </w:rPr>
              <w:t>Povedo, kar vedo o Sloveniji.</w:t>
            </w:r>
          </w:p>
          <w:p w14:paraId="2A771D8C" w14:textId="77777777" w:rsidR="003D6D08" w:rsidRPr="007261EF" w:rsidRDefault="003D6D08" w:rsidP="003D6D08">
            <w:pPr>
              <w:spacing w:after="0"/>
              <w:rPr>
                <w:rFonts w:cstheme="minorHAnsi"/>
              </w:rPr>
            </w:pPr>
            <w:r w:rsidRPr="007261EF">
              <w:rPr>
                <w:rFonts w:cstheme="minorHAnsi"/>
              </w:rPr>
              <w:t xml:space="preserve">Narišejo zastavo Slovenije, grb in slovensko himno. </w:t>
            </w:r>
          </w:p>
          <w:p w14:paraId="66F80C46" w14:textId="77777777" w:rsidR="003D6D08" w:rsidRPr="007261EF" w:rsidRDefault="003D6D08" w:rsidP="003D6D08">
            <w:pPr>
              <w:spacing w:after="0"/>
              <w:rPr>
                <w:rFonts w:cstheme="minorHAnsi"/>
              </w:rPr>
            </w:pPr>
          </w:p>
          <w:p w14:paraId="5BBC5A53" w14:textId="77777777" w:rsidR="003D6D08" w:rsidRPr="007261EF" w:rsidRDefault="003D6D08" w:rsidP="003D6D08">
            <w:pPr>
              <w:spacing w:after="0"/>
              <w:rPr>
                <w:rFonts w:cstheme="minorHAnsi"/>
              </w:rPr>
            </w:pPr>
          </w:p>
          <w:p w14:paraId="732207B0" w14:textId="77777777" w:rsidR="003D6D08" w:rsidRPr="007261EF" w:rsidRDefault="003D6D08" w:rsidP="003D6D08">
            <w:pPr>
              <w:spacing w:after="0"/>
              <w:rPr>
                <w:rFonts w:cstheme="minorHAnsi"/>
              </w:rPr>
            </w:pPr>
          </w:p>
          <w:p w14:paraId="32513952" w14:textId="63E213E4" w:rsidR="003D6D08" w:rsidRPr="007261EF" w:rsidRDefault="003D6D08" w:rsidP="003D6D08">
            <w:pPr>
              <w:spacing w:after="0"/>
              <w:rPr>
                <w:rFonts w:cstheme="minorHAnsi"/>
              </w:rPr>
            </w:pPr>
            <w:r w:rsidRPr="007261EF">
              <w:rPr>
                <w:rFonts w:cstheme="minorHAnsi"/>
              </w:rPr>
              <w:t xml:space="preserve">Povedo, kaj so si ogledali in kaj že znajo o tem delu Slovenije. </w:t>
            </w:r>
          </w:p>
          <w:p w14:paraId="5CD441F9" w14:textId="55F3D2E9" w:rsidR="003D6D08" w:rsidRPr="007261EF" w:rsidRDefault="00E27264" w:rsidP="00E27264">
            <w:pPr>
              <w:spacing w:after="0" w:line="240" w:lineRule="auto"/>
              <w:rPr>
                <w:rFonts w:cstheme="minorHAnsi"/>
              </w:rPr>
            </w:pPr>
            <w:r w:rsidRPr="007261EF">
              <w:rPr>
                <w:rFonts w:cstheme="minorHAnsi"/>
              </w:rPr>
              <w:t>Poslušajo in sodelujejo pri pogovoru.</w:t>
            </w:r>
          </w:p>
          <w:p w14:paraId="05EF0C3D" w14:textId="17415F69" w:rsidR="003D6D08" w:rsidRPr="007261EF" w:rsidRDefault="003D6D08" w:rsidP="00E27264">
            <w:pPr>
              <w:spacing w:after="0" w:line="240" w:lineRule="auto"/>
              <w:rPr>
                <w:rFonts w:cstheme="minorHAnsi"/>
              </w:rPr>
            </w:pPr>
            <w:r w:rsidRPr="007261EF">
              <w:rPr>
                <w:rFonts w:cstheme="minorHAnsi"/>
              </w:rPr>
              <w:t xml:space="preserve">Povedo svoj naslov, domači kraj. </w:t>
            </w:r>
          </w:p>
          <w:p w14:paraId="3499E4BE" w14:textId="67DE78FC" w:rsidR="00E27264" w:rsidRPr="007261EF" w:rsidRDefault="00E27264" w:rsidP="00E27264">
            <w:pPr>
              <w:spacing w:after="0" w:line="240" w:lineRule="auto"/>
              <w:rPr>
                <w:rFonts w:cstheme="minorHAnsi"/>
              </w:rPr>
            </w:pPr>
            <w:r w:rsidRPr="007261EF">
              <w:rPr>
                <w:rFonts w:cstheme="minorHAnsi"/>
              </w:rPr>
              <w:t xml:space="preserve"> </w:t>
            </w:r>
          </w:p>
          <w:p w14:paraId="61198E2A" w14:textId="1E0E8455" w:rsidR="00834FB5" w:rsidRPr="007261EF" w:rsidRDefault="00834FB5" w:rsidP="00834FB5">
            <w:pPr>
              <w:rPr>
                <w:rFonts w:cstheme="minorHAnsi"/>
              </w:rPr>
            </w:pPr>
            <w:r w:rsidRPr="007261EF">
              <w:rPr>
                <w:rFonts w:cstheme="minorHAnsi"/>
              </w:rPr>
              <w:t xml:space="preserve">Poiščejo po koledarju slov. </w:t>
            </w:r>
            <w:r w:rsidR="003D6D08" w:rsidRPr="007261EF">
              <w:rPr>
                <w:rFonts w:cstheme="minorHAnsi"/>
              </w:rPr>
              <w:t xml:space="preserve">Državne </w:t>
            </w:r>
            <w:r w:rsidRPr="007261EF">
              <w:rPr>
                <w:rFonts w:cstheme="minorHAnsi"/>
              </w:rPr>
              <w:t>praznike in jih izpišejo.</w:t>
            </w:r>
          </w:p>
          <w:p w14:paraId="4AC163D8" w14:textId="77777777" w:rsidR="00834FB5" w:rsidRPr="007261EF" w:rsidRDefault="00834FB5" w:rsidP="00834FB5">
            <w:pPr>
              <w:rPr>
                <w:rFonts w:cstheme="minorHAnsi"/>
              </w:rPr>
            </w:pPr>
          </w:p>
          <w:p w14:paraId="0EE92E35" w14:textId="2E36D064" w:rsidR="00E27264" w:rsidRPr="007261EF" w:rsidRDefault="00E27264" w:rsidP="00E27264">
            <w:pPr>
              <w:jc w:val="center"/>
              <w:rPr>
                <w:rFonts w:cstheme="minorHAnsi"/>
                <w:b/>
              </w:rPr>
            </w:pPr>
          </w:p>
          <w:p w14:paraId="07E5461A" w14:textId="77777777" w:rsidR="008116EC" w:rsidRPr="007261EF" w:rsidRDefault="008116EC" w:rsidP="00E27264">
            <w:pPr>
              <w:jc w:val="center"/>
              <w:rPr>
                <w:rFonts w:cstheme="minorHAnsi"/>
                <w:b/>
              </w:rPr>
            </w:pPr>
          </w:p>
          <w:p w14:paraId="7D07A3FE" w14:textId="77777777" w:rsidR="008116EC" w:rsidRPr="007261EF" w:rsidRDefault="008116EC" w:rsidP="00E27264">
            <w:pPr>
              <w:rPr>
                <w:rFonts w:cstheme="minorHAnsi"/>
              </w:rPr>
            </w:pPr>
          </w:p>
          <w:p w14:paraId="7E36700F" w14:textId="77777777" w:rsidR="008116EC" w:rsidRPr="007261EF" w:rsidRDefault="008116EC" w:rsidP="00E27264">
            <w:pPr>
              <w:rPr>
                <w:rFonts w:cstheme="minorHAnsi"/>
              </w:rPr>
            </w:pPr>
          </w:p>
          <w:p w14:paraId="4ACE599A" w14:textId="4B776DBC" w:rsidR="003D6D08" w:rsidRPr="007261EF" w:rsidRDefault="003D6D08" w:rsidP="008116EC">
            <w:pPr>
              <w:rPr>
                <w:rFonts w:cstheme="minorHAnsi"/>
              </w:rPr>
            </w:pPr>
            <w:r w:rsidRPr="007261EF">
              <w:rPr>
                <w:rFonts w:cstheme="minorHAnsi"/>
              </w:rPr>
              <w:t xml:space="preserve">Ogledajo si krajši posnetek o Sloveniji. </w:t>
            </w:r>
          </w:p>
          <w:p w14:paraId="50FE1F45" w14:textId="77777777" w:rsidR="003D6D08" w:rsidRPr="007261EF" w:rsidRDefault="003D6D08" w:rsidP="008116EC">
            <w:pPr>
              <w:rPr>
                <w:rFonts w:cstheme="minorHAnsi"/>
              </w:rPr>
            </w:pPr>
            <w:r w:rsidRPr="007261EF">
              <w:rPr>
                <w:rFonts w:cstheme="minorHAnsi"/>
              </w:rPr>
              <w:t>Ponovijo in pokažejo državno mejo.</w:t>
            </w:r>
          </w:p>
          <w:p w14:paraId="7C4C5CD6" w14:textId="378E0C28" w:rsidR="008116EC" w:rsidRPr="007261EF" w:rsidRDefault="008116EC" w:rsidP="008116EC">
            <w:pPr>
              <w:rPr>
                <w:rFonts w:cstheme="minorHAnsi"/>
              </w:rPr>
            </w:pPr>
            <w:r w:rsidRPr="007261EF">
              <w:rPr>
                <w:rFonts w:cstheme="minorHAnsi"/>
              </w:rPr>
              <w:lastRenderedPageBreak/>
              <w:t xml:space="preserve">Iščejo svoje </w:t>
            </w:r>
            <w:r w:rsidR="003D6D08" w:rsidRPr="007261EF">
              <w:rPr>
                <w:rFonts w:cstheme="minorHAnsi"/>
              </w:rPr>
              <w:t xml:space="preserve">domače </w:t>
            </w:r>
            <w:r w:rsidRPr="007261EF">
              <w:rPr>
                <w:rFonts w:cstheme="minorHAnsi"/>
              </w:rPr>
              <w:t>kraje na zemljevidu.</w:t>
            </w:r>
          </w:p>
          <w:p w14:paraId="0CE7883F" w14:textId="77777777" w:rsidR="003D6D08" w:rsidRPr="007261EF" w:rsidRDefault="003D6D08" w:rsidP="008116EC">
            <w:pPr>
              <w:rPr>
                <w:rFonts w:cstheme="minorHAnsi"/>
              </w:rPr>
            </w:pPr>
          </w:p>
          <w:p w14:paraId="189281EB" w14:textId="7B8DE06C" w:rsidR="008116EC" w:rsidRPr="007261EF" w:rsidRDefault="008116EC" w:rsidP="008116EC">
            <w:pPr>
              <w:rPr>
                <w:rFonts w:cstheme="minorHAnsi"/>
              </w:rPr>
            </w:pPr>
            <w:r w:rsidRPr="007261EF">
              <w:rPr>
                <w:rFonts w:cstheme="minorHAnsi"/>
              </w:rPr>
              <w:t>Ponovijo glavne in stranske strani neba</w:t>
            </w:r>
            <w:r w:rsidR="003D6D08" w:rsidRPr="007261EF">
              <w:rPr>
                <w:rFonts w:cstheme="minorHAnsi"/>
              </w:rPr>
              <w:t xml:space="preserve"> in pokažejo na zemljevidu.</w:t>
            </w:r>
          </w:p>
          <w:p w14:paraId="725F5364" w14:textId="77777777" w:rsidR="003D6D08" w:rsidRPr="007261EF" w:rsidRDefault="003D6D08" w:rsidP="0048548D">
            <w:pPr>
              <w:spacing w:after="0"/>
              <w:rPr>
                <w:rFonts w:cstheme="minorHAnsi"/>
              </w:rPr>
            </w:pPr>
          </w:p>
          <w:p w14:paraId="36C17F7F" w14:textId="77777777" w:rsidR="003D6D08" w:rsidRPr="007261EF" w:rsidRDefault="003D6D08" w:rsidP="0048548D">
            <w:pPr>
              <w:spacing w:after="0"/>
              <w:rPr>
                <w:rFonts w:cstheme="minorHAnsi"/>
              </w:rPr>
            </w:pPr>
          </w:p>
          <w:p w14:paraId="479E01DE" w14:textId="210E5817" w:rsidR="003D6D08" w:rsidRPr="007261EF" w:rsidRDefault="003D6D08" w:rsidP="0048548D">
            <w:pPr>
              <w:spacing w:after="0"/>
              <w:rPr>
                <w:rFonts w:cstheme="minorHAnsi"/>
              </w:rPr>
            </w:pPr>
            <w:r w:rsidRPr="007261EF">
              <w:rPr>
                <w:rFonts w:cstheme="minorHAnsi"/>
              </w:rPr>
              <w:t>Poslušajo razlago.</w:t>
            </w:r>
          </w:p>
          <w:p w14:paraId="07D2FBE0" w14:textId="77777777" w:rsidR="003D6D08" w:rsidRPr="007261EF" w:rsidRDefault="003D6D08" w:rsidP="0048548D">
            <w:pPr>
              <w:spacing w:after="0"/>
              <w:rPr>
                <w:rFonts w:cstheme="minorHAnsi"/>
              </w:rPr>
            </w:pPr>
          </w:p>
          <w:p w14:paraId="745119E1" w14:textId="60478A0C" w:rsidR="003D6D08" w:rsidRPr="007261EF" w:rsidRDefault="003D6D08" w:rsidP="0048548D">
            <w:pPr>
              <w:spacing w:after="0"/>
              <w:rPr>
                <w:rFonts w:cstheme="minorHAnsi"/>
              </w:rPr>
            </w:pPr>
            <w:r w:rsidRPr="007261EF">
              <w:rPr>
                <w:rFonts w:cstheme="minorHAnsi"/>
              </w:rPr>
              <w:t xml:space="preserve">Pokažejo na zemljevidu. </w:t>
            </w:r>
          </w:p>
          <w:p w14:paraId="4563A0A3" w14:textId="77777777" w:rsidR="003D6D08" w:rsidRPr="007261EF" w:rsidRDefault="003D6D08" w:rsidP="0048548D">
            <w:pPr>
              <w:spacing w:after="0"/>
              <w:rPr>
                <w:rFonts w:cstheme="minorHAnsi"/>
              </w:rPr>
            </w:pPr>
          </w:p>
          <w:p w14:paraId="0D9D0E2F" w14:textId="77777777" w:rsidR="003D6D08" w:rsidRPr="007261EF" w:rsidRDefault="003D6D08" w:rsidP="0048548D">
            <w:pPr>
              <w:spacing w:after="0"/>
              <w:rPr>
                <w:rFonts w:cstheme="minorHAnsi"/>
              </w:rPr>
            </w:pPr>
          </w:p>
          <w:p w14:paraId="478ED7BB" w14:textId="772ECBFF" w:rsidR="008116EC" w:rsidRPr="007261EF" w:rsidRDefault="008116EC" w:rsidP="0048548D">
            <w:pPr>
              <w:spacing w:after="0"/>
              <w:rPr>
                <w:rFonts w:cstheme="minorHAnsi"/>
              </w:rPr>
            </w:pPr>
            <w:r w:rsidRPr="007261EF">
              <w:rPr>
                <w:rFonts w:cstheme="minorHAnsi"/>
              </w:rPr>
              <w:t>Na nemi karti Slovenije označijo glavne in stranske strani neba. Pokažejo tudi mejo (je v obliki kokoške).</w:t>
            </w:r>
          </w:p>
          <w:p w14:paraId="2CD16C02" w14:textId="77777777" w:rsidR="0048548D" w:rsidRPr="007261EF" w:rsidRDefault="008116EC" w:rsidP="0048548D">
            <w:pPr>
              <w:spacing w:after="0"/>
              <w:rPr>
                <w:rFonts w:cstheme="minorHAnsi"/>
              </w:rPr>
            </w:pPr>
            <w:r w:rsidRPr="007261EF">
              <w:rPr>
                <w:rFonts w:cstheme="minorHAnsi"/>
              </w:rPr>
              <w:t xml:space="preserve">Opisujejo lego in pokažejo mejo. </w:t>
            </w:r>
          </w:p>
          <w:p w14:paraId="40B7A8E1" w14:textId="2B9CE54B" w:rsidR="0048548D" w:rsidRPr="007261EF" w:rsidRDefault="008116EC" w:rsidP="0048548D">
            <w:pPr>
              <w:spacing w:after="0"/>
              <w:rPr>
                <w:rFonts w:cstheme="minorHAnsi"/>
              </w:rPr>
            </w:pPr>
            <w:r w:rsidRPr="007261EF">
              <w:rPr>
                <w:rFonts w:cstheme="minorHAnsi"/>
              </w:rPr>
              <w:t xml:space="preserve">Po barvi ugotovijo kakšen je </w:t>
            </w:r>
            <w:r w:rsidR="003D6D08" w:rsidRPr="007261EF">
              <w:rPr>
                <w:rFonts w:cstheme="minorHAnsi"/>
              </w:rPr>
              <w:t xml:space="preserve">naravni </w:t>
            </w:r>
            <w:r w:rsidRPr="007261EF">
              <w:rPr>
                <w:rFonts w:cstheme="minorHAnsi"/>
              </w:rPr>
              <w:t>svet</w:t>
            </w:r>
            <w:r w:rsidR="003D6D08" w:rsidRPr="007261EF">
              <w:rPr>
                <w:rFonts w:cstheme="minorHAnsi"/>
              </w:rPr>
              <w:t xml:space="preserve"> Slovenije</w:t>
            </w:r>
            <w:r w:rsidRPr="007261EF">
              <w:rPr>
                <w:rFonts w:cstheme="minorHAnsi"/>
              </w:rPr>
              <w:t xml:space="preserve">. </w:t>
            </w:r>
          </w:p>
          <w:p w14:paraId="1BA67056" w14:textId="79294E8E" w:rsidR="0048548D" w:rsidRPr="007261EF" w:rsidRDefault="008116EC" w:rsidP="0048548D">
            <w:pPr>
              <w:spacing w:after="0"/>
              <w:rPr>
                <w:rFonts w:cstheme="minorHAnsi"/>
              </w:rPr>
            </w:pPr>
            <w:r w:rsidRPr="007261EF">
              <w:rPr>
                <w:rFonts w:cstheme="minorHAnsi"/>
              </w:rPr>
              <w:t xml:space="preserve">Sistematično opisujejo. </w:t>
            </w:r>
          </w:p>
          <w:p w14:paraId="29F446DB" w14:textId="77777777" w:rsidR="0048548D" w:rsidRPr="007261EF" w:rsidRDefault="008116EC" w:rsidP="0048548D">
            <w:pPr>
              <w:spacing w:after="0"/>
              <w:rPr>
                <w:rFonts w:cstheme="minorHAnsi"/>
              </w:rPr>
            </w:pPr>
            <w:r w:rsidRPr="007261EF">
              <w:rPr>
                <w:rFonts w:cstheme="minorHAnsi"/>
              </w:rPr>
              <w:t xml:space="preserve">Oblikujejo mejo. </w:t>
            </w:r>
          </w:p>
          <w:p w14:paraId="2E451C3A" w14:textId="77777777" w:rsidR="00E27264" w:rsidRPr="007261EF" w:rsidRDefault="008116EC" w:rsidP="0048548D">
            <w:pPr>
              <w:spacing w:after="0"/>
              <w:rPr>
                <w:rFonts w:cstheme="minorHAnsi"/>
              </w:rPr>
            </w:pPr>
            <w:r w:rsidRPr="007261EF">
              <w:rPr>
                <w:rFonts w:cstheme="minorHAnsi"/>
              </w:rPr>
              <w:t>Rešijo delovni list.</w:t>
            </w:r>
          </w:p>
          <w:p w14:paraId="62A197FD" w14:textId="77777777" w:rsidR="00072595" w:rsidRPr="007261EF" w:rsidRDefault="00072595" w:rsidP="0048548D">
            <w:pPr>
              <w:spacing w:after="0"/>
              <w:rPr>
                <w:rFonts w:cstheme="minorHAnsi"/>
                <w:b/>
              </w:rPr>
            </w:pPr>
          </w:p>
          <w:p w14:paraId="6C3779CC" w14:textId="77777777" w:rsidR="00072595" w:rsidRPr="007261EF" w:rsidRDefault="00072595" w:rsidP="0048548D">
            <w:pPr>
              <w:spacing w:after="0"/>
              <w:rPr>
                <w:rFonts w:cstheme="minorHAnsi"/>
                <w:b/>
              </w:rPr>
            </w:pPr>
          </w:p>
          <w:p w14:paraId="336CC2AE" w14:textId="2371CC79" w:rsidR="00072595" w:rsidRPr="007261EF" w:rsidRDefault="00072595" w:rsidP="0048548D">
            <w:pPr>
              <w:spacing w:after="0"/>
              <w:rPr>
                <w:rFonts w:cstheme="minorHAnsi"/>
                <w:bCs/>
              </w:rPr>
            </w:pPr>
            <w:r w:rsidRPr="007261EF">
              <w:rPr>
                <w:rFonts w:cstheme="minorHAnsi"/>
                <w:bCs/>
              </w:rPr>
              <w:t xml:space="preserve">Rešujejo interaktivno nalogo. </w:t>
            </w:r>
          </w:p>
        </w:tc>
      </w:tr>
    </w:tbl>
    <w:p w14:paraId="6D8907AA" w14:textId="5FBDF2C8" w:rsidR="00022EBF" w:rsidRPr="007261EF" w:rsidRDefault="00022EBF" w:rsidP="002214AC">
      <w:pPr>
        <w:rPr>
          <w:rFonts w:cstheme="minorHAnsi"/>
          <w:u w:val="single"/>
        </w:rPr>
      </w:pPr>
    </w:p>
    <w:p w14:paraId="4A843823" w14:textId="77777777" w:rsidR="00DE6F22" w:rsidRPr="007261EF" w:rsidRDefault="00DE6F22" w:rsidP="00776404">
      <w:pPr>
        <w:jc w:val="both"/>
        <w:rPr>
          <w:rFonts w:cstheme="minorHAnsi"/>
          <w:b/>
          <w:bCs/>
          <w:u w:val="single"/>
        </w:rPr>
      </w:pPr>
      <w:r w:rsidRPr="007261EF">
        <w:rPr>
          <w:rFonts w:cstheme="minorHAnsi"/>
          <w:b/>
          <w:bCs/>
          <w:u w:val="single"/>
        </w:rPr>
        <w:t xml:space="preserve">DOKAZI: </w:t>
      </w:r>
    </w:p>
    <w:p w14:paraId="614C2163" w14:textId="3F5DBBF7" w:rsidR="00DE6F22" w:rsidRPr="007261EF" w:rsidRDefault="00DE6F22" w:rsidP="00776404">
      <w:pPr>
        <w:pStyle w:val="Odstavekseznama"/>
        <w:numPr>
          <w:ilvl w:val="0"/>
          <w:numId w:val="22"/>
        </w:numPr>
        <w:jc w:val="both"/>
        <w:rPr>
          <w:rFonts w:asciiTheme="minorHAnsi" w:hAnsiTheme="minorHAnsi" w:cstheme="minorHAnsi"/>
          <w:u w:val="single"/>
        </w:rPr>
      </w:pPr>
      <w:r w:rsidRPr="007261EF">
        <w:rPr>
          <w:rFonts w:asciiTheme="minorHAnsi" w:hAnsiTheme="minorHAnsi" w:cstheme="minorHAnsi"/>
          <w:u w:val="single"/>
        </w:rPr>
        <w:t xml:space="preserve">rešena nema karta Slovenije, </w:t>
      </w:r>
    </w:p>
    <w:p w14:paraId="0A00C754" w14:textId="11532573" w:rsidR="00DE6F22" w:rsidRPr="007261EF" w:rsidRDefault="00DE6F22" w:rsidP="00776404">
      <w:pPr>
        <w:pStyle w:val="Odstavekseznama"/>
        <w:numPr>
          <w:ilvl w:val="0"/>
          <w:numId w:val="22"/>
        </w:numPr>
        <w:jc w:val="both"/>
        <w:rPr>
          <w:rFonts w:asciiTheme="minorHAnsi" w:hAnsiTheme="minorHAnsi" w:cstheme="minorHAnsi"/>
          <w:u w:val="single"/>
        </w:rPr>
      </w:pPr>
      <w:r w:rsidRPr="007261EF">
        <w:rPr>
          <w:rFonts w:asciiTheme="minorHAnsi" w:hAnsiTheme="minorHAnsi" w:cstheme="minorHAnsi"/>
          <w:u w:val="single"/>
        </w:rPr>
        <w:t>rešena interaktivna vaja</w:t>
      </w:r>
    </w:p>
    <w:p w14:paraId="3DD06B58" w14:textId="77777777" w:rsidR="002461E0" w:rsidRPr="007261EF" w:rsidRDefault="002461E0" w:rsidP="00776404">
      <w:pPr>
        <w:pStyle w:val="Odstavekseznama"/>
        <w:jc w:val="both"/>
        <w:rPr>
          <w:rFonts w:asciiTheme="minorHAnsi" w:hAnsiTheme="minorHAnsi" w:cstheme="minorHAnsi"/>
          <w:u w:val="single"/>
        </w:rPr>
      </w:pPr>
    </w:p>
    <w:p w14:paraId="1517BEAC" w14:textId="6215DBC1" w:rsidR="00DE6F22" w:rsidRPr="007261EF" w:rsidRDefault="00DE6F22" w:rsidP="00776404">
      <w:pPr>
        <w:jc w:val="both"/>
        <w:rPr>
          <w:rFonts w:cstheme="minorHAnsi"/>
          <w:u w:val="single"/>
        </w:rPr>
      </w:pPr>
      <w:r w:rsidRPr="007261EF">
        <w:rPr>
          <w:rFonts w:cstheme="minorHAnsi"/>
          <w:u w:val="single"/>
        </w:rPr>
        <w:t>EVALVACIJA URE:</w:t>
      </w:r>
      <w:r w:rsidR="00776404" w:rsidRPr="007261EF">
        <w:rPr>
          <w:rFonts w:cstheme="minorHAnsi"/>
          <w:u w:val="single"/>
        </w:rPr>
        <w:t xml:space="preserve"> </w:t>
      </w:r>
      <w:r w:rsidR="00776404" w:rsidRPr="007261EF">
        <w:rPr>
          <w:rFonts w:cstheme="minorHAnsi"/>
        </w:rPr>
        <w:t>Ura je potekalo kot načrtovano. Učenci so sledili ponavljnju snovi in aktivno sodelovali pri konkretizaciji pojmov prejšnjih šolskih let. Všeč jim je bilo iskanje krajev po zemljevidu. Spodbudno so zaključili šolsko uro in izpostavili, da si želijo še več iger in učenja preko računalnika.</w:t>
      </w:r>
      <w:r w:rsidR="00776404" w:rsidRPr="007261EF">
        <w:rPr>
          <w:rFonts w:cstheme="minorHAnsi"/>
          <w:u w:val="single"/>
        </w:rPr>
        <w:t xml:space="preserve"> </w:t>
      </w:r>
    </w:p>
    <w:p w14:paraId="1D505A85" w14:textId="7B9C5FBD" w:rsidR="00776404" w:rsidRPr="007261EF" w:rsidRDefault="00776404">
      <w:pPr>
        <w:rPr>
          <w:rFonts w:cstheme="minorHAnsi"/>
          <w:u w:val="single"/>
        </w:rPr>
      </w:pPr>
      <w:r w:rsidRPr="007261EF">
        <w:rPr>
          <w:rFonts w:cstheme="minorHAnsi"/>
          <w:u w:val="single"/>
        </w:rPr>
        <w:br w:type="page"/>
      </w:r>
    </w:p>
    <w:p w14:paraId="71C02CD1" w14:textId="77777777" w:rsidR="009758CC" w:rsidRPr="007261EF" w:rsidRDefault="009758CC" w:rsidP="009758CC">
      <w:pPr>
        <w:autoSpaceDE w:val="0"/>
        <w:autoSpaceDN w:val="0"/>
        <w:adjustRightInd w:val="0"/>
        <w:rPr>
          <w:rFonts w:cstheme="minorHAnsi"/>
          <w:b/>
          <w:bCs/>
          <w:u w:val="single"/>
        </w:rPr>
      </w:pPr>
      <w:r w:rsidRPr="007261EF">
        <w:rPr>
          <w:rFonts w:cstheme="minorHAnsi"/>
          <w:b/>
          <w:bCs/>
          <w:u w:val="single"/>
        </w:rPr>
        <w:lastRenderedPageBreak/>
        <w:t>Priprava didaktične enote (ure) pouka</w:t>
      </w:r>
    </w:p>
    <w:p w14:paraId="1342F354" w14:textId="77777777" w:rsidR="009758CC" w:rsidRPr="007261EF" w:rsidRDefault="009758CC" w:rsidP="009758CC">
      <w:pPr>
        <w:pStyle w:val="Odstavekseznama"/>
        <w:numPr>
          <w:ilvl w:val="0"/>
          <w:numId w:val="15"/>
        </w:numPr>
        <w:jc w:val="both"/>
        <w:rPr>
          <w:rFonts w:asciiTheme="minorHAnsi" w:hAnsiTheme="minorHAnsi" w:cstheme="minorHAnsi"/>
          <w:b/>
          <w:i w:val="0"/>
          <w:sz w:val="22"/>
          <w:szCs w:val="22"/>
        </w:rPr>
      </w:pPr>
      <w:r w:rsidRPr="007261EF">
        <w:rPr>
          <w:rFonts w:asciiTheme="minorHAnsi" w:hAnsiTheme="minorHAnsi" w:cstheme="minorHAnsi"/>
          <w:b/>
          <w:i w:val="0"/>
          <w:sz w:val="22"/>
          <w:szCs w:val="22"/>
        </w:rPr>
        <w:t>Ura: Prek Slovenije vodijo pomembne prometne poti</w:t>
      </w:r>
    </w:p>
    <w:p w14:paraId="30D5E22C" w14:textId="5233F364" w:rsidR="005F2963" w:rsidRPr="007261EF" w:rsidRDefault="005F2963" w:rsidP="005F2963">
      <w:pPr>
        <w:pStyle w:val="Odstavekseznama"/>
        <w:jc w:val="both"/>
        <w:rPr>
          <w:rFonts w:asciiTheme="minorHAnsi" w:hAnsiTheme="minorHAnsi" w:cstheme="minorHAnsi"/>
          <w:b/>
          <w:i w:val="0"/>
          <w:caps/>
          <w:sz w:val="22"/>
          <w:szCs w:val="22"/>
        </w:rPr>
      </w:pPr>
      <w:r w:rsidRPr="007261EF">
        <w:rPr>
          <w:rFonts w:asciiTheme="minorHAnsi" w:hAnsiTheme="minorHAnsi" w:cstheme="minorHAnsi"/>
          <w:b/>
          <w:i w:val="0"/>
        </w:rPr>
        <w:t xml:space="preserve">DATUM: </w:t>
      </w:r>
      <w:r w:rsidR="00B644FD" w:rsidRPr="007261EF">
        <w:rPr>
          <w:rFonts w:asciiTheme="minorHAnsi" w:hAnsiTheme="minorHAnsi" w:cstheme="minorHAnsi"/>
          <w:b/>
          <w:i w:val="0"/>
        </w:rPr>
        <w:t>9. 9. 2021</w:t>
      </w:r>
    </w:p>
    <w:p w14:paraId="0C9DC40E" w14:textId="2AFBED73" w:rsidR="009758CC" w:rsidRPr="007261EF" w:rsidRDefault="009758CC" w:rsidP="009758CC">
      <w:pPr>
        <w:pStyle w:val="Odstavekseznama"/>
        <w:autoSpaceDE w:val="0"/>
        <w:autoSpaceDN w:val="0"/>
        <w:adjustRightInd w:val="0"/>
        <w:rPr>
          <w:rFonts w:asciiTheme="minorHAnsi" w:eastAsiaTheme="minorHAnsi" w:hAnsiTheme="minorHAnsi" w:cstheme="minorHAnsi"/>
          <w:b/>
          <w:bCs/>
          <w:i w:val="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9"/>
        <w:gridCol w:w="4253"/>
      </w:tblGrid>
      <w:tr w:rsidR="009758CC" w:rsidRPr="007261EF" w14:paraId="3F85A42D" w14:textId="77777777" w:rsidTr="00D66069">
        <w:tc>
          <w:tcPr>
            <w:tcW w:w="9062" w:type="dxa"/>
            <w:gridSpan w:val="2"/>
          </w:tcPr>
          <w:p w14:paraId="1B77019D" w14:textId="77777777" w:rsidR="009758CC" w:rsidRPr="007261EF" w:rsidRDefault="009758CC" w:rsidP="00D66069">
            <w:pPr>
              <w:jc w:val="center"/>
              <w:rPr>
                <w:rFonts w:cstheme="minorHAnsi"/>
                <w:b/>
              </w:rPr>
            </w:pPr>
            <w:r w:rsidRPr="007261EF">
              <w:rPr>
                <w:rFonts w:cstheme="minorHAnsi"/>
                <w:b/>
              </w:rPr>
              <w:t>Zgradba in potek VIZ procesa (metodično-didaktična in časovna organizacija)</w:t>
            </w:r>
          </w:p>
        </w:tc>
      </w:tr>
      <w:tr w:rsidR="009758CC" w:rsidRPr="007261EF" w14:paraId="3CCD2140" w14:textId="77777777" w:rsidTr="00D66069">
        <w:tc>
          <w:tcPr>
            <w:tcW w:w="9062" w:type="dxa"/>
            <w:gridSpan w:val="2"/>
          </w:tcPr>
          <w:p w14:paraId="04F81869" w14:textId="77777777" w:rsidR="009758CC" w:rsidRPr="007261EF" w:rsidRDefault="009758CC" w:rsidP="00D66069">
            <w:pPr>
              <w:jc w:val="center"/>
              <w:rPr>
                <w:rFonts w:cstheme="minorHAnsi"/>
                <w:b/>
              </w:rPr>
            </w:pPr>
            <w:r w:rsidRPr="007261EF">
              <w:rPr>
                <w:rFonts w:cstheme="minorHAnsi"/>
                <w:b/>
              </w:rPr>
              <w:t>POTEK DELA</w:t>
            </w:r>
          </w:p>
        </w:tc>
      </w:tr>
      <w:tr w:rsidR="009758CC" w:rsidRPr="007261EF" w14:paraId="50D99878" w14:textId="77777777" w:rsidTr="00D66069">
        <w:tc>
          <w:tcPr>
            <w:tcW w:w="4539" w:type="dxa"/>
          </w:tcPr>
          <w:p w14:paraId="24817B6E" w14:textId="77777777" w:rsidR="009758CC" w:rsidRPr="007261EF" w:rsidRDefault="009758CC" w:rsidP="00D66069">
            <w:pPr>
              <w:jc w:val="center"/>
              <w:rPr>
                <w:rFonts w:cstheme="minorHAnsi"/>
                <w:b/>
              </w:rPr>
            </w:pPr>
            <w:r w:rsidRPr="007261EF">
              <w:rPr>
                <w:rFonts w:cstheme="minorHAnsi"/>
                <w:b/>
              </w:rPr>
              <w:t>DEJAVNOSTI UČITELJA</w:t>
            </w:r>
          </w:p>
        </w:tc>
        <w:tc>
          <w:tcPr>
            <w:tcW w:w="4523" w:type="dxa"/>
          </w:tcPr>
          <w:p w14:paraId="1668E303" w14:textId="77777777" w:rsidR="009758CC" w:rsidRPr="007261EF" w:rsidRDefault="009758CC" w:rsidP="00D66069">
            <w:pPr>
              <w:jc w:val="center"/>
              <w:rPr>
                <w:rFonts w:cstheme="minorHAnsi"/>
                <w:b/>
              </w:rPr>
            </w:pPr>
            <w:r w:rsidRPr="007261EF">
              <w:rPr>
                <w:rFonts w:cstheme="minorHAnsi"/>
                <w:b/>
              </w:rPr>
              <w:t>DEJAVNOSTI UČENCA</w:t>
            </w:r>
          </w:p>
        </w:tc>
      </w:tr>
      <w:tr w:rsidR="009758CC" w:rsidRPr="007261EF" w14:paraId="22293115" w14:textId="77777777" w:rsidTr="00D66069">
        <w:tc>
          <w:tcPr>
            <w:tcW w:w="4539" w:type="dxa"/>
          </w:tcPr>
          <w:p w14:paraId="13803029" w14:textId="5302425D" w:rsidR="009758CC" w:rsidRPr="007261EF" w:rsidRDefault="009758CC" w:rsidP="002461E0">
            <w:pPr>
              <w:rPr>
                <w:rFonts w:cstheme="minorHAnsi"/>
                <w:b/>
                <w:color w:val="000000" w:themeColor="text1"/>
              </w:rPr>
            </w:pPr>
            <w:r w:rsidRPr="007261EF">
              <w:rPr>
                <w:rFonts w:cstheme="minorHAnsi"/>
                <w:b/>
                <w:color w:val="000000" w:themeColor="text1"/>
              </w:rPr>
              <w:t>Uvod</w:t>
            </w:r>
          </w:p>
          <w:p w14:paraId="18B8C2CD" w14:textId="57903C16" w:rsidR="002461E0" w:rsidRPr="007261EF" w:rsidRDefault="002461E0" w:rsidP="002461E0">
            <w:pPr>
              <w:rPr>
                <w:rFonts w:cstheme="minorHAnsi"/>
                <w:bCs/>
                <w:color w:val="000000" w:themeColor="text1"/>
              </w:rPr>
            </w:pPr>
            <w:r w:rsidRPr="007261EF">
              <w:rPr>
                <w:rFonts w:cstheme="minorHAnsi"/>
                <w:bCs/>
                <w:color w:val="000000" w:themeColor="text1"/>
              </w:rPr>
              <w:t xml:space="preserve">Ob iskanju parov v interaktivni igri ponovimo nove pojme osvojene prejšnjo šolsko uro. </w:t>
            </w:r>
          </w:p>
          <w:p w14:paraId="7C71A5A7" w14:textId="639671DB" w:rsidR="002461E0" w:rsidRPr="007261EF" w:rsidRDefault="007261EF" w:rsidP="002461E0">
            <w:pPr>
              <w:rPr>
                <w:rFonts w:cstheme="minorHAnsi"/>
                <w:color w:val="000000" w:themeColor="text1"/>
              </w:rPr>
            </w:pPr>
            <w:hyperlink r:id="rId7" w:history="1">
              <w:r w:rsidR="002461E0" w:rsidRPr="007261EF">
                <w:rPr>
                  <w:rStyle w:val="Hiperpovezava"/>
                  <w:rFonts w:cstheme="minorHAnsi"/>
                </w:rPr>
                <w:t>https://wordwall.net/resource/10818359/slovenija</w:t>
              </w:r>
            </w:hyperlink>
          </w:p>
          <w:p w14:paraId="34ED8A9B" w14:textId="77777777" w:rsidR="009758CC" w:rsidRPr="007261EF" w:rsidRDefault="009758CC" w:rsidP="002461E0">
            <w:pPr>
              <w:rPr>
                <w:rFonts w:cstheme="minorHAnsi"/>
                <w:b/>
                <w:color w:val="000000" w:themeColor="text1"/>
              </w:rPr>
            </w:pPr>
            <w:r w:rsidRPr="007261EF">
              <w:rPr>
                <w:rFonts w:cstheme="minorHAnsi"/>
                <w:b/>
                <w:color w:val="000000" w:themeColor="text1"/>
              </w:rPr>
              <w:t>Napoved namena – cilja</w:t>
            </w:r>
          </w:p>
          <w:p w14:paraId="17EB30E8" w14:textId="4D327540" w:rsidR="009758CC" w:rsidRPr="007261EF" w:rsidRDefault="00B644FD" w:rsidP="002461E0">
            <w:pPr>
              <w:rPr>
                <w:rFonts w:cstheme="minorHAnsi"/>
                <w:color w:val="000000" w:themeColor="text1"/>
              </w:rPr>
            </w:pPr>
            <w:r w:rsidRPr="007261EF">
              <w:rPr>
                <w:rFonts w:cstheme="minorHAnsi"/>
                <w:color w:val="000000" w:themeColor="text1"/>
              </w:rPr>
              <w:t>Spoznali bomo pomembne prometne poti preko Slovenije.</w:t>
            </w:r>
          </w:p>
          <w:p w14:paraId="34BFF8EB" w14:textId="77777777" w:rsidR="009758CC" w:rsidRPr="007261EF" w:rsidRDefault="009758CC" w:rsidP="002461E0">
            <w:pPr>
              <w:rPr>
                <w:rFonts w:cstheme="minorHAnsi"/>
                <w:b/>
                <w:color w:val="000000" w:themeColor="text1"/>
              </w:rPr>
            </w:pPr>
            <w:r w:rsidRPr="007261EF">
              <w:rPr>
                <w:rFonts w:cstheme="minorHAnsi"/>
                <w:b/>
                <w:color w:val="000000" w:themeColor="text1"/>
              </w:rPr>
              <w:t>Seznanitev z novo vsebino:</w:t>
            </w:r>
          </w:p>
          <w:p w14:paraId="2DAD9FD7" w14:textId="77777777" w:rsidR="002461E0" w:rsidRPr="007261EF" w:rsidRDefault="008116EC" w:rsidP="002461E0">
            <w:pPr>
              <w:rPr>
                <w:rFonts w:cstheme="minorHAnsi"/>
              </w:rPr>
            </w:pPr>
            <w:r w:rsidRPr="007261EF">
              <w:rPr>
                <w:rFonts w:cstheme="minorHAnsi"/>
              </w:rPr>
              <w:t>Poimenuje</w:t>
            </w:r>
            <w:r w:rsidR="002461E0" w:rsidRPr="007261EF">
              <w:rPr>
                <w:rFonts w:cstheme="minorHAnsi"/>
              </w:rPr>
              <w:t>m</w:t>
            </w:r>
            <w:r w:rsidRPr="007261EF">
              <w:rPr>
                <w:rFonts w:cstheme="minorHAnsi"/>
              </w:rPr>
              <w:t xml:space="preserve"> </w:t>
            </w:r>
            <w:r w:rsidR="002461E0" w:rsidRPr="007261EF">
              <w:rPr>
                <w:rFonts w:cstheme="minorHAnsi"/>
              </w:rPr>
              <w:t xml:space="preserve">večja </w:t>
            </w:r>
            <w:r w:rsidRPr="007261EF">
              <w:rPr>
                <w:rFonts w:cstheme="minorHAnsi"/>
              </w:rPr>
              <w:t>mesta</w:t>
            </w:r>
            <w:r w:rsidR="002461E0" w:rsidRPr="007261EF">
              <w:rPr>
                <w:rFonts w:cstheme="minorHAnsi"/>
              </w:rPr>
              <w:t xml:space="preserve">. </w:t>
            </w:r>
            <w:r w:rsidRPr="007261EF">
              <w:rPr>
                <w:rFonts w:cstheme="minorHAnsi"/>
              </w:rPr>
              <w:t xml:space="preserve"> </w:t>
            </w:r>
          </w:p>
          <w:p w14:paraId="5437A5FF" w14:textId="2D74FCD1" w:rsidR="008116EC" w:rsidRPr="007261EF" w:rsidRDefault="00834FB5" w:rsidP="002461E0">
            <w:pPr>
              <w:rPr>
                <w:rFonts w:cstheme="minorHAnsi"/>
              </w:rPr>
            </w:pPr>
            <w:r w:rsidRPr="007261EF">
              <w:rPr>
                <w:rFonts w:cstheme="minorHAnsi"/>
              </w:rPr>
              <w:t>Postavlja</w:t>
            </w:r>
            <w:r w:rsidR="002461E0" w:rsidRPr="007261EF">
              <w:rPr>
                <w:rFonts w:cstheme="minorHAnsi"/>
              </w:rPr>
              <w:t>m</w:t>
            </w:r>
            <w:r w:rsidRPr="007261EF">
              <w:rPr>
                <w:rFonts w:cstheme="minorHAnsi"/>
              </w:rPr>
              <w:t xml:space="preserve"> vprašanja in </w:t>
            </w:r>
            <w:r w:rsidR="0044798A" w:rsidRPr="007261EF">
              <w:rPr>
                <w:rFonts w:cstheme="minorHAnsi"/>
              </w:rPr>
              <w:t>vodi</w:t>
            </w:r>
            <w:r w:rsidR="002461E0" w:rsidRPr="007261EF">
              <w:rPr>
                <w:rFonts w:cstheme="minorHAnsi"/>
              </w:rPr>
              <w:t>m</w:t>
            </w:r>
            <w:r w:rsidRPr="007261EF">
              <w:rPr>
                <w:rFonts w:cstheme="minorHAnsi"/>
              </w:rPr>
              <w:t xml:space="preserve"> </w:t>
            </w:r>
            <w:r w:rsidR="008116EC" w:rsidRPr="007261EF">
              <w:rPr>
                <w:rFonts w:cstheme="minorHAnsi"/>
              </w:rPr>
              <w:t>učence, da poiščejo sami prometne poti s pomočjo legende na zemljevidu.</w:t>
            </w:r>
          </w:p>
          <w:p w14:paraId="1B1350AA" w14:textId="77777777" w:rsidR="004247E8" w:rsidRPr="007261EF" w:rsidRDefault="004247E8" w:rsidP="004247E8">
            <w:pPr>
              <w:shd w:val="clear" w:color="auto" w:fill="FFFFFF"/>
              <w:spacing w:after="0" w:line="240" w:lineRule="auto"/>
              <w:rPr>
                <w:rFonts w:eastAsia="Times New Roman" w:cstheme="minorHAnsi"/>
                <w:lang w:eastAsia="sl-SI"/>
              </w:rPr>
            </w:pPr>
            <w:r w:rsidRPr="007261EF">
              <w:rPr>
                <w:rFonts w:eastAsia="Times New Roman" w:cstheme="minorHAnsi"/>
                <w:lang w:eastAsia="sl-SI"/>
              </w:rPr>
              <w:t>Vrste prometnih poveza v Sloveniji:</w:t>
            </w:r>
          </w:p>
          <w:p w14:paraId="4F0A3BE2" w14:textId="77777777" w:rsidR="004247E8" w:rsidRPr="007261EF" w:rsidRDefault="004247E8" w:rsidP="004247E8">
            <w:pPr>
              <w:pStyle w:val="Odstavekseznama"/>
              <w:numPr>
                <w:ilvl w:val="0"/>
                <w:numId w:val="23"/>
              </w:numPr>
              <w:shd w:val="clear" w:color="auto" w:fill="FFFFFF"/>
              <w:rPr>
                <w:rFonts w:asciiTheme="minorHAnsi" w:hAnsiTheme="minorHAnsi" w:cstheme="minorHAnsi"/>
                <w:i w:val="0"/>
                <w:sz w:val="22"/>
                <w:szCs w:val="22"/>
              </w:rPr>
            </w:pPr>
            <w:r w:rsidRPr="007261EF">
              <w:rPr>
                <w:rFonts w:asciiTheme="minorHAnsi" w:hAnsiTheme="minorHAnsi" w:cstheme="minorHAnsi"/>
                <w:i w:val="0"/>
                <w:sz w:val="22"/>
                <w:szCs w:val="22"/>
              </w:rPr>
              <w:t xml:space="preserve">cestni promet, </w:t>
            </w:r>
          </w:p>
          <w:p w14:paraId="56A83ACC" w14:textId="77777777" w:rsidR="004247E8" w:rsidRPr="007261EF" w:rsidRDefault="004247E8" w:rsidP="004247E8">
            <w:pPr>
              <w:pStyle w:val="Odstavekseznama"/>
              <w:numPr>
                <w:ilvl w:val="0"/>
                <w:numId w:val="23"/>
              </w:numPr>
              <w:shd w:val="clear" w:color="auto" w:fill="FFFFFF"/>
              <w:rPr>
                <w:rFonts w:asciiTheme="minorHAnsi" w:hAnsiTheme="minorHAnsi" w:cstheme="minorHAnsi"/>
                <w:i w:val="0"/>
                <w:sz w:val="22"/>
                <w:szCs w:val="22"/>
              </w:rPr>
            </w:pPr>
            <w:r w:rsidRPr="007261EF">
              <w:rPr>
                <w:rFonts w:asciiTheme="minorHAnsi" w:hAnsiTheme="minorHAnsi" w:cstheme="minorHAnsi"/>
                <w:i w:val="0"/>
                <w:sz w:val="22"/>
                <w:szCs w:val="22"/>
              </w:rPr>
              <w:t xml:space="preserve">železniški promet, </w:t>
            </w:r>
          </w:p>
          <w:p w14:paraId="0EE47AF4" w14:textId="77777777" w:rsidR="004247E8" w:rsidRPr="007261EF" w:rsidRDefault="004247E8" w:rsidP="004247E8">
            <w:pPr>
              <w:pStyle w:val="Odstavekseznama"/>
              <w:numPr>
                <w:ilvl w:val="0"/>
                <w:numId w:val="23"/>
              </w:numPr>
              <w:shd w:val="clear" w:color="auto" w:fill="FFFFFF"/>
              <w:rPr>
                <w:rFonts w:asciiTheme="minorHAnsi" w:hAnsiTheme="minorHAnsi" w:cstheme="minorHAnsi"/>
                <w:i w:val="0"/>
                <w:sz w:val="22"/>
                <w:szCs w:val="22"/>
              </w:rPr>
            </w:pPr>
            <w:r w:rsidRPr="007261EF">
              <w:rPr>
                <w:rFonts w:asciiTheme="minorHAnsi" w:hAnsiTheme="minorHAnsi" w:cstheme="minorHAnsi"/>
                <w:i w:val="0"/>
                <w:sz w:val="22"/>
                <w:szCs w:val="22"/>
              </w:rPr>
              <w:t>vodni promet,</w:t>
            </w:r>
          </w:p>
          <w:p w14:paraId="6E4DAA1F" w14:textId="77777777" w:rsidR="004247E8" w:rsidRPr="007261EF" w:rsidRDefault="004247E8" w:rsidP="004247E8">
            <w:pPr>
              <w:pStyle w:val="Odstavekseznama"/>
              <w:numPr>
                <w:ilvl w:val="0"/>
                <w:numId w:val="23"/>
              </w:numPr>
              <w:shd w:val="clear" w:color="auto" w:fill="FFFFFF"/>
              <w:rPr>
                <w:rFonts w:asciiTheme="minorHAnsi" w:hAnsiTheme="minorHAnsi" w:cstheme="minorHAnsi"/>
                <w:i w:val="0"/>
                <w:sz w:val="22"/>
                <w:szCs w:val="22"/>
              </w:rPr>
            </w:pPr>
            <w:r w:rsidRPr="007261EF">
              <w:rPr>
                <w:rFonts w:asciiTheme="minorHAnsi" w:hAnsiTheme="minorHAnsi" w:cstheme="minorHAnsi"/>
                <w:i w:val="0"/>
                <w:sz w:val="22"/>
                <w:szCs w:val="22"/>
              </w:rPr>
              <w:t>letalski promet.</w:t>
            </w:r>
          </w:p>
          <w:p w14:paraId="2BDD2715" w14:textId="627FE588" w:rsidR="004247E8" w:rsidRPr="007261EF" w:rsidRDefault="004247E8" w:rsidP="002461E0">
            <w:pPr>
              <w:rPr>
                <w:rFonts w:cstheme="minorHAnsi"/>
              </w:rPr>
            </w:pPr>
            <w:r w:rsidRPr="007261EF">
              <w:rPr>
                <w:rFonts w:cstheme="minorHAnsi"/>
              </w:rPr>
              <w:t>Zakaj so pomembne prometne poti?</w:t>
            </w:r>
          </w:p>
          <w:p w14:paraId="75E7FB2E" w14:textId="5C971A69" w:rsidR="008116EC" w:rsidRPr="007261EF" w:rsidRDefault="0044798A" w:rsidP="002461E0">
            <w:pPr>
              <w:rPr>
                <w:rFonts w:cstheme="minorHAnsi"/>
              </w:rPr>
            </w:pPr>
            <w:r w:rsidRPr="007261EF">
              <w:rPr>
                <w:rFonts w:cstheme="minorHAnsi"/>
              </w:rPr>
              <w:t>Vpraša: Kako</w:t>
            </w:r>
            <w:r w:rsidR="008116EC" w:rsidRPr="007261EF">
              <w:rPr>
                <w:rFonts w:cstheme="minorHAnsi"/>
              </w:rPr>
              <w:t xml:space="preserve"> lahko pridemo v sosednjo državo? Kje je potrebno prečkati mejo? Zakaj?</w:t>
            </w:r>
          </w:p>
          <w:p w14:paraId="5F9C01DB" w14:textId="193F57C4" w:rsidR="008116EC" w:rsidRPr="007261EF" w:rsidRDefault="008116EC" w:rsidP="002461E0">
            <w:pPr>
              <w:rPr>
                <w:rFonts w:cstheme="minorHAnsi"/>
              </w:rPr>
            </w:pPr>
            <w:r w:rsidRPr="007261EF">
              <w:rPr>
                <w:rFonts w:cstheme="minorHAnsi"/>
              </w:rPr>
              <w:t>Razloži, da obstajajo različne mejni prehodi. Učence seznami z maloobmejnim in mednarodnim prehodom. Razloži tudi razlike.</w:t>
            </w:r>
          </w:p>
          <w:p w14:paraId="2E16C9EE" w14:textId="3B4D6D21" w:rsidR="004247E8" w:rsidRPr="007261EF" w:rsidRDefault="004247E8" w:rsidP="002461E0">
            <w:pPr>
              <w:rPr>
                <w:rFonts w:cstheme="minorHAnsi"/>
              </w:rPr>
            </w:pPr>
          </w:p>
          <w:p w14:paraId="4493DDFA" w14:textId="47A1A21F" w:rsidR="0044798A" w:rsidRPr="007261EF" w:rsidRDefault="0044798A" w:rsidP="002461E0">
            <w:pPr>
              <w:tabs>
                <w:tab w:val="left" w:pos="840"/>
              </w:tabs>
              <w:spacing w:before="100" w:beforeAutospacing="1" w:after="100" w:afterAutospacing="1"/>
              <w:rPr>
                <w:rStyle w:val="Hiperpovezava"/>
                <w:rFonts w:cstheme="minorHAnsi"/>
              </w:rPr>
            </w:pPr>
            <w:r w:rsidRPr="007261EF">
              <w:rPr>
                <w:rFonts w:cstheme="minorHAnsi"/>
              </w:rPr>
              <w:t>Na internetni strani</w:t>
            </w:r>
            <w:r w:rsidR="008116EC" w:rsidRPr="007261EF">
              <w:rPr>
                <w:rFonts w:cstheme="minorHAnsi"/>
              </w:rPr>
              <w:t xml:space="preserve"> </w:t>
            </w:r>
            <w:r w:rsidRPr="007261EF">
              <w:rPr>
                <w:rFonts w:cstheme="minorHAnsi"/>
              </w:rPr>
              <w:t xml:space="preserve">google Earth </w:t>
            </w:r>
            <w:hyperlink r:id="rId8" w:history="1">
              <w:r w:rsidRPr="007261EF">
                <w:rPr>
                  <w:rStyle w:val="Hiperpovezava"/>
                  <w:rFonts w:cstheme="minorHAnsi"/>
                </w:rPr>
                <w:t>https://www.google.si/intl/sl/earth/</w:t>
              </w:r>
            </w:hyperlink>
            <w:r w:rsidR="002461E0" w:rsidRPr="007261EF">
              <w:rPr>
                <w:rStyle w:val="Hiperpovezava"/>
                <w:rFonts w:cstheme="minorHAnsi"/>
              </w:rPr>
              <w:t xml:space="preserve"> </w:t>
            </w:r>
          </w:p>
          <w:p w14:paraId="1ED54C5E" w14:textId="28847CA3" w:rsidR="002461E0" w:rsidRPr="007261EF" w:rsidRDefault="002461E0" w:rsidP="002461E0">
            <w:pPr>
              <w:pStyle w:val="Odstavekseznama"/>
              <w:numPr>
                <w:ilvl w:val="0"/>
                <w:numId w:val="22"/>
              </w:numPr>
              <w:tabs>
                <w:tab w:val="left" w:pos="840"/>
              </w:tabs>
              <w:spacing w:before="100" w:beforeAutospacing="1" w:after="100" w:afterAutospacing="1"/>
              <w:rPr>
                <w:rFonts w:asciiTheme="minorHAnsi" w:hAnsiTheme="minorHAnsi" w:cstheme="minorHAnsi"/>
              </w:rPr>
            </w:pPr>
            <w:r w:rsidRPr="007261EF">
              <w:rPr>
                <w:rFonts w:asciiTheme="minorHAnsi" w:hAnsiTheme="minorHAnsi" w:cstheme="minorHAnsi"/>
              </w:rPr>
              <w:t>Poiščemo nekaj mejnih prehodov: Obrežje, Sečovlje, Gruškovje…</w:t>
            </w:r>
          </w:p>
          <w:p w14:paraId="7A927C07" w14:textId="1E31E695" w:rsidR="004725D2" w:rsidRPr="007261EF" w:rsidRDefault="004725D2" w:rsidP="002461E0">
            <w:pPr>
              <w:pStyle w:val="Odstavekseznama"/>
              <w:numPr>
                <w:ilvl w:val="0"/>
                <w:numId w:val="22"/>
              </w:numPr>
              <w:tabs>
                <w:tab w:val="left" w:pos="840"/>
              </w:tabs>
              <w:spacing w:before="100" w:beforeAutospacing="1" w:after="100" w:afterAutospacing="1"/>
              <w:rPr>
                <w:rFonts w:asciiTheme="minorHAnsi" w:hAnsiTheme="minorHAnsi" w:cstheme="minorHAnsi"/>
              </w:rPr>
            </w:pPr>
            <w:r w:rsidRPr="007261EF">
              <w:rPr>
                <w:rFonts w:asciiTheme="minorHAnsi" w:hAnsiTheme="minorHAnsi" w:cstheme="minorHAnsi"/>
              </w:rPr>
              <w:t>Poiščejo nekaj večjih mest in svoj kraj.</w:t>
            </w:r>
          </w:p>
          <w:p w14:paraId="5B2610D2" w14:textId="299507BA" w:rsidR="009758CC" w:rsidRPr="007261EF" w:rsidRDefault="009758CC" w:rsidP="002461E0">
            <w:pPr>
              <w:rPr>
                <w:rFonts w:cstheme="minorHAnsi"/>
                <w:b/>
                <w:color w:val="000000" w:themeColor="text1"/>
              </w:rPr>
            </w:pPr>
            <w:r w:rsidRPr="007261EF">
              <w:rPr>
                <w:rFonts w:cstheme="minorHAnsi"/>
                <w:b/>
                <w:color w:val="000000" w:themeColor="text1"/>
              </w:rPr>
              <w:t>Sklepni del</w:t>
            </w:r>
          </w:p>
          <w:p w14:paraId="040DB9F3" w14:textId="504E4BAF" w:rsidR="0044798A" w:rsidRPr="007261EF" w:rsidRDefault="0044798A" w:rsidP="002461E0">
            <w:pPr>
              <w:rPr>
                <w:rFonts w:cstheme="minorHAnsi"/>
              </w:rPr>
            </w:pPr>
            <w:r w:rsidRPr="007261EF">
              <w:rPr>
                <w:rFonts w:cstheme="minorHAnsi"/>
              </w:rPr>
              <w:lastRenderedPageBreak/>
              <w:t>Ponovitev snovi s pomočjo vprašanj.</w:t>
            </w:r>
          </w:p>
          <w:p w14:paraId="13CD8BA2" w14:textId="0E308DEA" w:rsidR="004247E8" w:rsidRPr="007261EF" w:rsidRDefault="004247E8" w:rsidP="004247E8">
            <w:pPr>
              <w:pStyle w:val="p"/>
              <w:numPr>
                <w:ilvl w:val="0"/>
                <w:numId w:val="24"/>
              </w:numPr>
              <w:rPr>
                <w:rFonts w:asciiTheme="minorHAnsi" w:hAnsiTheme="minorHAnsi" w:cstheme="minorHAnsi"/>
              </w:rPr>
            </w:pPr>
            <w:bookmarkStart w:id="0" w:name="_Hlk82529853"/>
            <w:r w:rsidRPr="007261EF">
              <w:rPr>
                <w:rFonts w:asciiTheme="minorHAnsi" w:hAnsiTheme="minorHAnsi" w:cstheme="minorHAnsi"/>
              </w:rPr>
              <w:t>Ka</w:t>
            </w:r>
            <w:r w:rsidR="00A65A08" w:rsidRPr="007261EF">
              <w:rPr>
                <w:rFonts w:asciiTheme="minorHAnsi" w:hAnsiTheme="minorHAnsi" w:cstheme="minorHAnsi"/>
              </w:rPr>
              <w:t>ko je označena državna meja na zemljevidu</w:t>
            </w:r>
            <w:r w:rsidRPr="007261EF">
              <w:rPr>
                <w:rFonts w:asciiTheme="minorHAnsi" w:hAnsiTheme="minorHAnsi" w:cstheme="minorHAnsi"/>
              </w:rPr>
              <w:t>?</w:t>
            </w:r>
          </w:p>
          <w:p w14:paraId="4F727F79" w14:textId="32DCF575" w:rsidR="004247E8" w:rsidRPr="007261EF" w:rsidRDefault="004247E8" w:rsidP="004247E8">
            <w:pPr>
              <w:pStyle w:val="p"/>
              <w:numPr>
                <w:ilvl w:val="0"/>
                <w:numId w:val="24"/>
              </w:numPr>
              <w:rPr>
                <w:rFonts w:asciiTheme="minorHAnsi" w:hAnsiTheme="minorHAnsi" w:cstheme="minorHAnsi"/>
              </w:rPr>
            </w:pPr>
            <w:r w:rsidRPr="007261EF">
              <w:rPr>
                <w:rFonts w:asciiTheme="minorHAnsi" w:hAnsiTheme="minorHAnsi" w:cstheme="minorHAnsi"/>
              </w:rPr>
              <w:t>Katere so</w:t>
            </w:r>
            <w:r w:rsidR="00A65A08" w:rsidRPr="007261EF">
              <w:rPr>
                <w:rFonts w:asciiTheme="minorHAnsi" w:hAnsiTheme="minorHAnsi" w:cstheme="minorHAnsi"/>
              </w:rPr>
              <w:t xml:space="preserve"> sosednje države Republike Slovenije</w:t>
            </w:r>
            <w:r w:rsidRPr="007261EF">
              <w:rPr>
                <w:rFonts w:asciiTheme="minorHAnsi" w:hAnsiTheme="minorHAnsi" w:cstheme="minorHAnsi"/>
              </w:rPr>
              <w:t xml:space="preserve">? </w:t>
            </w:r>
          </w:p>
          <w:p w14:paraId="50E0EAF1" w14:textId="77487E4C" w:rsidR="004247E8" w:rsidRPr="007261EF" w:rsidRDefault="004247E8" w:rsidP="004247E8">
            <w:pPr>
              <w:pStyle w:val="p"/>
              <w:numPr>
                <w:ilvl w:val="0"/>
                <w:numId w:val="24"/>
              </w:numPr>
              <w:rPr>
                <w:rFonts w:asciiTheme="minorHAnsi" w:hAnsiTheme="minorHAnsi" w:cstheme="minorHAnsi"/>
              </w:rPr>
            </w:pPr>
            <w:r w:rsidRPr="007261EF">
              <w:rPr>
                <w:rFonts w:asciiTheme="minorHAnsi" w:hAnsiTheme="minorHAnsi" w:cstheme="minorHAnsi"/>
              </w:rPr>
              <w:t>Naštej 5 državnih praznikov!</w:t>
            </w:r>
          </w:p>
          <w:p w14:paraId="3322288A" w14:textId="55A1C08B" w:rsidR="00A65A08" w:rsidRPr="007261EF" w:rsidRDefault="00A65A08" w:rsidP="004247E8">
            <w:pPr>
              <w:pStyle w:val="p"/>
              <w:numPr>
                <w:ilvl w:val="0"/>
                <w:numId w:val="24"/>
              </w:numPr>
              <w:rPr>
                <w:rFonts w:asciiTheme="minorHAnsi" w:hAnsiTheme="minorHAnsi" w:cstheme="minorHAnsi"/>
              </w:rPr>
            </w:pPr>
            <w:r w:rsidRPr="007261EF">
              <w:rPr>
                <w:rFonts w:asciiTheme="minorHAnsi" w:hAnsiTheme="minorHAnsi" w:cstheme="minorHAnsi"/>
              </w:rPr>
              <w:t>Katere vrste prometa poznaš v Sloveniji?</w:t>
            </w:r>
          </w:p>
          <w:p w14:paraId="396485B7" w14:textId="1191AB02" w:rsidR="00A65A08" w:rsidRPr="007261EF" w:rsidRDefault="00A65A08" w:rsidP="004247E8">
            <w:pPr>
              <w:pStyle w:val="p"/>
              <w:numPr>
                <w:ilvl w:val="0"/>
                <w:numId w:val="24"/>
              </w:numPr>
              <w:rPr>
                <w:rFonts w:asciiTheme="minorHAnsi" w:hAnsiTheme="minorHAnsi" w:cstheme="minorHAnsi"/>
              </w:rPr>
            </w:pPr>
            <w:r w:rsidRPr="007261EF">
              <w:rPr>
                <w:rFonts w:asciiTheme="minorHAnsi" w:hAnsiTheme="minorHAnsi" w:cstheme="minorHAnsi"/>
              </w:rPr>
              <w:t>Kako se imenuje slovensko pristanišče?</w:t>
            </w:r>
          </w:p>
          <w:bookmarkEnd w:id="0"/>
          <w:p w14:paraId="2C8DD52F" w14:textId="77777777" w:rsidR="009758CC" w:rsidRPr="007261EF" w:rsidRDefault="009758CC" w:rsidP="002461E0">
            <w:pPr>
              <w:rPr>
                <w:rFonts w:cstheme="minorHAnsi"/>
                <w:b/>
                <w:color w:val="000000" w:themeColor="text1"/>
              </w:rPr>
            </w:pPr>
            <w:r w:rsidRPr="007261EF">
              <w:rPr>
                <w:rFonts w:cstheme="minorHAnsi"/>
                <w:b/>
                <w:color w:val="000000" w:themeColor="text1"/>
              </w:rPr>
              <w:t xml:space="preserve">Opombe: </w:t>
            </w:r>
          </w:p>
          <w:p w14:paraId="61D2C522" w14:textId="7B96871A" w:rsidR="009758CC" w:rsidRPr="007261EF" w:rsidRDefault="009758CC" w:rsidP="002461E0">
            <w:pPr>
              <w:rPr>
                <w:rFonts w:cstheme="minorHAnsi"/>
                <w:b/>
                <w:color w:val="CC0000"/>
              </w:rPr>
            </w:pPr>
            <w:r w:rsidRPr="007261EF">
              <w:rPr>
                <w:rFonts w:cstheme="minorHAnsi"/>
                <w:b/>
                <w:color w:val="000000" w:themeColor="text1"/>
              </w:rPr>
              <w:t>DN:</w:t>
            </w:r>
            <w:r w:rsidR="00A65A08" w:rsidRPr="007261EF">
              <w:rPr>
                <w:rFonts w:cstheme="minorHAnsi"/>
                <w:b/>
                <w:color w:val="000000" w:themeColor="text1"/>
              </w:rPr>
              <w:t xml:space="preserve"> Pisno odgovorijo na vprašanja. </w:t>
            </w:r>
          </w:p>
          <w:p w14:paraId="6DE19745" w14:textId="77777777" w:rsidR="009758CC" w:rsidRPr="007261EF" w:rsidRDefault="009758CC" w:rsidP="002461E0">
            <w:pPr>
              <w:rPr>
                <w:rFonts w:cstheme="minorHAnsi"/>
                <w:b/>
              </w:rPr>
            </w:pPr>
          </w:p>
        </w:tc>
        <w:tc>
          <w:tcPr>
            <w:tcW w:w="4523" w:type="dxa"/>
          </w:tcPr>
          <w:p w14:paraId="02751DD1" w14:textId="77777777" w:rsidR="009758CC" w:rsidRPr="007261EF" w:rsidRDefault="009758CC" w:rsidP="002461E0">
            <w:pPr>
              <w:rPr>
                <w:rFonts w:cstheme="minorHAnsi"/>
                <w:b/>
              </w:rPr>
            </w:pPr>
          </w:p>
          <w:p w14:paraId="62059631" w14:textId="63057640" w:rsidR="009758CC" w:rsidRPr="007261EF" w:rsidRDefault="002461E0" w:rsidP="002461E0">
            <w:pPr>
              <w:rPr>
                <w:rFonts w:cstheme="minorHAnsi"/>
                <w:bCs/>
              </w:rPr>
            </w:pPr>
            <w:r w:rsidRPr="007261EF">
              <w:rPr>
                <w:rFonts w:cstheme="minorHAnsi"/>
                <w:bCs/>
              </w:rPr>
              <w:t>Ponovijo osvojene pojme.</w:t>
            </w:r>
          </w:p>
          <w:p w14:paraId="73E84FDF" w14:textId="324D166C" w:rsidR="002461E0" w:rsidRPr="007261EF" w:rsidRDefault="002461E0" w:rsidP="002461E0">
            <w:pPr>
              <w:rPr>
                <w:rFonts w:cstheme="minorHAnsi"/>
                <w:bCs/>
                <w:color w:val="000000" w:themeColor="text1"/>
              </w:rPr>
            </w:pPr>
            <w:r w:rsidRPr="007261EF">
              <w:rPr>
                <w:rFonts w:cstheme="minorHAnsi"/>
                <w:bCs/>
                <w:color w:val="000000" w:themeColor="text1"/>
              </w:rPr>
              <w:t xml:space="preserve">Na svojem zemljevidu pokažejo odkrit par. </w:t>
            </w:r>
          </w:p>
          <w:p w14:paraId="5262032D" w14:textId="253F9C37" w:rsidR="002461E0" w:rsidRPr="007261EF" w:rsidRDefault="002461E0" w:rsidP="002461E0">
            <w:pPr>
              <w:rPr>
                <w:rFonts w:cstheme="minorHAnsi"/>
                <w:bCs/>
                <w:color w:val="000000" w:themeColor="text1"/>
              </w:rPr>
            </w:pPr>
            <w:r w:rsidRPr="007261EF">
              <w:rPr>
                <w:rFonts w:cstheme="minorHAnsi"/>
                <w:bCs/>
                <w:color w:val="000000" w:themeColor="text1"/>
              </w:rPr>
              <w:t>Pokažejo državno mejo na zemljevidu.</w:t>
            </w:r>
          </w:p>
          <w:p w14:paraId="0B5FC9A5" w14:textId="77777777" w:rsidR="009758CC" w:rsidRPr="007261EF" w:rsidRDefault="009758CC" w:rsidP="002461E0">
            <w:pPr>
              <w:spacing w:after="0" w:line="240" w:lineRule="auto"/>
              <w:rPr>
                <w:rFonts w:cstheme="minorHAnsi"/>
                <w:b/>
              </w:rPr>
            </w:pPr>
          </w:p>
          <w:p w14:paraId="74C78260" w14:textId="77777777" w:rsidR="009758CC" w:rsidRPr="007261EF" w:rsidRDefault="009758CC" w:rsidP="002461E0">
            <w:pPr>
              <w:spacing w:after="0" w:line="240" w:lineRule="auto"/>
              <w:rPr>
                <w:rFonts w:cstheme="minorHAnsi"/>
                <w:b/>
              </w:rPr>
            </w:pPr>
          </w:p>
          <w:p w14:paraId="7B517CAB" w14:textId="77777777" w:rsidR="009758CC" w:rsidRPr="007261EF" w:rsidRDefault="009758CC" w:rsidP="002461E0">
            <w:pPr>
              <w:rPr>
                <w:rFonts w:cstheme="minorHAnsi"/>
                <w:b/>
              </w:rPr>
            </w:pPr>
          </w:p>
          <w:p w14:paraId="6F2A8C0C" w14:textId="77777777" w:rsidR="008116EC" w:rsidRPr="007261EF" w:rsidRDefault="008116EC" w:rsidP="002461E0">
            <w:pPr>
              <w:rPr>
                <w:rFonts w:cstheme="minorHAnsi"/>
                <w:b/>
              </w:rPr>
            </w:pPr>
          </w:p>
          <w:p w14:paraId="4785CE5F" w14:textId="77777777" w:rsidR="008116EC" w:rsidRPr="007261EF" w:rsidRDefault="008116EC" w:rsidP="002461E0">
            <w:pPr>
              <w:rPr>
                <w:rFonts w:cstheme="minorHAnsi"/>
                <w:b/>
              </w:rPr>
            </w:pPr>
          </w:p>
          <w:p w14:paraId="43255D4D" w14:textId="6381C193" w:rsidR="008116EC" w:rsidRPr="007261EF" w:rsidRDefault="002461E0" w:rsidP="002461E0">
            <w:pPr>
              <w:rPr>
                <w:rFonts w:cstheme="minorHAnsi"/>
              </w:rPr>
            </w:pPr>
            <w:r w:rsidRPr="007261EF">
              <w:rPr>
                <w:rFonts w:cstheme="minorHAnsi"/>
              </w:rPr>
              <w:t>Poiščejo večja mesta Slovenije na zemljevidu.</w:t>
            </w:r>
          </w:p>
          <w:p w14:paraId="03EC1A0B" w14:textId="4AE989DA" w:rsidR="002461E0" w:rsidRPr="007261EF" w:rsidRDefault="002461E0" w:rsidP="002461E0">
            <w:pPr>
              <w:rPr>
                <w:rFonts w:cstheme="minorHAnsi"/>
              </w:rPr>
            </w:pPr>
            <w:r w:rsidRPr="007261EF">
              <w:rPr>
                <w:rFonts w:cstheme="minorHAnsi"/>
              </w:rPr>
              <w:t xml:space="preserve">S pomočjo legend na zemljevidu poiščejo prometne poti in poimenuejejo posamezne prometne povezave. </w:t>
            </w:r>
          </w:p>
          <w:p w14:paraId="7C5A4E74" w14:textId="1013824D" w:rsidR="002461E0" w:rsidRPr="007261EF" w:rsidRDefault="002461E0" w:rsidP="002461E0">
            <w:pPr>
              <w:rPr>
                <w:rFonts w:cstheme="minorHAnsi"/>
              </w:rPr>
            </w:pPr>
            <w:r w:rsidRPr="007261EF">
              <w:rPr>
                <w:rFonts w:cstheme="minorHAnsi"/>
              </w:rPr>
              <w:t xml:space="preserve">Odgovarjajo na vprašanja. </w:t>
            </w:r>
          </w:p>
          <w:p w14:paraId="37BE7F7D" w14:textId="77777777" w:rsidR="002461E0" w:rsidRPr="007261EF" w:rsidRDefault="002461E0" w:rsidP="002461E0">
            <w:pPr>
              <w:rPr>
                <w:rFonts w:cstheme="minorHAnsi"/>
              </w:rPr>
            </w:pPr>
            <w:r w:rsidRPr="007261EF">
              <w:rPr>
                <w:rFonts w:cstheme="minorHAnsi"/>
              </w:rPr>
              <w:t>Poslušajo učitelja in si snov prepišejo v zvezek.</w:t>
            </w:r>
          </w:p>
          <w:p w14:paraId="3538986B" w14:textId="577A71E7" w:rsidR="008116EC" w:rsidRPr="007261EF" w:rsidRDefault="008116EC" w:rsidP="002461E0">
            <w:pPr>
              <w:rPr>
                <w:rFonts w:cstheme="minorHAnsi"/>
              </w:rPr>
            </w:pPr>
            <w:r w:rsidRPr="007261EF">
              <w:rPr>
                <w:rFonts w:cstheme="minorHAnsi"/>
              </w:rPr>
              <w:t xml:space="preserve">Opazujejo učitelja in sodelujejo pri pogovoru. </w:t>
            </w:r>
          </w:p>
          <w:p w14:paraId="4F12A48B" w14:textId="77777777" w:rsidR="004247E8" w:rsidRPr="007261EF" w:rsidRDefault="004247E8" w:rsidP="004247E8">
            <w:pPr>
              <w:tabs>
                <w:tab w:val="left" w:pos="840"/>
              </w:tabs>
              <w:spacing w:before="100" w:beforeAutospacing="1" w:after="100" w:afterAutospacing="1"/>
              <w:rPr>
                <w:rFonts w:cstheme="minorHAnsi"/>
              </w:rPr>
            </w:pPr>
            <w:r w:rsidRPr="007261EF">
              <w:rPr>
                <w:rFonts w:cstheme="minorHAnsi"/>
              </w:rPr>
              <w:t xml:space="preserve">Na nemem zemljevidu Slovenije iz prejšnje ure označijo prometni križ Slovenije. </w:t>
            </w:r>
          </w:p>
          <w:p w14:paraId="091A02A6" w14:textId="4577D442" w:rsidR="0044798A" w:rsidRPr="007261EF" w:rsidRDefault="0044798A" w:rsidP="002461E0">
            <w:pPr>
              <w:tabs>
                <w:tab w:val="left" w:pos="840"/>
              </w:tabs>
              <w:spacing w:before="100" w:beforeAutospacing="1" w:after="100" w:afterAutospacing="1"/>
              <w:rPr>
                <w:rFonts w:cstheme="minorHAnsi"/>
              </w:rPr>
            </w:pPr>
            <w:r w:rsidRPr="007261EF">
              <w:rPr>
                <w:rFonts w:cstheme="minorHAnsi"/>
              </w:rPr>
              <w:t xml:space="preserve">Ogledajo si nekaj mejnih prehodov. </w:t>
            </w:r>
          </w:p>
          <w:p w14:paraId="2116BF1F" w14:textId="76170BD2" w:rsidR="002461E0" w:rsidRPr="007261EF" w:rsidRDefault="002461E0" w:rsidP="002461E0">
            <w:pPr>
              <w:tabs>
                <w:tab w:val="left" w:pos="840"/>
              </w:tabs>
              <w:spacing w:before="100" w:beforeAutospacing="1" w:after="100" w:afterAutospacing="1"/>
              <w:rPr>
                <w:rFonts w:cstheme="minorHAnsi"/>
              </w:rPr>
            </w:pPr>
            <w:r w:rsidRPr="007261EF">
              <w:rPr>
                <w:rFonts w:cstheme="minorHAnsi"/>
              </w:rPr>
              <w:t xml:space="preserve">Poiščejo domači kraj in prometon povezavo od šole do doma. </w:t>
            </w:r>
          </w:p>
          <w:p w14:paraId="6A70B8A7" w14:textId="77777777" w:rsidR="009758CC" w:rsidRPr="007261EF" w:rsidRDefault="009758CC" w:rsidP="004247E8">
            <w:pPr>
              <w:tabs>
                <w:tab w:val="left" w:pos="840"/>
              </w:tabs>
              <w:spacing w:before="100" w:beforeAutospacing="1" w:after="100" w:afterAutospacing="1"/>
              <w:rPr>
                <w:rFonts w:cstheme="minorHAnsi"/>
                <w:b/>
              </w:rPr>
            </w:pPr>
          </w:p>
          <w:p w14:paraId="2C35A579" w14:textId="77777777" w:rsidR="00A65A08" w:rsidRPr="007261EF" w:rsidRDefault="00A65A08" w:rsidP="004247E8">
            <w:pPr>
              <w:tabs>
                <w:tab w:val="left" w:pos="840"/>
              </w:tabs>
              <w:spacing w:before="100" w:beforeAutospacing="1" w:after="100" w:afterAutospacing="1"/>
              <w:rPr>
                <w:rFonts w:cstheme="minorHAnsi"/>
                <w:b/>
              </w:rPr>
            </w:pPr>
          </w:p>
          <w:p w14:paraId="79F492E9" w14:textId="77777777" w:rsidR="00A65A08" w:rsidRPr="007261EF" w:rsidRDefault="00A65A08" w:rsidP="004247E8">
            <w:pPr>
              <w:tabs>
                <w:tab w:val="left" w:pos="840"/>
              </w:tabs>
              <w:spacing w:before="100" w:beforeAutospacing="1" w:after="100" w:afterAutospacing="1"/>
              <w:rPr>
                <w:rFonts w:cstheme="minorHAnsi"/>
                <w:b/>
              </w:rPr>
            </w:pPr>
          </w:p>
          <w:p w14:paraId="55743DE0" w14:textId="77777777" w:rsidR="00A65A08" w:rsidRPr="007261EF" w:rsidRDefault="00A65A08" w:rsidP="004247E8">
            <w:pPr>
              <w:tabs>
                <w:tab w:val="left" w:pos="840"/>
              </w:tabs>
              <w:spacing w:before="100" w:beforeAutospacing="1" w:after="100" w:afterAutospacing="1"/>
              <w:rPr>
                <w:rFonts w:cstheme="minorHAnsi"/>
                <w:b/>
              </w:rPr>
            </w:pPr>
          </w:p>
          <w:p w14:paraId="4BECEA78" w14:textId="7F24D9DA" w:rsidR="00A65A08" w:rsidRPr="007261EF" w:rsidRDefault="00A65A08" w:rsidP="004247E8">
            <w:pPr>
              <w:tabs>
                <w:tab w:val="left" w:pos="840"/>
              </w:tabs>
              <w:spacing w:before="100" w:beforeAutospacing="1" w:after="100" w:afterAutospacing="1"/>
              <w:rPr>
                <w:rFonts w:cstheme="minorHAnsi"/>
                <w:b/>
              </w:rPr>
            </w:pPr>
            <w:r w:rsidRPr="007261EF">
              <w:rPr>
                <w:rFonts w:cstheme="minorHAnsi"/>
                <w:b/>
              </w:rPr>
              <w:t xml:space="preserve">Odgovorijo na učiteljeva vprašanja. </w:t>
            </w:r>
          </w:p>
          <w:p w14:paraId="26C85713" w14:textId="77777777" w:rsidR="00A65A08" w:rsidRPr="007261EF" w:rsidRDefault="00A65A08" w:rsidP="004247E8">
            <w:pPr>
              <w:tabs>
                <w:tab w:val="left" w:pos="840"/>
              </w:tabs>
              <w:spacing w:before="100" w:beforeAutospacing="1" w:after="100" w:afterAutospacing="1"/>
              <w:rPr>
                <w:rFonts w:cstheme="minorHAnsi"/>
                <w:b/>
              </w:rPr>
            </w:pPr>
          </w:p>
          <w:p w14:paraId="332B60B1" w14:textId="5AEBE54B" w:rsidR="00A65A08" w:rsidRPr="007261EF" w:rsidRDefault="00A65A08" w:rsidP="004247E8">
            <w:pPr>
              <w:tabs>
                <w:tab w:val="left" w:pos="840"/>
              </w:tabs>
              <w:spacing w:before="100" w:beforeAutospacing="1" w:after="100" w:afterAutospacing="1"/>
              <w:rPr>
                <w:rFonts w:cstheme="minorHAnsi"/>
                <w:b/>
              </w:rPr>
            </w:pPr>
          </w:p>
        </w:tc>
      </w:tr>
    </w:tbl>
    <w:p w14:paraId="16899088" w14:textId="26B7AE98" w:rsidR="00DE6F22" w:rsidRPr="007261EF" w:rsidRDefault="00DE6F22" w:rsidP="00776404">
      <w:pPr>
        <w:jc w:val="both"/>
        <w:rPr>
          <w:rFonts w:cstheme="minorHAnsi"/>
          <w:u w:val="single"/>
        </w:rPr>
      </w:pPr>
      <w:r w:rsidRPr="007261EF">
        <w:rPr>
          <w:rFonts w:cstheme="minorHAnsi"/>
          <w:u w:val="single"/>
        </w:rPr>
        <w:lastRenderedPageBreak/>
        <w:t xml:space="preserve">DOKAZI: </w:t>
      </w:r>
      <w:r w:rsidR="00A65A08" w:rsidRPr="007261EF">
        <w:rPr>
          <w:rFonts w:cstheme="minorHAnsi"/>
          <w:u w:val="single"/>
        </w:rPr>
        <w:t xml:space="preserve">dopolnjen nemi zemljevid s prometnim križem. Zapis odgovorov na vprašanja. </w:t>
      </w:r>
    </w:p>
    <w:p w14:paraId="367A6209" w14:textId="52ADED9B" w:rsidR="00DE6F22" w:rsidRPr="007261EF" w:rsidRDefault="00DE6F22" w:rsidP="00776404">
      <w:pPr>
        <w:jc w:val="both"/>
        <w:rPr>
          <w:rFonts w:cstheme="minorHAnsi"/>
          <w:u w:val="single"/>
        </w:rPr>
      </w:pPr>
      <w:r w:rsidRPr="007261EF">
        <w:rPr>
          <w:rFonts w:cstheme="minorHAnsi"/>
          <w:u w:val="single"/>
        </w:rPr>
        <w:t>EVALVACIJA URE:</w:t>
      </w:r>
      <w:r w:rsidR="00776404" w:rsidRPr="007261EF">
        <w:rPr>
          <w:rFonts w:cstheme="minorHAnsi"/>
          <w:u w:val="single"/>
        </w:rPr>
        <w:t xml:space="preserve"> Ura je bila izvedena uspešno. </w:t>
      </w:r>
      <w:r w:rsidR="00776404" w:rsidRPr="007261EF">
        <w:rPr>
          <w:rFonts w:cstheme="minorHAnsi"/>
        </w:rPr>
        <w:t>Učenci so uspešni pri orientaciji na zemljevidu. Ker jih raziskovanje države Slovenije zanima so motivirani za šolsko delo. Ob aplikaciji google Earth so raziskovali in si ogledovali več krajev. Povedali so, da bodo doma pokazali, kako izgleda njihova hiša na internet. Več težav učenci izpostavijo pri samostojnih zapisih.</w:t>
      </w:r>
      <w:r w:rsidR="00776404" w:rsidRPr="007261EF">
        <w:rPr>
          <w:rFonts w:cstheme="minorHAnsi"/>
          <w:u w:val="single"/>
        </w:rPr>
        <w:t xml:space="preserve"> </w:t>
      </w:r>
    </w:p>
    <w:p w14:paraId="5986CF89" w14:textId="2575C4FD" w:rsidR="009758CC" w:rsidRPr="007261EF" w:rsidRDefault="009758CC" w:rsidP="002214AC">
      <w:pPr>
        <w:rPr>
          <w:rFonts w:cstheme="minorHAnsi"/>
          <w:u w:val="single"/>
        </w:rPr>
      </w:pPr>
    </w:p>
    <w:p w14:paraId="4FF8896F" w14:textId="77777777" w:rsidR="00776404" w:rsidRPr="007261EF" w:rsidRDefault="00776404">
      <w:pPr>
        <w:rPr>
          <w:rFonts w:cstheme="minorHAnsi"/>
          <w:b/>
          <w:bCs/>
          <w:u w:val="single"/>
        </w:rPr>
      </w:pPr>
      <w:r w:rsidRPr="007261EF">
        <w:rPr>
          <w:rFonts w:cstheme="minorHAnsi"/>
          <w:b/>
          <w:bCs/>
          <w:u w:val="single"/>
        </w:rPr>
        <w:br w:type="page"/>
      </w:r>
    </w:p>
    <w:p w14:paraId="774336C8" w14:textId="428052E2" w:rsidR="009758CC" w:rsidRPr="007261EF" w:rsidRDefault="009758CC" w:rsidP="009758CC">
      <w:pPr>
        <w:autoSpaceDE w:val="0"/>
        <w:autoSpaceDN w:val="0"/>
        <w:adjustRightInd w:val="0"/>
        <w:rPr>
          <w:rFonts w:cstheme="minorHAnsi"/>
          <w:b/>
          <w:bCs/>
          <w:u w:val="single"/>
        </w:rPr>
      </w:pPr>
      <w:r w:rsidRPr="007261EF">
        <w:rPr>
          <w:rFonts w:cstheme="minorHAnsi"/>
          <w:b/>
          <w:bCs/>
          <w:u w:val="single"/>
        </w:rPr>
        <w:lastRenderedPageBreak/>
        <w:t>Priprava didaktične enote (ure) pouka</w:t>
      </w:r>
    </w:p>
    <w:p w14:paraId="059A5274" w14:textId="427566AE" w:rsidR="009758CC" w:rsidRPr="007261EF" w:rsidRDefault="009758CC" w:rsidP="009758CC">
      <w:pPr>
        <w:pStyle w:val="Odstavekseznama"/>
        <w:numPr>
          <w:ilvl w:val="0"/>
          <w:numId w:val="15"/>
        </w:numPr>
        <w:jc w:val="both"/>
        <w:rPr>
          <w:rFonts w:asciiTheme="minorHAnsi" w:hAnsiTheme="minorHAnsi" w:cstheme="minorHAnsi"/>
          <w:b/>
          <w:i w:val="0"/>
          <w:sz w:val="22"/>
          <w:szCs w:val="22"/>
        </w:rPr>
      </w:pPr>
      <w:r w:rsidRPr="007261EF">
        <w:rPr>
          <w:rFonts w:asciiTheme="minorHAnsi" w:hAnsiTheme="minorHAnsi" w:cstheme="minorHAnsi"/>
          <w:b/>
          <w:i w:val="0"/>
          <w:sz w:val="22"/>
          <w:szCs w:val="22"/>
        </w:rPr>
        <w:t>Ura: Povezanost Slovenije s sosedami</w:t>
      </w:r>
    </w:p>
    <w:p w14:paraId="2CF0FE93" w14:textId="019B0125" w:rsidR="005F2963" w:rsidRPr="007261EF" w:rsidRDefault="005F2963" w:rsidP="005F2963">
      <w:pPr>
        <w:pStyle w:val="Odstavekseznama"/>
        <w:jc w:val="both"/>
        <w:rPr>
          <w:rFonts w:asciiTheme="minorHAnsi" w:hAnsiTheme="minorHAnsi" w:cstheme="minorHAnsi"/>
          <w:b/>
          <w:i w:val="0"/>
          <w:color w:val="C00000"/>
          <w:sz w:val="22"/>
          <w:szCs w:val="22"/>
        </w:rPr>
      </w:pPr>
      <w:r w:rsidRPr="007261EF">
        <w:rPr>
          <w:rFonts w:asciiTheme="minorHAnsi" w:hAnsiTheme="minorHAnsi" w:cstheme="minorHAnsi"/>
          <w:b/>
          <w:i w:val="0"/>
        </w:rPr>
        <w:t xml:space="preserve">DATUM: </w:t>
      </w:r>
      <w:r w:rsidR="00B644FD" w:rsidRPr="007261EF">
        <w:rPr>
          <w:rFonts w:asciiTheme="minorHAnsi" w:hAnsiTheme="minorHAnsi" w:cstheme="minorHAnsi"/>
          <w:b/>
          <w:i w:val="0"/>
        </w:rPr>
        <w:t>14. 9. 2021</w:t>
      </w:r>
    </w:p>
    <w:p w14:paraId="4BD9E7B6" w14:textId="77777777" w:rsidR="00B644FD" w:rsidRPr="007261EF" w:rsidRDefault="00B644FD" w:rsidP="005F2963">
      <w:pPr>
        <w:pStyle w:val="Odstavekseznama"/>
        <w:jc w:val="both"/>
        <w:rPr>
          <w:rFonts w:asciiTheme="minorHAnsi" w:hAnsiTheme="minorHAnsi" w:cstheme="minorHAnsi"/>
          <w:b/>
          <w:i w:val="0"/>
          <w:color w:val="C00000"/>
          <w:sz w:val="22"/>
          <w:szCs w:val="22"/>
        </w:rPr>
      </w:pPr>
    </w:p>
    <w:p w14:paraId="0C59E11E" w14:textId="1DD11345" w:rsidR="009758CC" w:rsidRPr="007261EF" w:rsidRDefault="009758CC" w:rsidP="009758CC">
      <w:pPr>
        <w:pStyle w:val="Odstavekseznama"/>
        <w:autoSpaceDE w:val="0"/>
        <w:autoSpaceDN w:val="0"/>
        <w:adjustRightInd w:val="0"/>
        <w:rPr>
          <w:rFonts w:asciiTheme="minorHAnsi" w:eastAsiaTheme="minorHAnsi" w:hAnsiTheme="minorHAnsi" w:cstheme="minorHAnsi"/>
          <w:b/>
          <w:bCs/>
          <w:i w:val="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6"/>
        <w:gridCol w:w="4386"/>
      </w:tblGrid>
      <w:tr w:rsidR="009758CC" w:rsidRPr="007261EF" w14:paraId="6CDF0BBD" w14:textId="77777777" w:rsidTr="00D66069">
        <w:tc>
          <w:tcPr>
            <w:tcW w:w="9062" w:type="dxa"/>
            <w:gridSpan w:val="2"/>
          </w:tcPr>
          <w:p w14:paraId="6F1DFF7B" w14:textId="77777777" w:rsidR="009758CC" w:rsidRPr="007261EF" w:rsidRDefault="009758CC" w:rsidP="00D66069">
            <w:pPr>
              <w:jc w:val="center"/>
              <w:rPr>
                <w:rFonts w:cstheme="minorHAnsi"/>
                <w:b/>
              </w:rPr>
            </w:pPr>
            <w:r w:rsidRPr="007261EF">
              <w:rPr>
                <w:rFonts w:cstheme="minorHAnsi"/>
                <w:b/>
              </w:rPr>
              <w:t>Zgradba in potek VIZ procesa (metodično-didaktična in časovna organizacija)</w:t>
            </w:r>
          </w:p>
        </w:tc>
      </w:tr>
      <w:tr w:rsidR="009758CC" w:rsidRPr="007261EF" w14:paraId="76002403" w14:textId="77777777" w:rsidTr="00D66069">
        <w:tc>
          <w:tcPr>
            <w:tcW w:w="9062" w:type="dxa"/>
            <w:gridSpan w:val="2"/>
          </w:tcPr>
          <w:p w14:paraId="43D24DD1" w14:textId="77777777" w:rsidR="009758CC" w:rsidRPr="007261EF" w:rsidRDefault="009758CC" w:rsidP="00D66069">
            <w:pPr>
              <w:jc w:val="center"/>
              <w:rPr>
                <w:rFonts w:cstheme="minorHAnsi"/>
                <w:b/>
              </w:rPr>
            </w:pPr>
            <w:r w:rsidRPr="007261EF">
              <w:rPr>
                <w:rFonts w:cstheme="minorHAnsi"/>
                <w:b/>
              </w:rPr>
              <w:t>POTEK DELA</w:t>
            </w:r>
          </w:p>
        </w:tc>
      </w:tr>
      <w:tr w:rsidR="009758CC" w:rsidRPr="007261EF" w14:paraId="1D77F17A" w14:textId="77777777" w:rsidTr="00D66069">
        <w:tc>
          <w:tcPr>
            <w:tcW w:w="4539" w:type="dxa"/>
          </w:tcPr>
          <w:p w14:paraId="7E72862A" w14:textId="77777777" w:rsidR="009758CC" w:rsidRPr="007261EF" w:rsidRDefault="009758CC" w:rsidP="00D66069">
            <w:pPr>
              <w:jc w:val="center"/>
              <w:rPr>
                <w:rFonts w:cstheme="minorHAnsi"/>
                <w:b/>
              </w:rPr>
            </w:pPr>
            <w:r w:rsidRPr="007261EF">
              <w:rPr>
                <w:rFonts w:cstheme="minorHAnsi"/>
                <w:b/>
              </w:rPr>
              <w:t>DEJAVNOSTI UČITELJA</w:t>
            </w:r>
          </w:p>
        </w:tc>
        <w:tc>
          <w:tcPr>
            <w:tcW w:w="4523" w:type="dxa"/>
          </w:tcPr>
          <w:p w14:paraId="0A91FBDD" w14:textId="77777777" w:rsidR="009758CC" w:rsidRPr="007261EF" w:rsidRDefault="009758CC" w:rsidP="00D66069">
            <w:pPr>
              <w:jc w:val="center"/>
              <w:rPr>
                <w:rFonts w:cstheme="minorHAnsi"/>
                <w:b/>
              </w:rPr>
            </w:pPr>
            <w:r w:rsidRPr="007261EF">
              <w:rPr>
                <w:rFonts w:cstheme="minorHAnsi"/>
                <w:b/>
              </w:rPr>
              <w:t>DEJAVNOSTI UČENCA</w:t>
            </w:r>
          </w:p>
        </w:tc>
      </w:tr>
      <w:tr w:rsidR="009758CC" w:rsidRPr="007261EF" w14:paraId="29EE3DA9" w14:textId="77777777" w:rsidTr="00776404">
        <w:trPr>
          <w:trHeight w:val="9152"/>
        </w:trPr>
        <w:tc>
          <w:tcPr>
            <w:tcW w:w="4539" w:type="dxa"/>
          </w:tcPr>
          <w:p w14:paraId="11FDBB4A" w14:textId="2F042D9F" w:rsidR="009758CC" w:rsidRPr="007261EF" w:rsidRDefault="009758CC" w:rsidP="00D66069">
            <w:pPr>
              <w:jc w:val="center"/>
              <w:rPr>
                <w:rFonts w:cstheme="minorHAnsi"/>
                <w:b/>
                <w:color w:val="000000" w:themeColor="text1"/>
              </w:rPr>
            </w:pPr>
            <w:r w:rsidRPr="007261EF">
              <w:rPr>
                <w:rFonts w:cstheme="minorHAnsi"/>
                <w:b/>
                <w:color w:val="000000" w:themeColor="text1"/>
              </w:rPr>
              <w:t>Uvod</w:t>
            </w:r>
          </w:p>
          <w:p w14:paraId="4E56E8C7" w14:textId="4CBBCA71" w:rsidR="0044798A" w:rsidRPr="007261EF" w:rsidRDefault="00856F64" w:rsidP="00856F64">
            <w:pPr>
              <w:rPr>
                <w:rFonts w:cstheme="minorHAnsi"/>
                <w:bCs/>
                <w:color w:val="000000" w:themeColor="text1"/>
              </w:rPr>
            </w:pPr>
            <w:r w:rsidRPr="007261EF">
              <w:rPr>
                <w:rFonts w:cstheme="minorHAnsi"/>
                <w:bCs/>
                <w:color w:val="000000" w:themeColor="text1"/>
              </w:rPr>
              <w:t xml:space="preserve">Pregled domače naloge in ustna ponovitev odgovorov na vprašanja. </w:t>
            </w:r>
          </w:p>
          <w:p w14:paraId="1C108C9F" w14:textId="77777777" w:rsidR="009758CC" w:rsidRPr="007261EF" w:rsidRDefault="009758CC" w:rsidP="00D66069">
            <w:pPr>
              <w:jc w:val="center"/>
              <w:rPr>
                <w:rFonts w:cstheme="minorHAnsi"/>
                <w:b/>
                <w:color w:val="000000" w:themeColor="text1"/>
              </w:rPr>
            </w:pPr>
            <w:r w:rsidRPr="007261EF">
              <w:rPr>
                <w:rFonts w:cstheme="minorHAnsi"/>
                <w:b/>
                <w:color w:val="000000" w:themeColor="text1"/>
              </w:rPr>
              <w:t>Napoved namena – cilja</w:t>
            </w:r>
          </w:p>
          <w:p w14:paraId="64E0A3F8" w14:textId="71AC60DE" w:rsidR="00856F64" w:rsidRPr="007261EF" w:rsidRDefault="00856F64" w:rsidP="00856F64">
            <w:pPr>
              <w:rPr>
                <w:rFonts w:cstheme="minorHAnsi"/>
                <w:bCs/>
                <w:color w:val="000000" w:themeColor="text1"/>
              </w:rPr>
            </w:pPr>
            <w:r w:rsidRPr="007261EF">
              <w:rPr>
                <w:rFonts w:cstheme="minorHAnsi"/>
                <w:bCs/>
                <w:color w:val="000000" w:themeColor="text1"/>
              </w:rPr>
              <w:t>Ob interaktivni vsebini napovem temo pogovora.</w:t>
            </w:r>
          </w:p>
          <w:p w14:paraId="18FF4D1B" w14:textId="77777777" w:rsidR="00856F64" w:rsidRPr="007261EF" w:rsidRDefault="007261EF" w:rsidP="00856F64">
            <w:pPr>
              <w:rPr>
                <w:rFonts w:cstheme="minorHAnsi"/>
                <w:bCs/>
                <w:color w:val="000000" w:themeColor="text1"/>
              </w:rPr>
            </w:pPr>
            <w:hyperlink r:id="rId9" w:history="1">
              <w:r w:rsidR="00856F64" w:rsidRPr="007261EF">
                <w:rPr>
                  <w:rStyle w:val="Hiperpovezava"/>
                  <w:rFonts w:cstheme="minorHAnsi"/>
                  <w:bCs/>
                </w:rPr>
                <w:t>https://www.classtools.net/reveal/</w:t>
              </w:r>
            </w:hyperlink>
          </w:p>
          <w:p w14:paraId="41EF6BEE" w14:textId="1E89725B" w:rsidR="009758CC" w:rsidRPr="007261EF" w:rsidRDefault="004725D2" w:rsidP="00856F64">
            <w:pPr>
              <w:rPr>
                <w:rFonts w:cstheme="minorHAnsi"/>
                <w:color w:val="000000" w:themeColor="text1"/>
              </w:rPr>
            </w:pPr>
            <w:r w:rsidRPr="007261EF">
              <w:rPr>
                <w:rFonts w:cstheme="minorHAnsi"/>
                <w:color w:val="000000" w:themeColor="text1"/>
              </w:rPr>
              <w:t xml:space="preserve">Spoznali bomo na kakšne načine je Slovenija povezana z drugimi državami. </w:t>
            </w:r>
          </w:p>
          <w:p w14:paraId="190C5DD5" w14:textId="2DB26398" w:rsidR="009758CC" w:rsidRPr="007261EF" w:rsidRDefault="009758CC" w:rsidP="00856F64">
            <w:pPr>
              <w:rPr>
                <w:rFonts w:cstheme="minorHAnsi"/>
                <w:b/>
                <w:color w:val="000000" w:themeColor="text1"/>
              </w:rPr>
            </w:pPr>
            <w:r w:rsidRPr="007261EF">
              <w:rPr>
                <w:rFonts w:cstheme="minorHAnsi"/>
                <w:b/>
                <w:color w:val="000000" w:themeColor="text1"/>
              </w:rPr>
              <w:t>Seznanitev z novo vsebino:</w:t>
            </w:r>
          </w:p>
          <w:p w14:paraId="2FA38DF2" w14:textId="09EB807C" w:rsidR="00856F64" w:rsidRPr="007261EF" w:rsidRDefault="00856F64" w:rsidP="00856F64">
            <w:pPr>
              <w:rPr>
                <w:rFonts w:cstheme="minorHAnsi"/>
                <w:bCs/>
                <w:color w:val="000000" w:themeColor="text1"/>
              </w:rPr>
            </w:pPr>
            <w:r w:rsidRPr="007261EF">
              <w:rPr>
                <w:rFonts w:cstheme="minorHAnsi"/>
                <w:bCs/>
                <w:color w:val="000000" w:themeColor="text1"/>
              </w:rPr>
              <w:t>Predvajam posnetek.</w:t>
            </w:r>
          </w:p>
          <w:p w14:paraId="0071DF33" w14:textId="048EC311" w:rsidR="00856F64" w:rsidRPr="007261EF" w:rsidRDefault="007261EF" w:rsidP="00856F64">
            <w:pPr>
              <w:rPr>
                <w:rFonts w:cstheme="minorHAnsi"/>
                <w:color w:val="000000" w:themeColor="text1"/>
              </w:rPr>
            </w:pPr>
            <w:hyperlink r:id="rId10" w:history="1">
              <w:r w:rsidR="00856F64" w:rsidRPr="007261EF">
                <w:rPr>
                  <w:rStyle w:val="Hiperpovezava"/>
                  <w:rFonts w:cstheme="minorHAnsi"/>
                </w:rPr>
                <w:t>https://otroski.rtvslo.si/infodrom/prispevek/1717</w:t>
              </w:r>
            </w:hyperlink>
          </w:p>
          <w:p w14:paraId="7207E32A" w14:textId="02CF2641" w:rsidR="0044798A" w:rsidRPr="007261EF" w:rsidRDefault="0044798A" w:rsidP="00856F64">
            <w:pPr>
              <w:shd w:val="clear" w:color="auto" w:fill="FFFFFF"/>
              <w:spacing w:after="0" w:line="240" w:lineRule="auto"/>
              <w:rPr>
                <w:rFonts w:cstheme="minorHAnsi"/>
                <w:color w:val="222222"/>
                <w:shd w:val="clear" w:color="auto" w:fill="FFFFFF"/>
              </w:rPr>
            </w:pPr>
            <w:r w:rsidRPr="007261EF">
              <w:rPr>
                <w:rFonts w:cstheme="minorHAnsi"/>
                <w:b/>
                <w:bCs/>
                <w:color w:val="222222"/>
                <w:shd w:val="clear" w:color="auto" w:fill="FFFFFF"/>
              </w:rPr>
              <w:t>Evropska unija</w:t>
            </w:r>
            <w:r w:rsidRPr="007261EF">
              <w:rPr>
                <w:rFonts w:cstheme="minorHAnsi"/>
                <w:color w:val="222222"/>
                <w:shd w:val="clear" w:color="auto" w:fill="FFFFFF"/>
              </w:rPr>
              <w:t xml:space="preserve"> (EU) je skupnost držav, ki so med seboj gospodarsko in politično povezane. V Evropski uniji je </w:t>
            </w:r>
            <w:r w:rsidRPr="007261EF">
              <w:rPr>
                <w:rFonts w:cstheme="minorHAnsi"/>
                <w:b/>
                <w:bCs/>
                <w:color w:val="222222"/>
                <w:shd w:val="clear" w:color="auto" w:fill="FFFFFF"/>
              </w:rPr>
              <w:t>27 evropskih držav</w:t>
            </w:r>
            <w:r w:rsidRPr="007261EF">
              <w:rPr>
                <w:rFonts w:cstheme="minorHAnsi"/>
                <w:color w:val="222222"/>
                <w:shd w:val="clear" w:color="auto" w:fill="FFFFFF"/>
              </w:rPr>
              <w:t>. Slovenija je postala njena članica 1. maja leta 2004.</w:t>
            </w:r>
          </w:p>
          <w:p w14:paraId="33A2C4DC" w14:textId="77777777" w:rsidR="0044798A" w:rsidRPr="007261EF" w:rsidRDefault="0044798A" w:rsidP="00856F64">
            <w:pPr>
              <w:shd w:val="clear" w:color="auto" w:fill="FFFFFF"/>
              <w:spacing w:after="0" w:line="240" w:lineRule="auto"/>
              <w:rPr>
                <w:rFonts w:cstheme="minorHAnsi"/>
                <w:color w:val="222222"/>
                <w:lang w:eastAsia="sl-SI"/>
              </w:rPr>
            </w:pPr>
          </w:p>
          <w:p w14:paraId="0666F67B" w14:textId="77777777" w:rsidR="0044798A" w:rsidRPr="007261EF" w:rsidRDefault="0044798A" w:rsidP="00856F64">
            <w:pPr>
              <w:shd w:val="clear" w:color="auto" w:fill="FFFFFF"/>
              <w:spacing w:after="0" w:line="240" w:lineRule="auto"/>
              <w:rPr>
                <w:rFonts w:cstheme="minorHAnsi"/>
                <w:color w:val="222222"/>
                <w:lang w:eastAsia="sl-SI"/>
              </w:rPr>
            </w:pPr>
            <w:r w:rsidRPr="007261EF">
              <w:rPr>
                <w:rFonts w:cstheme="minorHAnsi"/>
                <w:color w:val="222222"/>
                <w:lang w:eastAsia="sl-SI"/>
              </w:rPr>
              <w:t>1. januarja 2007 se je Slovenija pridružila </w:t>
            </w:r>
            <w:r w:rsidRPr="007261EF">
              <w:rPr>
                <w:rFonts w:cstheme="minorHAnsi"/>
                <w:b/>
                <w:bCs/>
                <w:color w:val="222222"/>
                <w:lang w:eastAsia="sl-SI"/>
              </w:rPr>
              <w:t>Evropski uniji</w:t>
            </w:r>
            <w:r w:rsidRPr="007261EF">
              <w:rPr>
                <w:rFonts w:cstheme="minorHAnsi"/>
                <w:color w:val="222222"/>
                <w:lang w:eastAsia="sl-SI"/>
              </w:rPr>
              <w:t xml:space="preserve"> in prevzela skupno denarno valuto večine držav EU - evro. </w:t>
            </w:r>
          </w:p>
          <w:p w14:paraId="370A75E5" w14:textId="77777777" w:rsidR="0044798A" w:rsidRPr="007261EF" w:rsidRDefault="0044798A" w:rsidP="00856F64">
            <w:pPr>
              <w:shd w:val="clear" w:color="auto" w:fill="FFFFFF"/>
              <w:spacing w:after="0" w:line="240" w:lineRule="auto"/>
              <w:rPr>
                <w:rFonts w:cstheme="minorHAnsi"/>
                <w:color w:val="222222"/>
                <w:lang w:eastAsia="sl-SI"/>
              </w:rPr>
            </w:pPr>
          </w:p>
          <w:p w14:paraId="2759A849" w14:textId="77777777" w:rsidR="0044798A" w:rsidRPr="007261EF" w:rsidRDefault="0044798A" w:rsidP="00856F64">
            <w:pPr>
              <w:shd w:val="clear" w:color="auto" w:fill="FFFFFF"/>
              <w:spacing w:after="180" w:line="240" w:lineRule="auto"/>
              <w:rPr>
                <w:rFonts w:cstheme="minorHAnsi"/>
                <w:color w:val="222222"/>
                <w:lang w:eastAsia="sl-SI"/>
              </w:rPr>
            </w:pPr>
            <w:r w:rsidRPr="007261EF">
              <w:rPr>
                <w:rFonts w:cstheme="minorHAnsi"/>
                <w:b/>
                <w:bCs/>
                <w:color w:val="222222"/>
                <w:lang w:eastAsia="sl-SI"/>
              </w:rPr>
              <w:t>Evrski kovanci </w:t>
            </w:r>
            <w:r w:rsidRPr="007261EF">
              <w:rPr>
                <w:rFonts w:cstheme="minorHAnsi"/>
                <w:color w:val="222222"/>
                <w:lang w:eastAsia="sl-SI"/>
              </w:rPr>
              <w:t>imajo na eni strani </w:t>
            </w:r>
            <w:r w:rsidRPr="007261EF">
              <w:rPr>
                <w:rFonts w:cstheme="minorHAnsi"/>
                <w:b/>
                <w:bCs/>
                <w:color w:val="222222"/>
                <w:lang w:eastAsia="sl-SI"/>
              </w:rPr>
              <w:t>simbol države</w:t>
            </w:r>
            <w:r w:rsidRPr="007261EF">
              <w:rPr>
                <w:rFonts w:cstheme="minorHAnsi"/>
                <w:color w:val="222222"/>
                <w:lang w:eastAsia="sl-SI"/>
              </w:rPr>
              <w:t>, ki je kovanec izdala. </w:t>
            </w:r>
            <w:r w:rsidRPr="007261EF">
              <w:rPr>
                <w:rFonts w:cstheme="minorHAnsi"/>
                <w:b/>
                <w:bCs/>
                <w:color w:val="222222"/>
                <w:lang w:eastAsia="sl-SI"/>
              </w:rPr>
              <w:t>Bankovci </w:t>
            </w:r>
            <w:r w:rsidRPr="007261EF">
              <w:rPr>
                <w:rFonts w:cstheme="minorHAnsi"/>
                <w:color w:val="222222"/>
                <w:lang w:eastAsia="sl-SI"/>
              </w:rPr>
              <w:t>so v vseh državah </w:t>
            </w:r>
            <w:r w:rsidRPr="007261EF">
              <w:rPr>
                <w:rFonts w:cstheme="minorHAnsi"/>
                <w:b/>
                <w:bCs/>
                <w:color w:val="222222"/>
                <w:lang w:eastAsia="sl-SI"/>
              </w:rPr>
              <w:t>enaki</w:t>
            </w:r>
            <w:r w:rsidRPr="007261EF">
              <w:rPr>
                <w:rFonts w:cstheme="minorHAnsi"/>
                <w:color w:val="222222"/>
                <w:lang w:eastAsia="sl-SI"/>
              </w:rPr>
              <w:t>.</w:t>
            </w:r>
          </w:p>
          <w:p w14:paraId="04B3754E" w14:textId="1060DB32" w:rsidR="009758CC" w:rsidRPr="007261EF" w:rsidRDefault="009758CC" w:rsidP="00856F64">
            <w:pPr>
              <w:rPr>
                <w:rFonts w:cstheme="minorHAnsi"/>
                <w:b/>
                <w:color w:val="000000" w:themeColor="text1"/>
              </w:rPr>
            </w:pPr>
            <w:r w:rsidRPr="007261EF">
              <w:rPr>
                <w:rFonts w:cstheme="minorHAnsi"/>
                <w:b/>
                <w:color w:val="000000" w:themeColor="text1"/>
              </w:rPr>
              <w:t>Sklepni del</w:t>
            </w:r>
          </w:p>
          <w:p w14:paraId="70CE8AC5" w14:textId="7561CFDA" w:rsidR="009758CC" w:rsidRPr="007261EF" w:rsidRDefault="004A2754" w:rsidP="00776404">
            <w:pPr>
              <w:rPr>
                <w:rFonts w:cstheme="minorHAnsi"/>
                <w:b/>
              </w:rPr>
            </w:pPr>
            <w:r w:rsidRPr="007261EF">
              <w:rPr>
                <w:rFonts w:cstheme="minorHAnsi"/>
                <w:bCs/>
                <w:color w:val="000000" w:themeColor="text1"/>
              </w:rPr>
              <w:t>Uporabim didaktično gradivo-bankovce in kovance, da prikažemo ceno posameznih izdelkov.</w:t>
            </w:r>
          </w:p>
        </w:tc>
        <w:tc>
          <w:tcPr>
            <w:tcW w:w="4523" w:type="dxa"/>
          </w:tcPr>
          <w:p w14:paraId="4A36A70B" w14:textId="77777777" w:rsidR="009758CC" w:rsidRPr="007261EF" w:rsidRDefault="009758CC" w:rsidP="00D66069">
            <w:pPr>
              <w:rPr>
                <w:rFonts w:cstheme="minorHAnsi"/>
                <w:b/>
              </w:rPr>
            </w:pPr>
          </w:p>
          <w:p w14:paraId="0E68ECF1" w14:textId="77777777" w:rsidR="009758CC" w:rsidRPr="007261EF" w:rsidRDefault="009758CC" w:rsidP="00D66069">
            <w:pPr>
              <w:spacing w:after="0" w:line="240" w:lineRule="auto"/>
              <w:rPr>
                <w:rFonts w:cstheme="minorHAnsi"/>
                <w:b/>
              </w:rPr>
            </w:pPr>
            <w:r w:rsidRPr="007261EF">
              <w:rPr>
                <w:rFonts w:cstheme="minorHAnsi"/>
                <w:b/>
              </w:rPr>
              <w:t xml:space="preserve">Poslušajo in sodelujejo pri pogovoru. </w:t>
            </w:r>
          </w:p>
          <w:p w14:paraId="4458AE8A" w14:textId="77777777" w:rsidR="009758CC" w:rsidRPr="007261EF" w:rsidRDefault="009758CC" w:rsidP="00D66069">
            <w:pPr>
              <w:rPr>
                <w:rFonts w:cstheme="minorHAnsi"/>
                <w:b/>
              </w:rPr>
            </w:pPr>
          </w:p>
          <w:p w14:paraId="060E257C" w14:textId="77777777" w:rsidR="00856F64" w:rsidRPr="007261EF" w:rsidRDefault="00856F64" w:rsidP="00D66069">
            <w:pPr>
              <w:rPr>
                <w:rFonts w:cstheme="minorHAnsi"/>
                <w:b/>
              </w:rPr>
            </w:pPr>
          </w:p>
          <w:p w14:paraId="308BEB62" w14:textId="77777777" w:rsidR="00856F64" w:rsidRPr="007261EF" w:rsidRDefault="00856F64" w:rsidP="00D66069">
            <w:pPr>
              <w:rPr>
                <w:rFonts w:cstheme="minorHAnsi"/>
                <w:bCs/>
              </w:rPr>
            </w:pPr>
            <w:r w:rsidRPr="007261EF">
              <w:rPr>
                <w:rFonts w:cstheme="minorHAnsi"/>
                <w:bCs/>
              </w:rPr>
              <w:t xml:space="preserve">Ogledajo si predvajani posnetek. </w:t>
            </w:r>
          </w:p>
          <w:p w14:paraId="2C677925" w14:textId="77777777" w:rsidR="004A2754" w:rsidRPr="007261EF" w:rsidRDefault="004A2754" w:rsidP="00D66069">
            <w:pPr>
              <w:rPr>
                <w:rFonts w:cstheme="minorHAnsi"/>
                <w:bCs/>
              </w:rPr>
            </w:pPr>
            <w:r w:rsidRPr="007261EF">
              <w:rPr>
                <w:rFonts w:cstheme="minorHAnsi"/>
                <w:bCs/>
              </w:rPr>
              <w:t xml:space="preserve">Ogledajo si posnetek. </w:t>
            </w:r>
          </w:p>
          <w:p w14:paraId="7B4BDFE0" w14:textId="77777777" w:rsidR="00856F64" w:rsidRPr="007261EF" w:rsidRDefault="004A2754" w:rsidP="00D66069">
            <w:pPr>
              <w:rPr>
                <w:rFonts w:cstheme="minorHAnsi"/>
                <w:bCs/>
              </w:rPr>
            </w:pPr>
            <w:r w:rsidRPr="007261EF">
              <w:rPr>
                <w:rFonts w:cstheme="minorHAnsi"/>
                <w:bCs/>
              </w:rPr>
              <w:t xml:space="preserve">Poslušajo učiteljevo razlago. </w:t>
            </w:r>
            <w:r w:rsidR="00856F64" w:rsidRPr="007261EF">
              <w:rPr>
                <w:rFonts w:cstheme="minorHAnsi"/>
                <w:bCs/>
              </w:rPr>
              <w:t xml:space="preserve"> </w:t>
            </w:r>
          </w:p>
          <w:p w14:paraId="14816947" w14:textId="77777777" w:rsidR="004A2754" w:rsidRPr="007261EF" w:rsidRDefault="004A2754" w:rsidP="00D66069">
            <w:pPr>
              <w:rPr>
                <w:rFonts w:cstheme="minorHAnsi"/>
                <w:bCs/>
              </w:rPr>
            </w:pPr>
          </w:p>
          <w:p w14:paraId="67B2B12C" w14:textId="77777777" w:rsidR="004A2754" w:rsidRPr="007261EF" w:rsidRDefault="004A2754" w:rsidP="00D66069">
            <w:pPr>
              <w:rPr>
                <w:rFonts w:cstheme="minorHAnsi"/>
                <w:bCs/>
              </w:rPr>
            </w:pPr>
          </w:p>
          <w:p w14:paraId="3D8EB8B6" w14:textId="77777777" w:rsidR="004A2754" w:rsidRPr="007261EF" w:rsidRDefault="004A2754" w:rsidP="00D66069">
            <w:pPr>
              <w:rPr>
                <w:rFonts w:cstheme="minorHAnsi"/>
                <w:bCs/>
              </w:rPr>
            </w:pPr>
          </w:p>
          <w:p w14:paraId="732B81FE" w14:textId="77777777" w:rsidR="00776404" w:rsidRPr="007261EF" w:rsidRDefault="00776404" w:rsidP="004A2754">
            <w:pPr>
              <w:rPr>
                <w:rFonts w:cstheme="minorHAnsi"/>
                <w:bCs/>
              </w:rPr>
            </w:pPr>
          </w:p>
          <w:p w14:paraId="16E4D636" w14:textId="7248EFFC" w:rsidR="004A2754" w:rsidRPr="007261EF" w:rsidRDefault="004A2754" w:rsidP="004A2754">
            <w:pPr>
              <w:rPr>
                <w:rFonts w:cstheme="minorHAnsi"/>
                <w:bCs/>
              </w:rPr>
            </w:pPr>
            <w:r w:rsidRPr="007261EF">
              <w:rPr>
                <w:rFonts w:cstheme="minorHAnsi"/>
                <w:bCs/>
              </w:rPr>
              <w:t xml:space="preserve">Zapišejo snov v zvezek. </w:t>
            </w:r>
          </w:p>
          <w:p w14:paraId="1C75DA63" w14:textId="77777777" w:rsidR="004A2754" w:rsidRPr="007261EF" w:rsidRDefault="004A2754" w:rsidP="004A2754">
            <w:pPr>
              <w:rPr>
                <w:rFonts w:cstheme="minorHAnsi"/>
                <w:bCs/>
              </w:rPr>
            </w:pPr>
          </w:p>
          <w:p w14:paraId="0B9E07D6" w14:textId="77777777" w:rsidR="004A2754" w:rsidRPr="007261EF" w:rsidRDefault="004A2754" w:rsidP="004A2754">
            <w:pPr>
              <w:rPr>
                <w:rFonts w:cstheme="minorHAnsi"/>
                <w:bCs/>
              </w:rPr>
            </w:pPr>
          </w:p>
          <w:p w14:paraId="2559290C" w14:textId="77777777" w:rsidR="004A2754" w:rsidRPr="007261EF" w:rsidRDefault="004A2754" w:rsidP="004A2754">
            <w:pPr>
              <w:rPr>
                <w:rFonts w:cstheme="minorHAnsi"/>
                <w:bCs/>
              </w:rPr>
            </w:pPr>
          </w:p>
          <w:p w14:paraId="58E3BA1D" w14:textId="77777777" w:rsidR="004A2754" w:rsidRPr="007261EF" w:rsidRDefault="004A2754" w:rsidP="004A2754">
            <w:pPr>
              <w:rPr>
                <w:rFonts w:cstheme="minorHAnsi"/>
                <w:bCs/>
              </w:rPr>
            </w:pPr>
          </w:p>
          <w:p w14:paraId="2F4CE3E4" w14:textId="77777777" w:rsidR="004A2754" w:rsidRPr="007261EF" w:rsidRDefault="004A2754" w:rsidP="004A2754">
            <w:pPr>
              <w:rPr>
                <w:rFonts w:cstheme="minorHAnsi"/>
                <w:bCs/>
              </w:rPr>
            </w:pPr>
          </w:p>
          <w:p w14:paraId="3A7A58C7" w14:textId="758144D2" w:rsidR="004A2754" w:rsidRPr="007261EF" w:rsidRDefault="004A2754" w:rsidP="004A2754">
            <w:pPr>
              <w:rPr>
                <w:rFonts w:cstheme="minorHAnsi"/>
                <w:bCs/>
              </w:rPr>
            </w:pPr>
          </w:p>
          <w:p w14:paraId="7B3A339B" w14:textId="02DAC350" w:rsidR="00776404" w:rsidRPr="007261EF" w:rsidRDefault="00776404" w:rsidP="004A2754">
            <w:pPr>
              <w:rPr>
                <w:rFonts w:cstheme="minorHAnsi"/>
                <w:bCs/>
              </w:rPr>
            </w:pPr>
          </w:p>
          <w:p w14:paraId="093AA590" w14:textId="56D77F9F" w:rsidR="004A2754" w:rsidRPr="007261EF" w:rsidRDefault="004A2754" w:rsidP="00776404">
            <w:pPr>
              <w:rPr>
                <w:rFonts w:cstheme="minorHAnsi"/>
                <w:bCs/>
              </w:rPr>
            </w:pPr>
            <w:r w:rsidRPr="007261EF">
              <w:rPr>
                <w:rFonts w:cstheme="minorHAnsi"/>
                <w:bCs/>
                <w:color w:val="000000" w:themeColor="text1"/>
              </w:rPr>
              <w:t xml:space="preserve">Z didaktičnim gradivom-bankovci in kovanci, prikažejo ceno izdelkov. </w:t>
            </w:r>
          </w:p>
        </w:tc>
      </w:tr>
    </w:tbl>
    <w:p w14:paraId="100FC8B1" w14:textId="7EF7CE6C" w:rsidR="00DE6F22" w:rsidRPr="007261EF" w:rsidRDefault="00DE6F22" w:rsidP="00DE6F22">
      <w:pPr>
        <w:rPr>
          <w:rFonts w:cstheme="minorHAnsi"/>
          <w:u w:val="single"/>
        </w:rPr>
      </w:pPr>
      <w:r w:rsidRPr="007261EF">
        <w:rPr>
          <w:rFonts w:cstheme="minorHAnsi"/>
          <w:u w:val="single"/>
        </w:rPr>
        <w:t xml:space="preserve">DOKAZI: </w:t>
      </w:r>
    </w:p>
    <w:p w14:paraId="4892E479" w14:textId="407F7F76" w:rsidR="00DE6F22" w:rsidRPr="007261EF" w:rsidRDefault="00DE6F22" w:rsidP="00DE6F22">
      <w:pPr>
        <w:rPr>
          <w:rFonts w:cstheme="minorHAnsi"/>
          <w:u w:val="single"/>
        </w:rPr>
      </w:pPr>
      <w:r w:rsidRPr="007261EF">
        <w:rPr>
          <w:rFonts w:cstheme="minorHAnsi"/>
          <w:u w:val="single"/>
        </w:rPr>
        <w:t>EVALVACIJA URE:</w:t>
      </w:r>
      <w:r w:rsidR="00776404" w:rsidRPr="007261EF">
        <w:rPr>
          <w:rFonts w:cstheme="minorHAnsi"/>
          <w:u w:val="single"/>
        </w:rPr>
        <w:t xml:space="preserve"> </w:t>
      </w:r>
      <w:r w:rsidR="00776404" w:rsidRPr="007261EF">
        <w:rPr>
          <w:rFonts w:cstheme="minorHAnsi"/>
        </w:rPr>
        <w:t>Ura je bila uspešno izvedena. Učenci so ob interaktivnem raziskovanju teme sodelovali in se spodbujali. Zaznala sem večjo motivacijo učencev za delo, če so delali v skupini.</w:t>
      </w:r>
      <w:r w:rsidR="00776404" w:rsidRPr="007261EF">
        <w:rPr>
          <w:rFonts w:cstheme="minorHAnsi"/>
          <w:u w:val="single"/>
        </w:rPr>
        <w:t xml:space="preserve"> </w:t>
      </w:r>
    </w:p>
    <w:p w14:paraId="108619E5" w14:textId="039C1A0C" w:rsidR="00776404" w:rsidRPr="007261EF" w:rsidRDefault="00776404" w:rsidP="00DE6F22">
      <w:pPr>
        <w:rPr>
          <w:rFonts w:cstheme="minorHAnsi"/>
          <w:u w:val="single"/>
        </w:rPr>
      </w:pPr>
    </w:p>
    <w:p w14:paraId="1F48642F" w14:textId="77777777" w:rsidR="009758CC" w:rsidRPr="007261EF" w:rsidRDefault="009758CC" w:rsidP="009758CC">
      <w:pPr>
        <w:autoSpaceDE w:val="0"/>
        <w:autoSpaceDN w:val="0"/>
        <w:adjustRightInd w:val="0"/>
        <w:rPr>
          <w:rFonts w:cstheme="minorHAnsi"/>
          <w:b/>
          <w:bCs/>
          <w:u w:val="single"/>
        </w:rPr>
      </w:pPr>
      <w:r w:rsidRPr="007261EF">
        <w:rPr>
          <w:rFonts w:cstheme="minorHAnsi"/>
          <w:b/>
          <w:bCs/>
          <w:u w:val="single"/>
        </w:rPr>
        <w:lastRenderedPageBreak/>
        <w:t>Priprava didaktične enote (ure) pouka</w:t>
      </w:r>
    </w:p>
    <w:p w14:paraId="37F19993" w14:textId="5702B3F1" w:rsidR="009758CC" w:rsidRPr="007261EF" w:rsidRDefault="009758CC" w:rsidP="009758CC">
      <w:pPr>
        <w:pStyle w:val="Odstavekseznama"/>
        <w:numPr>
          <w:ilvl w:val="0"/>
          <w:numId w:val="15"/>
        </w:numPr>
        <w:autoSpaceDE w:val="0"/>
        <w:autoSpaceDN w:val="0"/>
        <w:adjustRightInd w:val="0"/>
        <w:rPr>
          <w:rFonts w:asciiTheme="minorHAnsi" w:eastAsiaTheme="minorHAnsi" w:hAnsiTheme="minorHAnsi" w:cstheme="minorHAnsi"/>
          <w:b/>
          <w:bCs/>
          <w:i w:val="0"/>
          <w:lang w:eastAsia="en-US"/>
        </w:rPr>
      </w:pPr>
      <w:r w:rsidRPr="007261EF">
        <w:rPr>
          <w:rFonts w:asciiTheme="minorHAnsi" w:hAnsiTheme="minorHAnsi" w:cstheme="minorHAnsi"/>
          <w:b/>
          <w:i w:val="0"/>
        </w:rPr>
        <w:t>Ura: Delitev Slovenije na naravno-geografske enote</w:t>
      </w:r>
    </w:p>
    <w:p w14:paraId="1DBB09A8" w14:textId="306E3EE2" w:rsidR="005F2963" w:rsidRPr="007261EF" w:rsidRDefault="005F2963" w:rsidP="005F2963">
      <w:pPr>
        <w:pStyle w:val="Odstavekseznama"/>
        <w:jc w:val="both"/>
        <w:rPr>
          <w:rFonts w:asciiTheme="minorHAnsi" w:hAnsiTheme="minorHAnsi" w:cstheme="minorHAnsi"/>
          <w:b/>
          <w:i w:val="0"/>
        </w:rPr>
      </w:pPr>
      <w:r w:rsidRPr="007261EF">
        <w:rPr>
          <w:rFonts w:asciiTheme="minorHAnsi" w:hAnsiTheme="minorHAnsi" w:cstheme="minorHAnsi"/>
          <w:b/>
          <w:i w:val="0"/>
        </w:rPr>
        <w:t xml:space="preserve">DATUM: </w:t>
      </w:r>
      <w:r w:rsidR="00B644FD" w:rsidRPr="007261EF">
        <w:rPr>
          <w:rFonts w:asciiTheme="minorHAnsi" w:hAnsiTheme="minorHAnsi" w:cstheme="minorHAnsi"/>
          <w:b/>
          <w:i w:val="0"/>
        </w:rPr>
        <w:t>15. 9. 2021</w:t>
      </w:r>
    </w:p>
    <w:p w14:paraId="199CC4FA" w14:textId="77777777" w:rsidR="004725D2" w:rsidRPr="007261EF" w:rsidRDefault="004725D2" w:rsidP="005F2963">
      <w:pPr>
        <w:pStyle w:val="Odstavekseznama"/>
        <w:jc w:val="both"/>
        <w:rPr>
          <w:rFonts w:asciiTheme="minorHAnsi" w:hAnsiTheme="minorHAnsi" w:cstheme="minorHAnsi"/>
          <w:b/>
          <w:i w:val="0"/>
          <w:cap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21"/>
      </w:tblGrid>
      <w:tr w:rsidR="009758CC" w:rsidRPr="007261EF" w14:paraId="12897FD5" w14:textId="77777777" w:rsidTr="00776404">
        <w:tc>
          <w:tcPr>
            <w:tcW w:w="9062" w:type="dxa"/>
            <w:gridSpan w:val="2"/>
          </w:tcPr>
          <w:p w14:paraId="4A9D6070" w14:textId="77777777" w:rsidR="009758CC" w:rsidRPr="007261EF" w:rsidRDefault="009758CC" w:rsidP="00D66069">
            <w:pPr>
              <w:jc w:val="center"/>
              <w:rPr>
                <w:rFonts w:cstheme="minorHAnsi"/>
                <w:b/>
              </w:rPr>
            </w:pPr>
            <w:r w:rsidRPr="007261EF">
              <w:rPr>
                <w:rFonts w:cstheme="minorHAnsi"/>
                <w:b/>
              </w:rPr>
              <w:t>Zgradba in potek VIZ procesa (metodično-didaktična in časovna organizacija)</w:t>
            </w:r>
          </w:p>
        </w:tc>
      </w:tr>
      <w:tr w:rsidR="009758CC" w:rsidRPr="007261EF" w14:paraId="6CFBCFCE" w14:textId="77777777" w:rsidTr="00776404">
        <w:tc>
          <w:tcPr>
            <w:tcW w:w="9062" w:type="dxa"/>
            <w:gridSpan w:val="2"/>
          </w:tcPr>
          <w:p w14:paraId="3FF9CB5F" w14:textId="77777777" w:rsidR="009758CC" w:rsidRPr="007261EF" w:rsidRDefault="009758CC" w:rsidP="00D66069">
            <w:pPr>
              <w:jc w:val="center"/>
              <w:rPr>
                <w:rFonts w:cstheme="minorHAnsi"/>
                <w:b/>
              </w:rPr>
            </w:pPr>
            <w:r w:rsidRPr="007261EF">
              <w:rPr>
                <w:rFonts w:cstheme="minorHAnsi"/>
                <w:b/>
              </w:rPr>
              <w:t>POTEK DELA</w:t>
            </w:r>
          </w:p>
        </w:tc>
      </w:tr>
      <w:tr w:rsidR="009758CC" w:rsidRPr="007261EF" w14:paraId="52E5875A" w14:textId="77777777" w:rsidTr="00776404">
        <w:tc>
          <w:tcPr>
            <w:tcW w:w="4539" w:type="dxa"/>
          </w:tcPr>
          <w:p w14:paraId="135FF8F1" w14:textId="77777777" w:rsidR="009758CC" w:rsidRPr="007261EF" w:rsidRDefault="009758CC" w:rsidP="00D66069">
            <w:pPr>
              <w:jc w:val="center"/>
              <w:rPr>
                <w:rFonts w:cstheme="minorHAnsi"/>
                <w:b/>
              </w:rPr>
            </w:pPr>
            <w:r w:rsidRPr="007261EF">
              <w:rPr>
                <w:rFonts w:cstheme="minorHAnsi"/>
                <w:b/>
              </w:rPr>
              <w:t>DEJAVNOSTI UČITELJA</w:t>
            </w:r>
          </w:p>
        </w:tc>
        <w:tc>
          <w:tcPr>
            <w:tcW w:w="4523" w:type="dxa"/>
          </w:tcPr>
          <w:p w14:paraId="63DDE6A1" w14:textId="77777777" w:rsidR="009758CC" w:rsidRPr="007261EF" w:rsidRDefault="009758CC" w:rsidP="00D66069">
            <w:pPr>
              <w:jc w:val="center"/>
              <w:rPr>
                <w:rFonts w:cstheme="minorHAnsi"/>
                <w:b/>
              </w:rPr>
            </w:pPr>
            <w:r w:rsidRPr="007261EF">
              <w:rPr>
                <w:rFonts w:cstheme="minorHAnsi"/>
                <w:b/>
              </w:rPr>
              <w:t>DEJAVNOSTI UČENCA</w:t>
            </w:r>
          </w:p>
        </w:tc>
      </w:tr>
      <w:tr w:rsidR="009758CC" w:rsidRPr="007261EF" w14:paraId="75EE68D7" w14:textId="77777777" w:rsidTr="00776404">
        <w:tc>
          <w:tcPr>
            <w:tcW w:w="4539" w:type="dxa"/>
          </w:tcPr>
          <w:p w14:paraId="22CB3A40" w14:textId="2ECFBEF9" w:rsidR="009758CC" w:rsidRPr="007261EF" w:rsidRDefault="009758CC" w:rsidP="004725D2">
            <w:pPr>
              <w:rPr>
                <w:rFonts w:cstheme="minorHAnsi"/>
                <w:b/>
                <w:color w:val="000000" w:themeColor="text1"/>
              </w:rPr>
            </w:pPr>
            <w:r w:rsidRPr="007261EF">
              <w:rPr>
                <w:rFonts w:cstheme="minorHAnsi"/>
                <w:b/>
                <w:color w:val="000000" w:themeColor="text1"/>
              </w:rPr>
              <w:t>Uvod</w:t>
            </w:r>
          </w:p>
          <w:p w14:paraId="65E7777A" w14:textId="2263C4E2" w:rsidR="009758CC" w:rsidRPr="007261EF" w:rsidRDefault="004725D2" w:rsidP="004725D2">
            <w:pPr>
              <w:rPr>
                <w:rFonts w:cstheme="minorHAnsi"/>
                <w:color w:val="000000" w:themeColor="text1"/>
              </w:rPr>
            </w:pPr>
            <w:r w:rsidRPr="007261EF">
              <w:rPr>
                <w:rFonts w:cstheme="minorHAnsi"/>
                <w:color w:val="000000" w:themeColor="text1"/>
              </w:rPr>
              <w:t>Pokažem fotografije različnih krajev Slovenije.</w:t>
            </w:r>
          </w:p>
          <w:p w14:paraId="7BDF74FC" w14:textId="77777777" w:rsidR="009758CC" w:rsidRPr="007261EF" w:rsidRDefault="009758CC" w:rsidP="004725D2">
            <w:pPr>
              <w:rPr>
                <w:rFonts w:cstheme="minorHAnsi"/>
                <w:b/>
                <w:color w:val="000000" w:themeColor="text1"/>
              </w:rPr>
            </w:pPr>
            <w:r w:rsidRPr="007261EF">
              <w:rPr>
                <w:rFonts w:cstheme="minorHAnsi"/>
                <w:b/>
                <w:color w:val="000000" w:themeColor="text1"/>
              </w:rPr>
              <w:t>Napoved namena – cilja</w:t>
            </w:r>
          </w:p>
          <w:p w14:paraId="4697D671" w14:textId="5D8ADBD5" w:rsidR="009758CC" w:rsidRPr="007261EF" w:rsidRDefault="004725D2" w:rsidP="004725D2">
            <w:pPr>
              <w:rPr>
                <w:rFonts w:cstheme="minorHAnsi"/>
                <w:color w:val="000000" w:themeColor="text1"/>
              </w:rPr>
            </w:pPr>
            <w:r w:rsidRPr="007261EF">
              <w:rPr>
                <w:rFonts w:cstheme="minorHAnsi"/>
                <w:color w:val="000000" w:themeColor="text1"/>
              </w:rPr>
              <w:t>Spoznali bomo delitev Slovenije na naravno-geografske enote</w:t>
            </w:r>
          </w:p>
          <w:p w14:paraId="4A0A804C" w14:textId="77777777" w:rsidR="009758CC" w:rsidRPr="007261EF" w:rsidRDefault="009758CC" w:rsidP="004725D2">
            <w:pPr>
              <w:rPr>
                <w:rFonts w:cstheme="minorHAnsi"/>
                <w:b/>
                <w:color w:val="000000" w:themeColor="text1"/>
              </w:rPr>
            </w:pPr>
            <w:r w:rsidRPr="007261EF">
              <w:rPr>
                <w:rFonts w:cstheme="minorHAnsi"/>
                <w:b/>
                <w:color w:val="000000" w:themeColor="text1"/>
              </w:rPr>
              <w:t>Seznanitev z novo vsebino:</w:t>
            </w:r>
          </w:p>
          <w:p w14:paraId="0FE8B5E2" w14:textId="4D5F599A" w:rsidR="009758CC" w:rsidRPr="007261EF" w:rsidRDefault="009758CC" w:rsidP="004725D2">
            <w:pPr>
              <w:rPr>
                <w:rFonts w:cstheme="minorHAnsi"/>
                <w:b/>
                <w:color w:val="000000" w:themeColor="text1"/>
              </w:rPr>
            </w:pPr>
            <w:r w:rsidRPr="007261EF">
              <w:rPr>
                <w:rFonts w:cstheme="minorHAnsi"/>
                <w:b/>
                <w:color w:val="000000" w:themeColor="text1"/>
              </w:rPr>
              <w:t xml:space="preserve">Osrednji del </w:t>
            </w:r>
          </w:p>
          <w:p w14:paraId="5DFD53B7" w14:textId="5DF779D9" w:rsidR="00E40505" w:rsidRPr="007261EF" w:rsidRDefault="00E40505" w:rsidP="004725D2">
            <w:pPr>
              <w:rPr>
                <w:rFonts w:cstheme="minorHAnsi"/>
                <w:bCs/>
                <w:color w:val="000000" w:themeColor="text1"/>
              </w:rPr>
            </w:pPr>
            <w:r w:rsidRPr="007261EF">
              <w:rPr>
                <w:rFonts w:cstheme="minorHAnsi"/>
                <w:bCs/>
                <w:color w:val="000000" w:themeColor="text1"/>
              </w:rPr>
              <w:t>Podam navodila za skupinsko delo:</w:t>
            </w:r>
          </w:p>
          <w:p w14:paraId="46B26E88" w14:textId="5850B811" w:rsidR="00E40505" w:rsidRPr="007261EF" w:rsidRDefault="00E40505" w:rsidP="00E40505">
            <w:pPr>
              <w:pStyle w:val="Odstavekseznama"/>
              <w:numPr>
                <w:ilvl w:val="0"/>
                <w:numId w:val="22"/>
              </w:numPr>
              <w:rPr>
                <w:rFonts w:asciiTheme="minorHAnsi" w:hAnsiTheme="minorHAnsi" w:cstheme="minorHAnsi"/>
                <w:bCs/>
                <w:i w:val="0"/>
                <w:color w:val="000000" w:themeColor="text1"/>
              </w:rPr>
            </w:pPr>
            <w:r w:rsidRPr="007261EF">
              <w:rPr>
                <w:rFonts w:asciiTheme="minorHAnsi" w:hAnsiTheme="minorHAnsi" w:cstheme="minorHAnsi"/>
                <w:bCs/>
                <w:i w:val="0"/>
                <w:color w:val="000000" w:themeColor="text1"/>
              </w:rPr>
              <w:t>Izdelava plakata</w:t>
            </w:r>
          </w:p>
          <w:p w14:paraId="2BB2364C" w14:textId="67DAF672" w:rsidR="00E40505" w:rsidRPr="007261EF" w:rsidRDefault="00E40505" w:rsidP="00E40505">
            <w:pPr>
              <w:pStyle w:val="Odstavekseznama"/>
              <w:numPr>
                <w:ilvl w:val="0"/>
                <w:numId w:val="22"/>
              </w:numPr>
              <w:rPr>
                <w:rFonts w:asciiTheme="minorHAnsi" w:hAnsiTheme="minorHAnsi" w:cstheme="minorHAnsi"/>
                <w:bCs/>
                <w:i w:val="0"/>
                <w:color w:val="000000" w:themeColor="text1"/>
              </w:rPr>
            </w:pPr>
            <w:r w:rsidRPr="007261EF">
              <w:rPr>
                <w:rFonts w:asciiTheme="minorHAnsi" w:hAnsiTheme="minorHAnsi" w:cstheme="minorHAnsi"/>
                <w:bCs/>
                <w:i w:val="0"/>
                <w:color w:val="000000" w:themeColor="text1"/>
              </w:rPr>
              <w:t>Usmerim in vodim</w:t>
            </w:r>
          </w:p>
          <w:p w14:paraId="562D5AD0" w14:textId="530E9E43" w:rsidR="00E40505" w:rsidRPr="007261EF" w:rsidRDefault="00E40505" w:rsidP="00E40505">
            <w:pPr>
              <w:pStyle w:val="Odstavekseznama"/>
              <w:numPr>
                <w:ilvl w:val="0"/>
                <w:numId w:val="22"/>
              </w:numPr>
              <w:rPr>
                <w:rFonts w:asciiTheme="minorHAnsi" w:hAnsiTheme="minorHAnsi" w:cstheme="minorHAnsi"/>
                <w:bCs/>
                <w:i w:val="0"/>
                <w:color w:val="000000" w:themeColor="text1"/>
              </w:rPr>
            </w:pPr>
            <w:r w:rsidRPr="007261EF">
              <w:rPr>
                <w:rFonts w:asciiTheme="minorHAnsi" w:hAnsiTheme="minorHAnsi" w:cstheme="minorHAnsi"/>
                <w:bCs/>
                <w:i w:val="0"/>
                <w:color w:val="000000" w:themeColor="text1"/>
              </w:rPr>
              <w:t>Nudim pomoč</w:t>
            </w:r>
          </w:p>
          <w:p w14:paraId="72DA46E1" w14:textId="77777777" w:rsidR="00E40505" w:rsidRPr="007261EF" w:rsidRDefault="00E40505" w:rsidP="00E40505">
            <w:pPr>
              <w:pStyle w:val="Odstavekseznama"/>
              <w:numPr>
                <w:ilvl w:val="0"/>
                <w:numId w:val="22"/>
              </w:numPr>
              <w:rPr>
                <w:rFonts w:asciiTheme="minorHAnsi" w:hAnsiTheme="minorHAnsi" w:cstheme="minorHAnsi"/>
                <w:bCs/>
                <w:i w:val="0"/>
                <w:color w:val="000000" w:themeColor="text1"/>
              </w:rPr>
            </w:pPr>
          </w:p>
          <w:p w14:paraId="4084E8B2" w14:textId="59F7012D" w:rsidR="004725D2" w:rsidRPr="007261EF" w:rsidRDefault="004725D2" w:rsidP="004725D2">
            <w:pPr>
              <w:spacing w:after="0"/>
              <w:rPr>
                <w:rFonts w:cstheme="minorHAnsi"/>
                <w:color w:val="000000" w:themeColor="text1"/>
              </w:rPr>
            </w:pPr>
            <w:r w:rsidRPr="007261EF">
              <w:rPr>
                <w:rFonts w:cstheme="minorHAnsi"/>
                <w:color w:val="000000" w:themeColor="text1"/>
              </w:rPr>
              <w:t>Vodim učence pri izdelavi zemljevida:</w:t>
            </w:r>
          </w:p>
          <w:p w14:paraId="0093814C" w14:textId="13D3F248" w:rsidR="004725D2" w:rsidRPr="007261EF" w:rsidRDefault="004A2754" w:rsidP="004725D2">
            <w:pPr>
              <w:spacing w:after="0"/>
              <w:rPr>
                <w:rFonts w:cstheme="minorHAnsi"/>
                <w:color w:val="000000" w:themeColor="text1"/>
              </w:rPr>
            </w:pPr>
            <w:r w:rsidRPr="007261EF">
              <w:rPr>
                <w:rFonts w:cstheme="minorHAnsi"/>
                <w:color w:val="000000" w:themeColor="text1"/>
              </w:rPr>
              <w:t>- obrišejo zemljevid Slovenije,</w:t>
            </w:r>
          </w:p>
          <w:p w14:paraId="30996B06" w14:textId="48D22DBB" w:rsidR="004725D2" w:rsidRPr="007261EF" w:rsidRDefault="004725D2" w:rsidP="004725D2">
            <w:pPr>
              <w:spacing w:after="0"/>
              <w:rPr>
                <w:rFonts w:cstheme="minorHAnsi"/>
                <w:color w:val="000000" w:themeColor="text1"/>
              </w:rPr>
            </w:pPr>
            <w:r w:rsidRPr="007261EF">
              <w:rPr>
                <w:rFonts w:cstheme="minorHAnsi"/>
                <w:color w:val="000000" w:themeColor="text1"/>
              </w:rPr>
              <w:t>- fotografije</w:t>
            </w:r>
          </w:p>
          <w:p w14:paraId="42313D91" w14:textId="673DBC3F" w:rsidR="004725D2" w:rsidRPr="007261EF" w:rsidRDefault="004725D2" w:rsidP="004725D2">
            <w:pPr>
              <w:spacing w:after="0"/>
              <w:rPr>
                <w:rFonts w:cstheme="minorHAnsi"/>
                <w:color w:val="000000" w:themeColor="text1"/>
              </w:rPr>
            </w:pPr>
            <w:r w:rsidRPr="007261EF">
              <w:rPr>
                <w:rFonts w:cstheme="minorHAnsi"/>
                <w:color w:val="000000" w:themeColor="text1"/>
              </w:rPr>
              <w:t>- predstavitev plakata</w:t>
            </w:r>
          </w:p>
          <w:p w14:paraId="6D966382" w14:textId="77777777" w:rsidR="009758CC" w:rsidRPr="007261EF" w:rsidRDefault="009758CC" w:rsidP="004725D2">
            <w:pPr>
              <w:rPr>
                <w:rFonts w:cstheme="minorHAnsi"/>
                <w:b/>
                <w:color w:val="000000" w:themeColor="text1"/>
              </w:rPr>
            </w:pPr>
          </w:p>
          <w:p w14:paraId="3D746C36" w14:textId="77777777" w:rsidR="009758CC" w:rsidRPr="007261EF" w:rsidRDefault="009758CC" w:rsidP="004725D2">
            <w:pPr>
              <w:rPr>
                <w:rFonts w:cstheme="minorHAnsi"/>
                <w:b/>
                <w:color w:val="000000" w:themeColor="text1"/>
              </w:rPr>
            </w:pPr>
            <w:r w:rsidRPr="007261EF">
              <w:rPr>
                <w:rFonts w:cstheme="minorHAnsi"/>
                <w:b/>
                <w:color w:val="000000" w:themeColor="text1"/>
              </w:rPr>
              <w:t>Sklepni del</w:t>
            </w:r>
          </w:p>
          <w:p w14:paraId="3668225E" w14:textId="74094332" w:rsidR="009758CC" w:rsidRPr="007261EF" w:rsidRDefault="00E40505" w:rsidP="004725D2">
            <w:pPr>
              <w:rPr>
                <w:rFonts w:cstheme="minorHAnsi"/>
                <w:bCs/>
                <w:color w:val="000000" w:themeColor="text1"/>
              </w:rPr>
            </w:pPr>
            <w:r w:rsidRPr="007261EF">
              <w:rPr>
                <w:rFonts w:cstheme="minorHAnsi"/>
                <w:bCs/>
                <w:color w:val="000000" w:themeColor="text1"/>
              </w:rPr>
              <w:t xml:space="preserve">Usmerjam pri predstavitvi plakata in spodbujam z dodatnimi vprašanji. </w:t>
            </w:r>
          </w:p>
          <w:p w14:paraId="7C97482A" w14:textId="23DC853C" w:rsidR="009758CC" w:rsidRPr="007261EF" w:rsidRDefault="009758CC" w:rsidP="00E40505">
            <w:pPr>
              <w:rPr>
                <w:rFonts w:cstheme="minorHAnsi"/>
                <w:b/>
              </w:rPr>
            </w:pPr>
            <w:r w:rsidRPr="007261EF">
              <w:rPr>
                <w:rFonts w:cstheme="minorHAnsi"/>
                <w:b/>
                <w:color w:val="000000" w:themeColor="text1"/>
              </w:rPr>
              <w:t>Opombe:</w:t>
            </w:r>
          </w:p>
        </w:tc>
        <w:tc>
          <w:tcPr>
            <w:tcW w:w="4523" w:type="dxa"/>
          </w:tcPr>
          <w:p w14:paraId="08F32164" w14:textId="77777777" w:rsidR="009758CC" w:rsidRPr="007261EF" w:rsidRDefault="009758CC" w:rsidP="00D66069">
            <w:pPr>
              <w:rPr>
                <w:rFonts w:cstheme="minorHAnsi"/>
                <w:b/>
              </w:rPr>
            </w:pPr>
          </w:p>
          <w:p w14:paraId="7254B139" w14:textId="62201FBA" w:rsidR="009758CC" w:rsidRPr="007261EF" w:rsidRDefault="004725D2" w:rsidP="00D66069">
            <w:pPr>
              <w:spacing w:after="0" w:line="240" w:lineRule="auto"/>
              <w:rPr>
                <w:rFonts w:cstheme="minorHAnsi"/>
              </w:rPr>
            </w:pPr>
            <w:r w:rsidRPr="007261EF">
              <w:rPr>
                <w:rFonts w:cstheme="minorHAnsi"/>
              </w:rPr>
              <w:t xml:space="preserve">Poskusijo poimenovati kraj ali posebnosti na fotografiji. </w:t>
            </w:r>
          </w:p>
          <w:p w14:paraId="361FC4E1" w14:textId="77777777" w:rsidR="009758CC" w:rsidRPr="007261EF" w:rsidRDefault="009758CC" w:rsidP="00D66069">
            <w:pPr>
              <w:spacing w:after="0" w:line="240" w:lineRule="auto"/>
              <w:rPr>
                <w:rFonts w:cstheme="minorHAnsi"/>
                <w:b/>
              </w:rPr>
            </w:pPr>
          </w:p>
          <w:p w14:paraId="69142752" w14:textId="77777777" w:rsidR="004725D2" w:rsidRPr="007261EF" w:rsidRDefault="004725D2" w:rsidP="00D66069">
            <w:pPr>
              <w:spacing w:after="0" w:line="240" w:lineRule="auto"/>
              <w:rPr>
                <w:rFonts w:cstheme="minorHAnsi"/>
                <w:b/>
              </w:rPr>
            </w:pPr>
          </w:p>
          <w:p w14:paraId="2CB0FEA6" w14:textId="77777777" w:rsidR="004725D2" w:rsidRPr="007261EF" w:rsidRDefault="004725D2" w:rsidP="00D66069">
            <w:pPr>
              <w:spacing w:after="0" w:line="240" w:lineRule="auto"/>
              <w:rPr>
                <w:rFonts w:cstheme="minorHAnsi"/>
                <w:b/>
              </w:rPr>
            </w:pPr>
          </w:p>
          <w:p w14:paraId="53091DD5" w14:textId="77777777" w:rsidR="004725D2" w:rsidRPr="007261EF" w:rsidRDefault="004725D2" w:rsidP="00D66069">
            <w:pPr>
              <w:spacing w:after="0" w:line="240" w:lineRule="auto"/>
              <w:rPr>
                <w:rFonts w:cstheme="minorHAnsi"/>
                <w:b/>
              </w:rPr>
            </w:pPr>
          </w:p>
          <w:p w14:paraId="301BE106" w14:textId="77777777" w:rsidR="004725D2" w:rsidRPr="007261EF" w:rsidRDefault="004725D2" w:rsidP="00D66069">
            <w:pPr>
              <w:spacing w:after="0" w:line="240" w:lineRule="auto"/>
              <w:rPr>
                <w:rFonts w:cstheme="minorHAnsi"/>
                <w:b/>
              </w:rPr>
            </w:pPr>
          </w:p>
          <w:p w14:paraId="32BB23EE" w14:textId="77777777" w:rsidR="004725D2" w:rsidRPr="007261EF" w:rsidRDefault="004725D2" w:rsidP="00D66069">
            <w:pPr>
              <w:spacing w:after="0" w:line="240" w:lineRule="auto"/>
              <w:rPr>
                <w:rFonts w:cstheme="minorHAnsi"/>
                <w:b/>
              </w:rPr>
            </w:pPr>
          </w:p>
          <w:p w14:paraId="76348DF3" w14:textId="77777777" w:rsidR="00E40505" w:rsidRPr="007261EF" w:rsidRDefault="00E40505" w:rsidP="00D66069">
            <w:pPr>
              <w:spacing w:after="0" w:line="240" w:lineRule="auto"/>
              <w:rPr>
                <w:rFonts w:cstheme="minorHAnsi"/>
                <w:b/>
              </w:rPr>
            </w:pPr>
          </w:p>
          <w:p w14:paraId="7BD0B83D" w14:textId="191A7688" w:rsidR="009758CC" w:rsidRPr="007261EF" w:rsidRDefault="009758CC" w:rsidP="00D66069">
            <w:pPr>
              <w:spacing w:after="0" w:line="240" w:lineRule="auto"/>
              <w:rPr>
                <w:rFonts w:cstheme="minorHAnsi"/>
                <w:b/>
              </w:rPr>
            </w:pPr>
            <w:r w:rsidRPr="007261EF">
              <w:rPr>
                <w:rFonts w:cstheme="minorHAnsi"/>
                <w:b/>
              </w:rPr>
              <w:t>Poslušajo in</w:t>
            </w:r>
            <w:r w:rsidR="00E40505" w:rsidRPr="007261EF">
              <w:rPr>
                <w:rFonts w:cstheme="minorHAnsi"/>
                <w:b/>
              </w:rPr>
              <w:t xml:space="preserve"> sodelujejo ter so aktivni</w:t>
            </w:r>
            <w:r w:rsidRPr="007261EF">
              <w:rPr>
                <w:rFonts w:cstheme="minorHAnsi"/>
                <w:b/>
              </w:rPr>
              <w:t xml:space="preserve">. </w:t>
            </w:r>
          </w:p>
          <w:p w14:paraId="774DBFC8" w14:textId="7CC353D6" w:rsidR="004A2754" w:rsidRPr="007261EF" w:rsidRDefault="004A2754" w:rsidP="004725D2">
            <w:pPr>
              <w:pStyle w:val="Odstavekseznama"/>
              <w:numPr>
                <w:ilvl w:val="0"/>
                <w:numId w:val="22"/>
              </w:numPr>
              <w:rPr>
                <w:rFonts w:asciiTheme="minorHAnsi" w:hAnsiTheme="minorHAnsi" w:cstheme="minorHAnsi"/>
                <w:i w:val="0"/>
                <w:color w:val="000000" w:themeColor="text1"/>
                <w:sz w:val="22"/>
                <w:szCs w:val="22"/>
              </w:rPr>
            </w:pPr>
            <w:r w:rsidRPr="007261EF">
              <w:rPr>
                <w:rFonts w:asciiTheme="minorHAnsi" w:hAnsiTheme="minorHAnsi" w:cstheme="minorHAnsi"/>
                <w:i w:val="0"/>
                <w:color w:val="000000" w:themeColor="text1"/>
                <w:sz w:val="22"/>
                <w:szCs w:val="22"/>
              </w:rPr>
              <w:t>Prerišejo obris Slovenije,</w:t>
            </w:r>
          </w:p>
          <w:p w14:paraId="6C74466E" w14:textId="2C3FC989" w:rsidR="004A2754" w:rsidRPr="007261EF" w:rsidRDefault="00E40505" w:rsidP="004725D2">
            <w:pPr>
              <w:pStyle w:val="Odstavekseznama"/>
              <w:numPr>
                <w:ilvl w:val="0"/>
                <w:numId w:val="22"/>
              </w:numPr>
              <w:rPr>
                <w:rFonts w:asciiTheme="minorHAnsi" w:hAnsiTheme="minorHAnsi" w:cstheme="minorHAnsi"/>
                <w:i w:val="0"/>
                <w:color w:val="000000" w:themeColor="text1"/>
                <w:sz w:val="22"/>
                <w:szCs w:val="22"/>
              </w:rPr>
            </w:pPr>
            <w:r w:rsidRPr="007261EF">
              <w:rPr>
                <w:rFonts w:asciiTheme="minorHAnsi" w:hAnsiTheme="minorHAnsi" w:cstheme="minorHAnsi"/>
                <w:i w:val="0"/>
                <w:color w:val="000000" w:themeColor="text1"/>
                <w:sz w:val="22"/>
                <w:szCs w:val="22"/>
              </w:rPr>
              <w:t>p</w:t>
            </w:r>
            <w:r w:rsidR="004A2754" w:rsidRPr="007261EF">
              <w:rPr>
                <w:rFonts w:asciiTheme="minorHAnsi" w:hAnsiTheme="minorHAnsi" w:cstheme="minorHAnsi"/>
                <w:i w:val="0"/>
                <w:color w:val="000000" w:themeColor="text1"/>
                <w:sz w:val="22"/>
                <w:szCs w:val="22"/>
              </w:rPr>
              <w:t xml:space="preserve">osamezno naravno enoto oblepijo z </w:t>
            </w:r>
            <w:r w:rsidRPr="007261EF">
              <w:rPr>
                <w:rFonts w:asciiTheme="minorHAnsi" w:hAnsiTheme="minorHAnsi" w:cstheme="minorHAnsi"/>
                <w:i w:val="0"/>
                <w:color w:val="000000" w:themeColor="text1"/>
                <w:sz w:val="22"/>
                <w:szCs w:val="22"/>
              </w:rPr>
              <w:t xml:space="preserve">različno strukturiranim </w:t>
            </w:r>
            <w:r w:rsidR="004A2754" w:rsidRPr="007261EF">
              <w:rPr>
                <w:rFonts w:asciiTheme="minorHAnsi" w:hAnsiTheme="minorHAnsi" w:cstheme="minorHAnsi"/>
                <w:i w:val="0"/>
                <w:color w:val="000000" w:themeColor="text1"/>
                <w:sz w:val="22"/>
                <w:szCs w:val="22"/>
              </w:rPr>
              <w:t>papir</w:t>
            </w:r>
            <w:r w:rsidRPr="007261EF">
              <w:rPr>
                <w:rFonts w:asciiTheme="minorHAnsi" w:hAnsiTheme="minorHAnsi" w:cstheme="minorHAnsi"/>
                <w:i w:val="0"/>
                <w:color w:val="000000" w:themeColor="text1"/>
                <w:sz w:val="22"/>
                <w:szCs w:val="22"/>
              </w:rPr>
              <w:t>jem</w:t>
            </w:r>
            <w:r w:rsidR="004A2754" w:rsidRPr="007261EF">
              <w:rPr>
                <w:rFonts w:asciiTheme="minorHAnsi" w:hAnsiTheme="minorHAnsi" w:cstheme="minorHAnsi"/>
                <w:i w:val="0"/>
                <w:color w:val="000000" w:themeColor="text1"/>
                <w:sz w:val="22"/>
                <w:szCs w:val="22"/>
              </w:rPr>
              <w:t xml:space="preserve">, </w:t>
            </w:r>
          </w:p>
          <w:p w14:paraId="51BBCEB2" w14:textId="77777777" w:rsidR="004725D2" w:rsidRPr="007261EF" w:rsidRDefault="004725D2" w:rsidP="004725D2">
            <w:pPr>
              <w:pStyle w:val="Odstavekseznama"/>
              <w:numPr>
                <w:ilvl w:val="0"/>
                <w:numId w:val="22"/>
              </w:numPr>
              <w:rPr>
                <w:rFonts w:asciiTheme="minorHAnsi" w:hAnsiTheme="minorHAnsi" w:cstheme="minorHAnsi"/>
                <w:i w:val="0"/>
                <w:color w:val="000000" w:themeColor="text1"/>
                <w:sz w:val="22"/>
                <w:szCs w:val="22"/>
              </w:rPr>
            </w:pPr>
            <w:r w:rsidRPr="007261EF">
              <w:rPr>
                <w:rFonts w:asciiTheme="minorHAnsi" w:hAnsiTheme="minorHAnsi" w:cstheme="minorHAnsi"/>
                <w:i w:val="0"/>
                <w:color w:val="000000" w:themeColor="text1"/>
                <w:sz w:val="22"/>
                <w:szCs w:val="22"/>
              </w:rPr>
              <w:t>dopišejo na plakat strani neba in sosednje države RS,</w:t>
            </w:r>
          </w:p>
          <w:p w14:paraId="2CF56B57" w14:textId="36AE65A6" w:rsidR="004725D2" w:rsidRPr="007261EF" w:rsidRDefault="004725D2" w:rsidP="004725D2">
            <w:pPr>
              <w:pStyle w:val="Odstavekseznama"/>
              <w:numPr>
                <w:ilvl w:val="0"/>
                <w:numId w:val="22"/>
              </w:numPr>
              <w:rPr>
                <w:rFonts w:asciiTheme="minorHAnsi" w:hAnsiTheme="minorHAnsi" w:cstheme="minorHAnsi"/>
                <w:i w:val="0"/>
                <w:color w:val="000000" w:themeColor="text1"/>
                <w:sz w:val="22"/>
                <w:szCs w:val="22"/>
              </w:rPr>
            </w:pPr>
            <w:r w:rsidRPr="007261EF">
              <w:rPr>
                <w:rFonts w:asciiTheme="minorHAnsi" w:hAnsiTheme="minorHAnsi" w:cstheme="minorHAnsi"/>
                <w:i w:val="0"/>
                <w:color w:val="000000" w:themeColor="text1"/>
                <w:sz w:val="22"/>
                <w:szCs w:val="22"/>
              </w:rPr>
              <w:t>dopolnijo plakat z označ</w:t>
            </w:r>
            <w:r w:rsidR="00E40505" w:rsidRPr="007261EF">
              <w:rPr>
                <w:rFonts w:asciiTheme="minorHAnsi" w:hAnsiTheme="minorHAnsi" w:cstheme="minorHAnsi"/>
                <w:i w:val="0"/>
                <w:color w:val="000000" w:themeColor="text1"/>
                <w:sz w:val="22"/>
                <w:szCs w:val="22"/>
              </w:rPr>
              <w:t>bo večjih</w:t>
            </w:r>
            <w:r w:rsidRPr="007261EF">
              <w:rPr>
                <w:rFonts w:asciiTheme="minorHAnsi" w:hAnsiTheme="minorHAnsi" w:cstheme="minorHAnsi"/>
                <w:i w:val="0"/>
                <w:color w:val="000000" w:themeColor="text1"/>
                <w:sz w:val="22"/>
                <w:szCs w:val="22"/>
              </w:rPr>
              <w:t xml:space="preserve"> mest</w:t>
            </w:r>
            <w:r w:rsidR="00E40505" w:rsidRPr="007261EF">
              <w:rPr>
                <w:rFonts w:asciiTheme="minorHAnsi" w:hAnsiTheme="minorHAnsi" w:cstheme="minorHAnsi"/>
                <w:i w:val="0"/>
                <w:color w:val="000000" w:themeColor="text1"/>
                <w:sz w:val="22"/>
                <w:szCs w:val="22"/>
              </w:rPr>
              <w:t>.</w:t>
            </w:r>
          </w:p>
          <w:p w14:paraId="6C2E8A50" w14:textId="77777777" w:rsidR="00E40505" w:rsidRPr="007261EF" w:rsidRDefault="00E40505" w:rsidP="00E40505">
            <w:pPr>
              <w:rPr>
                <w:rFonts w:cstheme="minorHAnsi"/>
                <w:color w:val="000000" w:themeColor="text1"/>
              </w:rPr>
            </w:pPr>
          </w:p>
          <w:p w14:paraId="5BDA53A0" w14:textId="77777777" w:rsidR="00824EF4" w:rsidRPr="007261EF" w:rsidRDefault="00E40505" w:rsidP="00E40505">
            <w:pPr>
              <w:rPr>
                <w:rFonts w:cstheme="minorHAnsi"/>
                <w:color w:val="000000" w:themeColor="text1"/>
              </w:rPr>
            </w:pPr>
            <w:r w:rsidRPr="007261EF">
              <w:rPr>
                <w:rFonts w:cstheme="minorHAnsi"/>
                <w:color w:val="000000" w:themeColor="text1"/>
              </w:rPr>
              <w:t>Učenci predstavijo plakat.</w:t>
            </w:r>
          </w:p>
          <w:p w14:paraId="1B7A5183" w14:textId="5BCCD37D" w:rsidR="004725D2" w:rsidRPr="007261EF" w:rsidRDefault="00E40505" w:rsidP="00E40505">
            <w:pPr>
              <w:rPr>
                <w:rFonts w:cstheme="minorHAnsi"/>
                <w:color w:val="000000" w:themeColor="text1"/>
              </w:rPr>
            </w:pPr>
            <w:r w:rsidRPr="007261EF">
              <w:rPr>
                <w:rFonts w:cstheme="minorHAnsi"/>
                <w:color w:val="000000" w:themeColor="text1"/>
              </w:rPr>
              <w:t xml:space="preserve">Ob plakatu ponovijo predelano snov 1.sklopa. </w:t>
            </w:r>
          </w:p>
          <w:p w14:paraId="5988F366" w14:textId="772D0716" w:rsidR="009758CC" w:rsidRPr="007261EF" w:rsidRDefault="009758CC" w:rsidP="00D66069">
            <w:pPr>
              <w:rPr>
                <w:rFonts w:cstheme="minorHAnsi"/>
                <w:b/>
              </w:rPr>
            </w:pPr>
          </w:p>
        </w:tc>
      </w:tr>
    </w:tbl>
    <w:p w14:paraId="4653DC4F" w14:textId="3E6C5F0A" w:rsidR="00DE6F22" w:rsidRPr="007261EF" w:rsidRDefault="00DE6F22" w:rsidP="00776404">
      <w:pPr>
        <w:jc w:val="both"/>
        <w:rPr>
          <w:rFonts w:cstheme="minorHAnsi"/>
        </w:rPr>
      </w:pPr>
      <w:r w:rsidRPr="007261EF">
        <w:rPr>
          <w:rFonts w:cstheme="minorHAnsi"/>
          <w:u w:val="single"/>
        </w:rPr>
        <w:t xml:space="preserve">DOKAZI: </w:t>
      </w:r>
      <w:r w:rsidR="00E40505" w:rsidRPr="007261EF">
        <w:rPr>
          <w:rFonts w:cstheme="minorHAnsi"/>
          <w:u w:val="single"/>
        </w:rPr>
        <w:t xml:space="preserve"> </w:t>
      </w:r>
      <w:r w:rsidR="00E40505" w:rsidRPr="007261EF">
        <w:rPr>
          <w:rFonts w:cstheme="minorHAnsi"/>
        </w:rPr>
        <w:t xml:space="preserve">fotografija izdelanega plakata. </w:t>
      </w:r>
    </w:p>
    <w:p w14:paraId="79B7E7E6" w14:textId="0F8CE348" w:rsidR="009758CC" w:rsidRPr="007261EF" w:rsidRDefault="00DE6F22" w:rsidP="00776404">
      <w:pPr>
        <w:jc w:val="both"/>
        <w:rPr>
          <w:rFonts w:cstheme="minorHAnsi"/>
        </w:rPr>
      </w:pPr>
      <w:r w:rsidRPr="007261EF">
        <w:rPr>
          <w:rFonts w:cstheme="minorHAnsi"/>
          <w:u w:val="single"/>
        </w:rPr>
        <w:t>EVALVACIJA URE:</w:t>
      </w:r>
      <w:r w:rsidR="00776404" w:rsidRPr="007261EF">
        <w:rPr>
          <w:rFonts w:cstheme="minorHAnsi"/>
          <w:u w:val="single"/>
        </w:rPr>
        <w:t xml:space="preserve"> </w:t>
      </w:r>
      <w:r w:rsidR="00776404" w:rsidRPr="007261EF">
        <w:rPr>
          <w:rFonts w:cstheme="minorHAnsi"/>
        </w:rPr>
        <w:t xml:space="preserve">Ura je bila uspešno izvedena. Učenci so delali skupinsko delo in bili pozitivno motivirani ter </w:t>
      </w:r>
      <w:r w:rsidR="007261EF">
        <w:rPr>
          <w:rFonts w:cstheme="minorHAnsi"/>
        </w:rPr>
        <w:t xml:space="preserve">zadovoljni s </w:t>
      </w:r>
      <w:r w:rsidR="00776404" w:rsidRPr="007261EF">
        <w:rPr>
          <w:rFonts w:cstheme="minorHAnsi"/>
        </w:rPr>
        <w:t>končni</w:t>
      </w:r>
      <w:r w:rsidR="007261EF">
        <w:rPr>
          <w:rFonts w:cstheme="minorHAnsi"/>
        </w:rPr>
        <w:t xml:space="preserve">m </w:t>
      </w:r>
      <w:r w:rsidR="00776404" w:rsidRPr="007261EF">
        <w:rPr>
          <w:rFonts w:cstheme="minorHAnsi"/>
        </w:rPr>
        <w:t>izdel</w:t>
      </w:r>
      <w:r w:rsidR="007261EF">
        <w:rPr>
          <w:rFonts w:cstheme="minorHAnsi"/>
        </w:rPr>
        <w:t>kom</w:t>
      </w:r>
      <w:r w:rsidR="00776404" w:rsidRPr="007261EF">
        <w:rPr>
          <w:rFonts w:cstheme="minorHAnsi"/>
        </w:rPr>
        <w:t>. Ob plakatu so znali ponoviti</w:t>
      </w:r>
      <w:r w:rsidR="007261EF">
        <w:rPr>
          <w:rFonts w:cstheme="minorHAnsi"/>
        </w:rPr>
        <w:t xml:space="preserve"> osvojeno snov</w:t>
      </w:r>
      <w:r w:rsidR="00776404" w:rsidRPr="007261EF">
        <w:rPr>
          <w:rFonts w:cstheme="minorHAnsi"/>
        </w:rPr>
        <w:t xml:space="preserve"> in bili pri tem uspešni. </w:t>
      </w:r>
    </w:p>
    <w:sectPr w:rsidR="009758CC" w:rsidRPr="007261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627"/>
    <w:multiLevelType w:val="hybridMultilevel"/>
    <w:tmpl w:val="7D42BE4A"/>
    <w:lvl w:ilvl="0" w:tplc="2CA885B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3C018A7"/>
    <w:multiLevelType w:val="hybridMultilevel"/>
    <w:tmpl w:val="90D4872A"/>
    <w:lvl w:ilvl="0" w:tplc="C30423D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3D78BA"/>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7D5FFB"/>
    <w:multiLevelType w:val="hybridMultilevel"/>
    <w:tmpl w:val="DDA218F4"/>
    <w:lvl w:ilvl="0" w:tplc="2CA885B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14C184D"/>
    <w:multiLevelType w:val="hybridMultilevel"/>
    <w:tmpl w:val="90D4872A"/>
    <w:lvl w:ilvl="0" w:tplc="C30423D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17B218E"/>
    <w:multiLevelType w:val="hybridMultilevel"/>
    <w:tmpl w:val="E60AD1C2"/>
    <w:lvl w:ilvl="0" w:tplc="2CA885B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6070A94"/>
    <w:multiLevelType w:val="hybridMultilevel"/>
    <w:tmpl w:val="A8D8D67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152FEA"/>
    <w:multiLevelType w:val="hybridMultilevel"/>
    <w:tmpl w:val="BEE4E48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9A239A"/>
    <w:multiLevelType w:val="hybridMultilevel"/>
    <w:tmpl w:val="6B96DDBE"/>
    <w:lvl w:ilvl="0" w:tplc="B1C2094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A4F4A81"/>
    <w:multiLevelType w:val="hybridMultilevel"/>
    <w:tmpl w:val="73947A58"/>
    <w:lvl w:ilvl="0" w:tplc="1B08512C">
      <w:start w:val="1"/>
      <w:numFmt w:val="lowerLetter"/>
      <w:lvlText w:val="%1)"/>
      <w:lvlJc w:val="left"/>
      <w:pPr>
        <w:ind w:left="1080" w:hanging="360"/>
      </w:pPr>
      <w:rPr>
        <w:rFonts w:cs="Times New Roman"/>
        <w:sz w:val="22"/>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0" w15:restartNumberingAfterBreak="0">
    <w:nsid w:val="33BF7262"/>
    <w:multiLevelType w:val="hybridMultilevel"/>
    <w:tmpl w:val="CD4EB084"/>
    <w:lvl w:ilvl="0" w:tplc="C30423D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4637226"/>
    <w:multiLevelType w:val="hybridMultilevel"/>
    <w:tmpl w:val="641AB2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98438EA"/>
    <w:multiLevelType w:val="hybridMultilevel"/>
    <w:tmpl w:val="64EC0F5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A33106"/>
    <w:multiLevelType w:val="hybridMultilevel"/>
    <w:tmpl w:val="50B6D162"/>
    <w:lvl w:ilvl="0" w:tplc="DF9E6920">
      <w:start w:val="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FE90BBA"/>
    <w:multiLevelType w:val="hybridMultilevel"/>
    <w:tmpl w:val="73947A58"/>
    <w:lvl w:ilvl="0" w:tplc="1B08512C">
      <w:start w:val="1"/>
      <w:numFmt w:val="lowerLetter"/>
      <w:lvlText w:val="%1)"/>
      <w:lvlJc w:val="left"/>
      <w:pPr>
        <w:ind w:left="1080" w:hanging="360"/>
      </w:pPr>
      <w:rPr>
        <w:rFonts w:cs="Times New Roman"/>
        <w:sz w:val="22"/>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5" w15:restartNumberingAfterBreak="0">
    <w:nsid w:val="442A3058"/>
    <w:multiLevelType w:val="hybridMultilevel"/>
    <w:tmpl w:val="90D4872A"/>
    <w:lvl w:ilvl="0" w:tplc="C30423D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57C5994"/>
    <w:multiLevelType w:val="hybridMultilevel"/>
    <w:tmpl w:val="8E3AD8A0"/>
    <w:lvl w:ilvl="0" w:tplc="2CA885B2">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4FC2170"/>
    <w:multiLevelType w:val="hybridMultilevel"/>
    <w:tmpl w:val="ED86D90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56386534"/>
    <w:multiLevelType w:val="hybridMultilevel"/>
    <w:tmpl w:val="C21EA37E"/>
    <w:lvl w:ilvl="0" w:tplc="C30423D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8DF3C7F"/>
    <w:multiLevelType w:val="hybridMultilevel"/>
    <w:tmpl w:val="73947A58"/>
    <w:lvl w:ilvl="0" w:tplc="1B08512C">
      <w:start w:val="1"/>
      <w:numFmt w:val="lowerLetter"/>
      <w:lvlText w:val="%1)"/>
      <w:lvlJc w:val="left"/>
      <w:pPr>
        <w:ind w:left="1080" w:hanging="360"/>
      </w:pPr>
      <w:rPr>
        <w:rFonts w:cs="Times New Roman"/>
        <w:sz w:val="22"/>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0" w15:restartNumberingAfterBreak="0">
    <w:nsid w:val="5FF21B00"/>
    <w:multiLevelType w:val="hybridMultilevel"/>
    <w:tmpl w:val="30A460E2"/>
    <w:lvl w:ilvl="0" w:tplc="4094C85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0491EDA"/>
    <w:multiLevelType w:val="hybridMultilevel"/>
    <w:tmpl w:val="E1F4D7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6724249"/>
    <w:multiLevelType w:val="hybridMultilevel"/>
    <w:tmpl w:val="3340AD1A"/>
    <w:lvl w:ilvl="0" w:tplc="2CA885B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12"/>
  </w:num>
  <w:num w:numId="4">
    <w:abstractNumId w:val="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6"/>
  </w:num>
  <w:num w:numId="8">
    <w:abstractNumId w:val="17"/>
  </w:num>
  <w:num w:numId="9">
    <w:abstractNumId w:val="0"/>
  </w:num>
  <w:num w:numId="10">
    <w:abstractNumId w:val="22"/>
  </w:num>
  <w:num w:numId="11">
    <w:abstractNumId w:val="5"/>
  </w:num>
  <w:num w:numId="12">
    <w:abstractNumId w:val="21"/>
  </w:num>
  <w:num w:numId="13">
    <w:abstractNumId w:val="1"/>
  </w:num>
  <w:num w:numId="14">
    <w:abstractNumId w:val="15"/>
  </w:num>
  <w:num w:numId="15">
    <w:abstractNumId w:val="20"/>
  </w:num>
  <w:num w:numId="16">
    <w:abstractNumId w:val="4"/>
  </w:num>
  <w:num w:numId="17">
    <w:abstractNumId w:val="10"/>
  </w:num>
  <w:num w:numId="18">
    <w:abstractNumId w:val="18"/>
  </w:num>
  <w:num w:numId="19">
    <w:abstractNumId w:val="19"/>
  </w:num>
  <w:num w:numId="20">
    <w:abstractNumId w:val="14"/>
  </w:num>
  <w:num w:numId="21">
    <w:abstractNumId w:val="9"/>
  </w:num>
  <w:num w:numId="22">
    <w:abstractNumId w:val="13"/>
  </w:num>
  <w:num w:numId="23">
    <w:abstractNumId w:va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A7"/>
    <w:rsid w:val="00022EBF"/>
    <w:rsid w:val="000245F4"/>
    <w:rsid w:val="00072595"/>
    <w:rsid w:val="001E231D"/>
    <w:rsid w:val="002214AC"/>
    <w:rsid w:val="002461E0"/>
    <w:rsid w:val="0033068C"/>
    <w:rsid w:val="003D6D08"/>
    <w:rsid w:val="004247E8"/>
    <w:rsid w:val="0044798A"/>
    <w:rsid w:val="004725D2"/>
    <w:rsid w:val="0048548D"/>
    <w:rsid w:val="004A2754"/>
    <w:rsid w:val="0058278C"/>
    <w:rsid w:val="005E36C5"/>
    <w:rsid w:val="005F2963"/>
    <w:rsid w:val="006476B2"/>
    <w:rsid w:val="007261EF"/>
    <w:rsid w:val="00776404"/>
    <w:rsid w:val="008116EC"/>
    <w:rsid w:val="00824EF4"/>
    <w:rsid w:val="00834FB5"/>
    <w:rsid w:val="00856F64"/>
    <w:rsid w:val="008E6DBB"/>
    <w:rsid w:val="009758CC"/>
    <w:rsid w:val="00A53FDB"/>
    <w:rsid w:val="00A65A08"/>
    <w:rsid w:val="00B46C2C"/>
    <w:rsid w:val="00B644FD"/>
    <w:rsid w:val="00BD64A7"/>
    <w:rsid w:val="00CB7195"/>
    <w:rsid w:val="00DC1CBC"/>
    <w:rsid w:val="00DC3F03"/>
    <w:rsid w:val="00DE6F22"/>
    <w:rsid w:val="00E27264"/>
    <w:rsid w:val="00E40505"/>
    <w:rsid w:val="00E943DC"/>
    <w:rsid w:val="00F20EC4"/>
    <w:rsid w:val="00F737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67C52"/>
  <w15:chartTrackingRefBased/>
  <w15:docId w15:val="{D0DDD9D1-6B36-4ED1-BAE7-067FA078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D64A7"/>
    <w:rPr>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BD6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1">
    <w:name w:val="Navaden1"/>
    <w:rsid w:val="00BD64A7"/>
    <w:pPr>
      <w:suppressAutoHyphens/>
      <w:autoSpaceDN w:val="0"/>
      <w:spacing w:line="249" w:lineRule="auto"/>
      <w:textAlignment w:val="baseline"/>
    </w:pPr>
    <w:rPr>
      <w:rFonts w:ascii="Calibri" w:eastAsia="Calibri" w:hAnsi="Calibri" w:cs="Times New Roman"/>
    </w:rPr>
  </w:style>
  <w:style w:type="paragraph" w:customStyle="1" w:styleId="Odstavekseznama1">
    <w:name w:val="Odstavek seznama1"/>
    <w:basedOn w:val="Navaden"/>
    <w:rsid w:val="00022EBF"/>
    <w:pPr>
      <w:spacing w:after="0" w:line="240" w:lineRule="auto"/>
      <w:ind w:left="720"/>
      <w:contextualSpacing/>
    </w:pPr>
    <w:rPr>
      <w:rFonts w:ascii="Times New Roman" w:eastAsia="Calibri" w:hAnsi="Times New Roman" w:cs="Times New Roman"/>
      <w:sz w:val="24"/>
      <w:szCs w:val="24"/>
      <w:lang w:val="sl-SI" w:eastAsia="sl-SI"/>
    </w:rPr>
  </w:style>
  <w:style w:type="character" w:styleId="Hiperpovezava">
    <w:name w:val="Hyperlink"/>
    <w:basedOn w:val="Privzetapisavaodstavka"/>
    <w:rsid w:val="00022EBF"/>
    <w:rPr>
      <w:color w:val="0563C1" w:themeColor="hyperlink"/>
      <w:u w:val="single"/>
    </w:rPr>
  </w:style>
  <w:style w:type="paragraph" w:styleId="Navadensplet">
    <w:name w:val="Normal (Web)"/>
    <w:basedOn w:val="Navaden"/>
    <w:uiPriority w:val="99"/>
    <w:semiHidden/>
    <w:unhideWhenUsed/>
    <w:rsid w:val="00022EBF"/>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styleId="Brezrazmikov">
    <w:name w:val="No Spacing"/>
    <w:uiPriority w:val="1"/>
    <w:qFormat/>
    <w:rsid w:val="00E27264"/>
    <w:pPr>
      <w:spacing w:after="0" w:line="240" w:lineRule="auto"/>
    </w:pPr>
    <w:rPr>
      <w:rFonts w:ascii="Times New Roman" w:eastAsia="Times New Roman" w:hAnsi="Times New Roman" w:cs="Times New Roman"/>
      <w:i/>
      <w:sz w:val="20"/>
      <w:szCs w:val="20"/>
      <w:lang w:eastAsia="sl-SI"/>
    </w:rPr>
  </w:style>
  <w:style w:type="paragraph" w:styleId="Odstavekseznama">
    <w:name w:val="List Paragraph"/>
    <w:basedOn w:val="Navaden"/>
    <w:uiPriority w:val="34"/>
    <w:qFormat/>
    <w:rsid w:val="00E27264"/>
    <w:pPr>
      <w:spacing w:after="0" w:line="240" w:lineRule="auto"/>
      <w:ind w:left="720"/>
      <w:contextualSpacing/>
    </w:pPr>
    <w:rPr>
      <w:rFonts w:ascii="Times New Roman" w:eastAsia="Times New Roman" w:hAnsi="Times New Roman" w:cs="Times New Roman"/>
      <w:i/>
      <w:sz w:val="20"/>
      <w:szCs w:val="20"/>
      <w:lang w:val="sl-SI" w:eastAsia="sl-SI"/>
    </w:rPr>
  </w:style>
  <w:style w:type="paragraph" w:styleId="Telobesedila">
    <w:name w:val="Body Text"/>
    <w:basedOn w:val="Navaden"/>
    <w:link w:val="TelobesedilaZnak"/>
    <w:rsid w:val="00E27264"/>
    <w:pPr>
      <w:spacing w:after="0" w:line="240" w:lineRule="auto"/>
    </w:pPr>
    <w:rPr>
      <w:rFonts w:ascii="Courier New" w:eastAsia="Times New Roman" w:hAnsi="Courier New" w:cs="Courier New"/>
      <w:sz w:val="20"/>
      <w:szCs w:val="24"/>
      <w:lang w:val="sl-SI" w:eastAsia="sl-SI"/>
    </w:rPr>
  </w:style>
  <w:style w:type="character" w:customStyle="1" w:styleId="TelobesedilaZnak">
    <w:name w:val="Telo besedila Znak"/>
    <w:basedOn w:val="Privzetapisavaodstavka"/>
    <w:link w:val="Telobesedila"/>
    <w:rsid w:val="00E27264"/>
    <w:rPr>
      <w:rFonts w:ascii="Courier New" w:eastAsia="Times New Roman" w:hAnsi="Courier New" w:cs="Courier New"/>
      <w:sz w:val="20"/>
      <w:szCs w:val="24"/>
      <w:lang w:eastAsia="sl-SI"/>
    </w:rPr>
  </w:style>
  <w:style w:type="character" w:customStyle="1" w:styleId="Nerazreenaomemba1">
    <w:name w:val="Nerazrešena omemba1"/>
    <w:basedOn w:val="Privzetapisavaodstavka"/>
    <w:uiPriority w:val="99"/>
    <w:semiHidden/>
    <w:unhideWhenUsed/>
    <w:rsid w:val="00DE6F22"/>
    <w:rPr>
      <w:color w:val="605E5C"/>
      <w:shd w:val="clear" w:color="auto" w:fill="E1DFDD"/>
    </w:rPr>
  </w:style>
  <w:style w:type="character" w:styleId="SledenaHiperpovezava">
    <w:name w:val="FollowedHyperlink"/>
    <w:basedOn w:val="Privzetapisavaodstavka"/>
    <w:uiPriority w:val="99"/>
    <w:semiHidden/>
    <w:unhideWhenUsed/>
    <w:rsid w:val="00DE6F22"/>
    <w:rPr>
      <w:color w:val="954F72" w:themeColor="followedHyperlink"/>
      <w:u w:val="single"/>
    </w:rPr>
  </w:style>
  <w:style w:type="paragraph" w:customStyle="1" w:styleId="p">
    <w:name w:val="p"/>
    <w:basedOn w:val="Navaden"/>
    <w:rsid w:val="004247E8"/>
    <w:pPr>
      <w:spacing w:before="100" w:beforeAutospacing="1" w:after="100" w:afterAutospacing="1" w:line="240" w:lineRule="auto"/>
    </w:pPr>
    <w:rPr>
      <w:rFonts w:ascii="Times New Roman" w:eastAsia="Times New Roman" w:hAnsi="Times New Roman" w:cs="Times New Roman"/>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si/intl/sl/earth/" TargetMode="External"/><Relationship Id="rId3" Type="http://schemas.openxmlformats.org/officeDocument/2006/relationships/settings" Target="settings.xml"/><Relationship Id="rId7" Type="http://schemas.openxmlformats.org/officeDocument/2006/relationships/hyperlink" Target="https://wordwall.net/resource/10818359/slovenij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rdwall.net/resource/10818359/slovenija" TargetMode="External"/><Relationship Id="rId11" Type="http://schemas.openxmlformats.org/officeDocument/2006/relationships/fontTable" Target="fontTable.xml"/><Relationship Id="rId5" Type="http://schemas.openxmlformats.org/officeDocument/2006/relationships/hyperlink" Target="https://www.potnik.si/cudovit-video-o-sloveniji/" TargetMode="External"/><Relationship Id="rId10" Type="http://schemas.openxmlformats.org/officeDocument/2006/relationships/hyperlink" Target="https://otroski.rtvslo.si/infodrom/prispevek/1717" TargetMode="External"/><Relationship Id="rId4" Type="http://schemas.openxmlformats.org/officeDocument/2006/relationships/webSettings" Target="webSettings.xml"/><Relationship Id="rId9" Type="http://schemas.openxmlformats.org/officeDocument/2006/relationships/hyperlink" Target="https://www.classtools.net/revea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7</Pages>
  <Words>1656</Words>
  <Characters>9441</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BP. Pinter</dc:creator>
  <cp:keywords/>
  <dc:description/>
  <cp:lastModifiedBy>PC</cp:lastModifiedBy>
  <cp:revision>29</cp:revision>
  <dcterms:created xsi:type="dcterms:W3CDTF">2021-09-12T18:27:00Z</dcterms:created>
  <dcterms:modified xsi:type="dcterms:W3CDTF">2021-09-19T14:14:00Z</dcterms:modified>
</cp:coreProperties>
</file>