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77" w:rsidRPr="00B332F3" w:rsidRDefault="00014677" w:rsidP="005624F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TEMELJNICA</w:t>
      </w:r>
    </w:p>
    <w:p w:rsidR="00014677" w:rsidRDefault="00014677" w:rsidP="005624FE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014677" w:rsidRDefault="00014677" w:rsidP="005624FE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Področje uporabe:</w:t>
      </w:r>
      <w:r w:rsidRPr="00607BCD">
        <w:rPr>
          <w:rFonts w:ascii="Arial" w:hAnsi="Arial" w:cs="Arial"/>
          <w:sz w:val="24"/>
          <w:szCs w:val="24"/>
        </w:rPr>
        <w:t xml:space="preserve"> </w:t>
      </w:r>
    </w:p>
    <w:p w:rsidR="00014677" w:rsidRDefault="00014677" w:rsidP="005624FE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014677" w:rsidRDefault="00014677" w:rsidP="005624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Temeljnica se uporablja v knjigovodstvu in je osnovni dokument za knjiženje. Temeljnica vsebuje knjižbe s konti, ki so osnovni podatki za poročila in na koncu za bilanco stanja. </w:t>
      </w:r>
    </w:p>
    <w:p w:rsidR="00014677" w:rsidRDefault="00014677" w:rsidP="005624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Dijaki se ponavadi učijo knjiženja na kontih v obliki črke T (glej list št. 2), kar pa je za slepega oz. slabovidnega dijaka izredno težko in se kasneje v množici kontov enostavno ne znajdejo več.  Veliko lažja in preglednejša je uporaba temeljnice (list št. 1). </w:t>
      </w:r>
    </w:p>
    <w:p w:rsidR="00014677" w:rsidRDefault="00014677" w:rsidP="005624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listu št. 2 (knjiženje na konte v obliki črke T) in 3 (knjiženje na temeljnico) je prikazano knjiženje na dva različna načina. </w:t>
      </w:r>
    </w:p>
    <w:p w:rsidR="00014677" w:rsidRDefault="00014677" w:rsidP="005624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2. Vrsta izdelka:</w:t>
      </w:r>
      <w:r>
        <w:rPr>
          <w:rFonts w:ascii="Arial" w:hAnsi="Arial" w:cs="Arial"/>
          <w:b/>
          <w:bCs/>
          <w:sz w:val="24"/>
          <w:szCs w:val="24"/>
        </w:rPr>
        <w:t xml:space="preserve"> glej opis</w:t>
      </w:r>
    </w:p>
    <w:p w:rsidR="00014677" w:rsidRPr="005D70AA" w:rsidRDefault="00014677" w:rsidP="005624FE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 xml:space="preserve"> papir</w:t>
      </w:r>
    </w:p>
    <w:p w:rsidR="00014677" w:rsidRPr="005D70AA" w:rsidRDefault="00014677" w:rsidP="005624FE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4. Uporaba: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0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Knjigovodstvo, knjiženje</w:t>
      </w:r>
    </w:p>
    <w:p w:rsidR="00014677" w:rsidRDefault="00014677" w:rsidP="005624FE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5. Opis in priporočilo:</w:t>
      </w:r>
      <w:r w:rsidRPr="005D7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glej opis in priporočilo avtorice</w:t>
      </w:r>
    </w:p>
    <w:p w:rsidR="00014677" w:rsidRDefault="00014677" w:rsidP="005624FE">
      <w:pPr>
        <w:spacing w:line="360" w:lineRule="auto"/>
        <w:rPr>
          <w:rFonts w:ascii="Arial" w:hAnsi="Arial" w:cs="Arial"/>
          <w:sz w:val="24"/>
          <w:szCs w:val="24"/>
        </w:rPr>
      </w:pPr>
      <w:r w:rsidRPr="006A6BA3">
        <w:rPr>
          <w:rFonts w:ascii="Arial" w:hAnsi="Arial" w:cs="Arial"/>
          <w:b/>
          <w:bCs/>
          <w:sz w:val="24"/>
          <w:szCs w:val="24"/>
        </w:rPr>
        <w:t>6. Izdelano:</w:t>
      </w:r>
      <w:r>
        <w:rPr>
          <w:rFonts w:ascii="Arial" w:hAnsi="Arial" w:cs="Arial"/>
          <w:sz w:val="24"/>
          <w:szCs w:val="24"/>
        </w:rPr>
        <w:t xml:space="preserve">  D. Lukan, avgust 2014</w:t>
      </w:r>
    </w:p>
    <w:p w:rsidR="00014677" w:rsidRDefault="00014677" w:rsidP="005624FE">
      <w:pPr>
        <w:spacing w:line="360" w:lineRule="auto"/>
        <w:rPr>
          <w:rFonts w:ascii="Arial" w:hAnsi="Arial" w:cs="Arial"/>
          <w:sz w:val="24"/>
          <w:szCs w:val="24"/>
        </w:rPr>
      </w:pPr>
    </w:p>
    <w:p w:rsidR="00014677" w:rsidRPr="00B332F3" w:rsidRDefault="00014677" w:rsidP="0000340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  <w:t>TEMELJNICA</w:t>
      </w:r>
    </w:p>
    <w:p w:rsidR="00014677" w:rsidRPr="00B332F3" w:rsidRDefault="00014677" w:rsidP="00003403">
      <w:pPr>
        <w:rPr>
          <w:rFonts w:ascii="Arial" w:hAnsi="Arial" w:cs="Arial"/>
          <w:sz w:val="36"/>
          <w:szCs w:val="36"/>
        </w:rPr>
      </w:pPr>
    </w:p>
    <w:tbl>
      <w:tblPr>
        <w:tblW w:w="13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989"/>
        <w:gridCol w:w="1176"/>
        <w:gridCol w:w="2604"/>
        <w:gridCol w:w="2880"/>
      </w:tblGrid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Z.št.</w:t>
            </w: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POSLOVNI DOGODEK</w:t>
            </w: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Konto</w:t>
            </w:r>
          </w:p>
        </w:tc>
        <w:tc>
          <w:tcPr>
            <w:tcW w:w="2604" w:type="dxa"/>
          </w:tcPr>
          <w:p w:rsidR="00014677" w:rsidRPr="00BF3F05" w:rsidRDefault="00014677" w:rsidP="002D15A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D</w:t>
            </w:r>
          </w:p>
        </w:tc>
        <w:tc>
          <w:tcPr>
            <w:tcW w:w="2880" w:type="dxa"/>
          </w:tcPr>
          <w:p w:rsidR="00014677" w:rsidRPr="00BF3F05" w:rsidRDefault="00014677" w:rsidP="002D15A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K</w:t>
            </w: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1.</w:t>
            </w: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2.</w:t>
            </w: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3.</w:t>
            </w: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2D15A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014677" w:rsidRDefault="00014677"/>
    <w:p w:rsidR="00014677" w:rsidRDefault="00014677"/>
    <w:p w:rsidR="00014677" w:rsidRDefault="00014677"/>
    <w:p w:rsidR="00014677" w:rsidRDefault="00014677" w:rsidP="005A527D">
      <w:pPr>
        <w:rPr>
          <w:rFonts w:ascii="Arial" w:hAnsi="Arial" w:cs="Arial"/>
          <w:b/>
          <w:bCs/>
          <w:sz w:val="36"/>
          <w:szCs w:val="36"/>
        </w:rPr>
      </w:pPr>
      <w:r w:rsidRPr="002B0EFB">
        <w:rPr>
          <w:rFonts w:ascii="Arial" w:hAnsi="Arial" w:cs="Arial"/>
          <w:b/>
          <w:bCs/>
          <w:sz w:val="36"/>
          <w:szCs w:val="36"/>
        </w:rPr>
        <w:t>KNJIŽENJE NA KONTE</w:t>
      </w:r>
      <w:r>
        <w:rPr>
          <w:rFonts w:ascii="Arial" w:hAnsi="Arial" w:cs="Arial"/>
          <w:b/>
          <w:bCs/>
          <w:sz w:val="36"/>
          <w:szCs w:val="36"/>
        </w:rPr>
        <w:t xml:space="preserve"> (primer neustreznega  knjiženja za slepe in slabovidne dijake)</w:t>
      </w:r>
    </w:p>
    <w:p w:rsidR="00014677" w:rsidRDefault="00014677" w:rsidP="002B0EF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014677" w:rsidRDefault="00014677" w:rsidP="006514A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6514A4">
        <w:rPr>
          <w:rFonts w:ascii="Arial" w:hAnsi="Arial" w:cs="Arial"/>
          <w:sz w:val="36"/>
          <w:szCs w:val="36"/>
        </w:rPr>
        <w:t>Podjetje nakaže dobavitelju 1.000 EUR s TRR.</w:t>
      </w:r>
    </w:p>
    <w:p w:rsidR="00014677" w:rsidRDefault="00014677" w:rsidP="006514A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Kupec nakaže podjetju 500 EUR na TRR.</w:t>
      </w:r>
    </w:p>
    <w:p w:rsidR="00014677" w:rsidRPr="00B743C7" w:rsidRDefault="00014677" w:rsidP="00B743C7">
      <w:pPr>
        <w:rPr>
          <w:rFonts w:ascii="Arial" w:hAnsi="Arial" w:cs="Arial"/>
          <w:sz w:val="36"/>
          <w:szCs w:val="36"/>
        </w:rPr>
      </w:pPr>
    </w:p>
    <w:p w:rsidR="00014677" w:rsidRPr="002B0EFB" w:rsidRDefault="00014677" w:rsidP="001A621B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110 – TRR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220 – Obv. do dobaviteljev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842"/>
        <w:gridCol w:w="1842"/>
        <w:gridCol w:w="1842"/>
        <w:gridCol w:w="1842"/>
      </w:tblGrid>
      <w:tr w:rsidR="00014677" w:rsidRPr="00BF3F05">
        <w:trPr>
          <w:cantSplit/>
          <w:trHeight w:val="991"/>
        </w:trPr>
        <w:tc>
          <w:tcPr>
            <w:tcW w:w="1842" w:type="dxa"/>
            <w:tcBorders>
              <w:left w:val="nil"/>
              <w:bottom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  <w:r w:rsidRPr="00BF3F05">
              <w:rPr>
                <w:sz w:val="28"/>
                <w:szCs w:val="28"/>
              </w:rPr>
              <w:t>Z. st. 5.000</w:t>
            </w:r>
          </w:p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  <w:r w:rsidRPr="00BF3F05">
              <w:rPr>
                <w:sz w:val="28"/>
                <w:szCs w:val="28"/>
              </w:rPr>
              <w:t>500 2.</w:t>
            </w:r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  <w:r w:rsidRPr="00BF3F05">
              <w:rPr>
                <w:sz w:val="28"/>
                <w:szCs w:val="28"/>
              </w:rPr>
              <w:t>1.000     1.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  <w:r w:rsidRPr="00BF3F05">
              <w:rPr>
                <w:sz w:val="28"/>
                <w:szCs w:val="28"/>
              </w:rPr>
              <w:t xml:space="preserve">                       2.</w:t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  <w:r w:rsidRPr="00BF3F05">
              <w:rPr>
                <w:sz w:val="28"/>
                <w:szCs w:val="28"/>
              </w:rPr>
              <w:t>1.000</w:t>
            </w:r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  <w:r w:rsidRPr="00BF3F05">
              <w:rPr>
                <w:sz w:val="28"/>
                <w:szCs w:val="28"/>
              </w:rPr>
              <w:t>3.000 Z.st.</w:t>
            </w:r>
          </w:p>
        </w:tc>
      </w:tr>
    </w:tbl>
    <w:p w:rsidR="00014677" w:rsidRDefault="00014677" w:rsidP="001A621B">
      <w:pPr>
        <w:spacing w:after="0"/>
        <w:rPr>
          <w:sz w:val="28"/>
          <w:szCs w:val="28"/>
        </w:rPr>
      </w:pPr>
    </w:p>
    <w:p w:rsidR="00014677" w:rsidRDefault="00014677" w:rsidP="001A621B">
      <w:pPr>
        <w:spacing w:after="0"/>
        <w:rPr>
          <w:sz w:val="28"/>
          <w:szCs w:val="28"/>
        </w:rPr>
      </w:pPr>
    </w:p>
    <w:p w:rsidR="00014677" w:rsidRPr="001A621B" w:rsidRDefault="00014677" w:rsidP="001A621B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1A621B">
        <w:rPr>
          <w:rFonts w:ascii="Arial" w:hAnsi="Arial" w:cs="Arial"/>
          <w:b/>
          <w:bCs/>
          <w:sz w:val="36"/>
          <w:szCs w:val="36"/>
        </w:rPr>
        <w:t>120</w:t>
      </w:r>
      <w:r>
        <w:rPr>
          <w:rFonts w:ascii="Arial" w:hAnsi="Arial" w:cs="Arial"/>
          <w:b/>
          <w:bCs/>
          <w:sz w:val="36"/>
          <w:szCs w:val="36"/>
        </w:rPr>
        <w:t xml:space="preserve"> – Terj. do kupcev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842"/>
        <w:gridCol w:w="1842"/>
        <w:gridCol w:w="1842"/>
        <w:gridCol w:w="1842"/>
      </w:tblGrid>
      <w:tr w:rsidR="00014677" w:rsidRPr="00BF3F05">
        <w:trPr>
          <w:cantSplit/>
          <w:trHeight w:val="991"/>
        </w:trPr>
        <w:tc>
          <w:tcPr>
            <w:tcW w:w="1842" w:type="dxa"/>
            <w:tcBorders>
              <w:left w:val="nil"/>
              <w:bottom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  <w:r w:rsidRPr="00BF3F05">
              <w:rPr>
                <w:sz w:val="28"/>
                <w:szCs w:val="28"/>
              </w:rPr>
              <w:t>Z. st. 5.000</w:t>
            </w:r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  <w:r w:rsidRPr="00BF3F05">
              <w:rPr>
                <w:sz w:val="28"/>
                <w:szCs w:val="28"/>
              </w:rPr>
              <w:t xml:space="preserve">    500   2.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014677" w:rsidRPr="00BF3F05" w:rsidRDefault="00014677" w:rsidP="001A621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014677" w:rsidRDefault="00014677" w:rsidP="00033267">
      <w:pPr>
        <w:rPr>
          <w:sz w:val="28"/>
          <w:szCs w:val="28"/>
        </w:rPr>
      </w:pPr>
    </w:p>
    <w:p w:rsidR="00014677" w:rsidRDefault="00014677" w:rsidP="008B6AA2">
      <w:pPr>
        <w:rPr>
          <w:sz w:val="28"/>
          <w:szCs w:val="28"/>
        </w:rPr>
      </w:pPr>
    </w:p>
    <w:p w:rsidR="00014677" w:rsidRDefault="00014677" w:rsidP="008B6AA2">
      <w:pPr>
        <w:rPr>
          <w:sz w:val="28"/>
          <w:szCs w:val="28"/>
        </w:rPr>
      </w:pPr>
    </w:p>
    <w:p w:rsidR="00014677" w:rsidRPr="00DD1C2D" w:rsidRDefault="00014677" w:rsidP="008B6AA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KNJIŽENJE</w:t>
      </w:r>
      <w:r w:rsidRPr="00B332F3">
        <w:rPr>
          <w:rFonts w:ascii="Arial" w:hAnsi="Arial" w:cs="Arial"/>
          <w:sz w:val="36"/>
          <w:szCs w:val="36"/>
        </w:rPr>
        <w:t xml:space="preserve"> NA TEMELJNICO</w:t>
      </w:r>
      <w:r w:rsidRPr="005A527D">
        <w:rPr>
          <w:rFonts w:ascii="Arial" w:hAnsi="Arial" w:cs="Arial"/>
          <w:b/>
          <w:bCs/>
          <w:sz w:val="36"/>
          <w:szCs w:val="36"/>
        </w:rPr>
        <w:t>(primer ustreznega knjiženja za slepe in slabovidne dijake)</w:t>
      </w:r>
      <w:bookmarkStart w:id="0" w:name="_GoBack"/>
      <w:bookmarkEnd w:id="0"/>
    </w:p>
    <w:tbl>
      <w:tblPr>
        <w:tblW w:w="13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989"/>
        <w:gridCol w:w="1176"/>
        <w:gridCol w:w="2604"/>
        <w:gridCol w:w="2880"/>
      </w:tblGrid>
      <w:tr w:rsidR="00014677" w:rsidRPr="00BF3F05">
        <w:tc>
          <w:tcPr>
            <w:tcW w:w="95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Z.št.</w:t>
            </w:r>
          </w:p>
        </w:tc>
        <w:tc>
          <w:tcPr>
            <w:tcW w:w="598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POSLOVNI DOGODEK</w:t>
            </w:r>
          </w:p>
        </w:tc>
        <w:tc>
          <w:tcPr>
            <w:tcW w:w="1176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Konto</w:t>
            </w:r>
          </w:p>
        </w:tc>
        <w:tc>
          <w:tcPr>
            <w:tcW w:w="2604" w:type="dxa"/>
          </w:tcPr>
          <w:p w:rsidR="00014677" w:rsidRPr="00BF3F05" w:rsidRDefault="00014677" w:rsidP="00FF1DE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D</w:t>
            </w:r>
          </w:p>
        </w:tc>
        <w:tc>
          <w:tcPr>
            <w:tcW w:w="2880" w:type="dxa"/>
          </w:tcPr>
          <w:p w:rsidR="00014677" w:rsidRPr="00BF3F05" w:rsidRDefault="00014677" w:rsidP="00FF1DE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K</w:t>
            </w: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1.</w:t>
            </w:r>
          </w:p>
        </w:tc>
        <w:tc>
          <w:tcPr>
            <w:tcW w:w="598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Podjetje nakaže dobavitelju 1.000 EUR s TRR.</w:t>
            </w:r>
          </w:p>
        </w:tc>
        <w:tc>
          <w:tcPr>
            <w:tcW w:w="1176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110</w:t>
            </w:r>
          </w:p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220</w:t>
            </w:r>
          </w:p>
        </w:tc>
        <w:tc>
          <w:tcPr>
            <w:tcW w:w="2604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1.000</w:t>
            </w:r>
          </w:p>
        </w:tc>
        <w:tc>
          <w:tcPr>
            <w:tcW w:w="2880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1.000</w:t>
            </w:r>
          </w:p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2.</w:t>
            </w:r>
          </w:p>
        </w:tc>
        <w:tc>
          <w:tcPr>
            <w:tcW w:w="598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Kupec nakaže podjetju 500 EUR na TRR.</w:t>
            </w:r>
          </w:p>
        </w:tc>
        <w:tc>
          <w:tcPr>
            <w:tcW w:w="1176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110</w:t>
            </w:r>
          </w:p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120</w:t>
            </w:r>
          </w:p>
        </w:tc>
        <w:tc>
          <w:tcPr>
            <w:tcW w:w="2604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500</w:t>
            </w:r>
          </w:p>
        </w:tc>
        <w:tc>
          <w:tcPr>
            <w:tcW w:w="2880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  <w:r w:rsidRPr="00BF3F05">
              <w:rPr>
                <w:rFonts w:ascii="Arial" w:hAnsi="Arial" w:cs="Arial"/>
                <w:sz w:val="36"/>
                <w:szCs w:val="36"/>
              </w:rPr>
              <w:t>500</w:t>
            </w: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FF1DE6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14677" w:rsidRPr="00BF3F05">
        <w:tc>
          <w:tcPr>
            <w:tcW w:w="95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89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76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04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80" w:type="dxa"/>
          </w:tcPr>
          <w:p w:rsidR="00014677" w:rsidRPr="00BF3F05" w:rsidRDefault="00014677" w:rsidP="00FF1DE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014677" w:rsidRDefault="00014677" w:rsidP="00033267">
      <w:pPr>
        <w:rPr>
          <w:sz w:val="28"/>
          <w:szCs w:val="28"/>
        </w:rPr>
      </w:pPr>
    </w:p>
    <w:p w:rsidR="00014677" w:rsidRDefault="00014677"/>
    <w:sectPr w:rsidR="00014677" w:rsidSect="0014729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6EDF"/>
    <w:multiLevelType w:val="hybridMultilevel"/>
    <w:tmpl w:val="D6841D72"/>
    <w:lvl w:ilvl="0" w:tplc="D69E2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24197"/>
    <w:multiLevelType w:val="hybridMultilevel"/>
    <w:tmpl w:val="0A7EBD8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B638A5"/>
    <w:multiLevelType w:val="hybridMultilevel"/>
    <w:tmpl w:val="2E4EC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4C7D"/>
    <w:multiLevelType w:val="hybridMultilevel"/>
    <w:tmpl w:val="72A0EEFA"/>
    <w:lvl w:ilvl="0" w:tplc="07CC62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297"/>
    <w:rsid w:val="00003403"/>
    <w:rsid w:val="00014677"/>
    <w:rsid w:val="00033267"/>
    <w:rsid w:val="00147297"/>
    <w:rsid w:val="001A621B"/>
    <w:rsid w:val="00240776"/>
    <w:rsid w:val="002B0EFB"/>
    <w:rsid w:val="002C5D2D"/>
    <w:rsid w:val="002D15A9"/>
    <w:rsid w:val="00403622"/>
    <w:rsid w:val="005624FE"/>
    <w:rsid w:val="005A527D"/>
    <w:rsid w:val="005D70AA"/>
    <w:rsid w:val="00607BCD"/>
    <w:rsid w:val="006514A4"/>
    <w:rsid w:val="00660228"/>
    <w:rsid w:val="006A6BA3"/>
    <w:rsid w:val="006F12A5"/>
    <w:rsid w:val="007C1BC1"/>
    <w:rsid w:val="008B6AA2"/>
    <w:rsid w:val="00A72B7E"/>
    <w:rsid w:val="00B332F3"/>
    <w:rsid w:val="00B743C7"/>
    <w:rsid w:val="00B8175C"/>
    <w:rsid w:val="00BB59BC"/>
    <w:rsid w:val="00BF3F05"/>
    <w:rsid w:val="00D01409"/>
    <w:rsid w:val="00DD1C2D"/>
    <w:rsid w:val="00ED403A"/>
    <w:rsid w:val="00F13C7B"/>
    <w:rsid w:val="00FA6CF1"/>
    <w:rsid w:val="00FC2048"/>
    <w:rsid w:val="00FD022D"/>
    <w:rsid w:val="00FF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F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4A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225</Words>
  <Characters>1284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TEMELJNICA</dc:title>
  <dc:subject/>
  <dc:creator>MOB-1</dc:creator>
  <cp:keywords/>
  <dc:description/>
  <cp:lastModifiedBy>ZSSM</cp:lastModifiedBy>
  <cp:revision>2</cp:revision>
  <dcterms:created xsi:type="dcterms:W3CDTF">2014-09-29T06:28:00Z</dcterms:created>
  <dcterms:modified xsi:type="dcterms:W3CDTF">2014-09-29T06:28:00Z</dcterms:modified>
</cp:coreProperties>
</file>