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DA" w:rsidRPr="00054C7A" w:rsidRDefault="00634AFB" w:rsidP="00CC12A9">
      <w:pPr>
        <w:spacing w:after="360" w:line="276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SEZNAM ZNANSTVENIH DEL</w:t>
      </w:r>
    </w:p>
    <w:p w:rsidR="00D02633" w:rsidRDefault="00D02633" w:rsidP="00D02633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t xml:space="preserve">Ahačič, </w:t>
      </w:r>
      <w:proofErr w:type="spellStart"/>
      <w:r>
        <w:t>Kozma</w:t>
      </w:r>
      <w:proofErr w:type="spellEnd"/>
      <w:r>
        <w:t xml:space="preserve">, Ledinek, Nina, in Perdih, Andrej (2016). Portal Fran – nastanek in trenutno stanje. </w:t>
      </w:r>
      <w:r w:rsidRPr="00894824">
        <w:t xml:space="preserve">V: Smolej, Mojca (ur.): </w:t>
      </w:r>
      <w:r w:rsidRPr="00894824">
        <w:rPr>
          <w:i/>
        </w:rPr>
        <w:t>Obdobja 34: Slovnica in slovar – aktualni jezikovni opis, 1. del</w:t>
      </w:r>
      <w:r w:rsidRPr="00894824">
        <w:t>. Ljubljana: Znanstvena založba Filozofske fakultete. 57–66.</w:t>
      </w:r>
      <w:r>
        <w:t xml:space="preserve"> Dostopno na: </w:t>
      </w:r>
      <w:r w:rsidRPr="00D02633">
        <w:t>http://centerslo.si/wp-content/uploads/2015/11/34_1-Ahacic-Led-Per.pdf</w:t>
      </w:r>
      <w:r>
        <w:t>.</w:t>
      </w:r>
    </w:p>
    <w:p w:rsidR="00D02633" w:rsidRDefault="00D02633" w:rsidP="00D02633">
      <w:pPr>
        <w:pStyle w:val="Odstavekseznama"/>
        <w:spacing w:after="360" w:line="276" w:lineRule="auto"/>
        <w:ind w:left="357"/>
        <w:jc w:val="both"/>
      </w:pPr>
    </w:p>
    <w:p w:rsidR="00883109" w:rsidRDefault="00883109" w:rsidP="007143BC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t xml:space="preserve">Baloh, Barbara (2015). Aplikativni vidik otrokovega pripovedovanja v predšolskem obdobju. </w:t>
      </w:r>
      <w:r>
        <w:rPr>
          <w:i/>
          <w:iCs/>
        </w:rPr>
        <w:t>Revija za elementarno izobraževanje</w:t>
      </w:r>
      <w:r>
        <w:t xml:space="preserve"> 8/4. 5–27.</w:t>
      </w:r>
    </w:p>
    <w:p w:rsidR="00883109" w:rsidRDefault="00883109" w:rsidP="00883109">
      <w:pPr>
        <w:pStyle w:val="Odstavekseznama"/>
      </w:pPr>
    </w:p>
    <w:p w:rsidR="00883109" w:rsidRDefault="00883109" w:rsidP="007143BC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rPr>
          <w:color w:val="000000"/>
        </w:rPr>
        <w:t xml:space="preserve">Batič, Janja, in </w:t>
      </w:r>
      <w:proofErr w:type="spellStart"/>
      <w:r>
        <w:rPr>
          <w:color w:val="000000"/>
        </w:rPr>
        <w:t>Haramija</w:t>
      </w:r>
      <w:proofErr w:type="spellEnd"/>
      <w:r>
        <w:rPr>
          <w:color w:val="000000"/>
        </w:rPr>
        <w:t>, Dragica (2014). Teorija slikanice.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Otrok in knjiga: revija za vprašanja mladinske književnosti, književne vzgoje in s knjigo povezanih medijev</w:t>
      </w:r>
      <w:r>
        <w:rPr>
          <w:color w:val="000000"/>
        </w:rPr>
        <w:t xml:space="preserve"> 41/89. 5–19.</w:t>
      </w:r>
    </w:p>
    <w:p w:rsidR="00883109" w:rsidRDefault="00883109" w:rsidP="00883109">
      <w:pPr>
        <w:pStyle w:val="Odstavekseznama"/>
      </w:pPr>
    </w:p>
    <w:p w:rsidR="00223B68" w:rsidRPr="00054C7A" w:rsidRDefault="00634AFB" w:rsidP="007143BC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t>Bešter</w:t>
      </w:r>
      <w:r w:rsidR="007143BC">
        <w:t xml:space="preserve"> Turk, Marja (2013).</w:t>
      </w:r>
      <w:r w:rsidR="00223B68" w:rsidRPr="00054C7A">
        <w:t xml:space="preserve"> Mladi in govorjenje v zbornem jeziku. V: Andreja Žele (ur.): </w:t>
      </w:r>
      <w:r w:rsidR="007143BC">
        <w:rPr>
          <w:i/>
        </w:rPr>
        <w:fldChar w:fldCharType="begin"/>
      </w:r>
      <w:r w:rsidR="007143BC" w:rsidRPr="00634AFB">
        <w:rPr>
          <w:i/>
        </w:rPr>
        <w:instrText xml:space="preserve"> HYPERLINK "http://cobiss4.izum.si/scripts/cobiss?ukaz=DISP&amp;id=1239074029103612&amp;rec=-269357568&amp;sid=3&amp;fmt=11" </w:instrText>
      </w:r>
      <w:r w:rsidR="007143BC">
        <w:rPr>
          <w:i/>
        </w:rPr>
        <w:fldChar w:fldCharType="separate"/>
      </w:r>
      <w:r w:rsidR="00223B68" w:rsidRPr="00634AFB">
        <w:rPr>
          <w:i/>
        </w:rPr>
        <w:t>Družbena</w:t>
      </w:r>
      <w:r w:rsidR="00223B68" w:rsidRPr="00054C7A">
        <w:rPr>
          <w:i/>
        </w:rPr>
        <w:t xml:space="preserve"> funkcijskost jezika: (vidiki, merila, opredelitve). Obdobja 32</w:t>
      </w:r>
      <w:r w:rsidR="00223B68" w:rsidRPr="00054C7A">
        <w:t>. Ljubljana: Znanstvena založba Filozofske fakultete. 55–62</w:t>
      </w:r>
      <w:r w:rsidR="007143BC">
        <w:fldChar w:fldCharType="end"/>
      </w:r>
      <w:r w:rsidR="00104DF8" w:rsidRPr="00054C7A">
        <w:t xml:space="preserve">. Dostopno na: </w:t>
      </w:r>
      <w:r w:rsidR="007143BC" w:rsidRPr="007143BC">
        <w:t>http://centerslo.si/wp-content/uploads/2015/10/32-BesterTurk.pdf</w:t>
      </w:r>
      <w:r w:rsidR="00104DF8" w:rsidRPr="00054C7A">
        <w:t>.</w:t>
      </w:r>
    </w:p>
    <w:p w:rsidR="006F4142" w:rsidRPr="00054C7A" w:rsidRDefault="006F4142" w:rsidP="006F4142">
      <w:pPr>
        <w:pStyle w:val="Odstavekseznama"/>
        <w:spacing w:after="360" w:line="276" w:lineRule="auto"/>
        <w:ind w:left="357"/>
        <w:jc w:val="both"/>
      </w:pPr>
    </w:p>
    <w:p w:rsidR="00516B21" w:rsidRPr="00054C7A" w:rsidRDefault="00516B21" w:rsidP="006F4142">
      <w:pPr>
        <w:pStyle w:val="Odstavekseznama"/>
        <w:numPr>
          <w:ilvl w:val="0"/>
          <w:numId w:val="1"/>
        </w:numPr>
        <w:spacing w:after="360" w:line="276" w:lineRule="auto"/>
        <w:ind w:left="357"/>
        <w:jc w:val="both"/>
      </w:pPr>
      <w:r>
        <w:t xml:space="preserve">Bešter Turk, Marja, in Godec Soršak, Lara (2016). Kaj spremeniti pri pouku za dvig ravni bralne pismenosti. V: </w:t>
      </w:r>
      <w:r w:rsidRPr="00206ADB">
        <w:t>Devjak, T.</w:t>
      </w:r>
      <w:r>
        <w:t>, in Saksida, I. (ur.):</w:t>
      </w:r>
      <w:r w:rsidRPr="00206ADB">
        <w:t xml:space="preserve"> </w:t>
      </w:r>
      <w:r w:rsidRPr="00206ADB">
        <w:rPr>
          <w:i/>
        </w:rPr>
        <w:t>Bralna pismenost kot izziv in odgovornost</w:t>
      </w:r>
      <w:r w:rsidRPr="00206ADB">
        <w:t xml:space="preserve">. Ljubljana: Pedagoška fakulteta. </w:t>
      </w:r>
      <w:r>
        <w:t xml:space="preserve">119–142. </w:t>
      </w:r>
      <w:r w:rsidRPr="00206ADB">
        <w:t>Dostopno na: https://www.pef.uni-lj.si/fileadmin/Datoteke/Posvet/2016/Bralna-pismenost_Posvet-PeF-2016.pdf.</w:t>
      </w:r>
    </w:p>
    <w:p w:rsidR="006F4142" w:rsidRPr="00054C7A" w:rsidRDefault="006F4142" w:rsidP="006F4142">
      <w:pPr>
        <w:pStyle w:val="Odstavekseznama"/>
        <w:spacing w:after="360" w:line="276" w:lineRule="auto"/>
        <w:ind w:left="357"/>
        <w:jc w:val="both"/>
      </w:pPr>
    </w:p>
    <w:p w:rsidR="00223B68" w:rsidRPr="00054C7A" w:rsidRDefault="00223B68" w:rsidP="006F4142">
      <w:pPr>
        <w:pStyle w:val="Odstavekseznama"/>
        <w:numPr>
          <w:ilvl w:val="0"/>
          <w:numId w:val="1"/>
        </w:numPr>
        <w:spacing w:after="360" w:line="276" w:lineRule="auto"/>
        <w:ind w:left="357"/>
        <w:jc w:val="both"/>
      </w:pPr>
      <w:r w:rsidRPr="00054C7A">
        <w:t>Bešter Turk,</w:t>
      </w:r>
      <w:r w:rsidR="007143BC">
        <w:t xml:space="preserve"> Marja, </w:t>
      </w:r>
      <w:r w:rsidR="00634AFB">
        <w:t xml:space="preserve">in </w:t>
      </w:r>
      <w:r w:rsidR="007143BC">
        <w:t>Potočnik, Nataša (2011).</w:t>
      </w:r>
      <w:r w:rsidRPr="00054C7A">
        <w:t xml:space="preserve"> Usposobljenost študentov razrednega pouka za poučevanje slovenskega jezika. V: Vida Manfreda Kolar, Barbara </w:t>
      </w:r>
      <w:proofErr w:type="spellStart"/>
      <w:r w:rsidRPr="00054C7A">
        <w:t>Sicherl</w:t>
      </w:r>
      <w:proofErr w:type="spellEnd"/>
      <w:r w:rsidRPr="00054C7A">
        <w:t xml:space="preserve"> Kafol in Darja </w:t>
      </w:r>
      <w:proofErr w:type="spellStart"/>
      <w:r w:rsidRPr="00054C7A">
        <w:t>Skribe</w:t>
      </w:r>
      <w:proofErr w:type="spellEnd"/>
      <w:r w:rsidRPr="00054C7A">
        <w:t xml:space="preserve"> Dimec (ur.): </w:t>
      </w:r>
      <w:r w:rsidRPr="00054C7A">
        <w:rPr>
          <w:i/>
        </w:rPr>
        <w:t>Specialne didaktike: kaj nas povezuje in kaj ločuje</w:t>
      </w:r>
      <w:r w:rsidRPr="00054C7A">
        <w:t>. Ljubljana: Pedagoška fakulteta. 137–160.</w:t>
      </w:r>
    </w:p>
    <w:p w:rsidR="00223B68" w:rsidRPr="00054C7A" w:rsidRDefault="00223B68" w:rsidP="00E2464A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 w:rsidRPr="00054C7A">
        <w:t>B</w:t>
      </w:r>
      <w:r w:rsidR="007143BC">
        <w:t>izjak</w:t>
      </w:r>
      <w:proofErr w:type="spellEnd"/>
      <w:r w:rsidR="007143BC">
        <w:t xml:space="preserve"> </w:t>
      </w:r>
      <w:proofErr w:type="spellStart"/>
      <w:r w:rsidR="007143BC">
        <w:t>Končar</w:t>
      </w:r>
      <w:proofErr w:type="spellEnd"/>
      <w:r w:rsidR="007143BC">
        <w:t>, Aleksandra (2008).</w:t>
      </w:r>
      <w:r w:rsidRPr="00054C7A">
        <w:t xml:space="preserve"> </w:t>
      </w:r>
      <w:proofErr w:type="spellStart"/>
      <w:r w:rsidRPr="00054C7A">
        <w:t>Ohranjanje</w:t>
      </w:r>
      <w:proofErr w:type="spellEnd"/>
      <w:r w:rsidRPr="00054C7A">
        <w:t xml:space="preserve"> </w:t>
      </w:r>
      <w:proofErr w:type="spellStart"/>
      <w:r w:rsidRPr="00054C7A">
        <w:t>jezika</w:t>
      </w:r>
      <w:proofErr w:type="spellEnd"/>
      <w:r w:rsidRPr="00054C7A">
        <w:t xml:space="preserve"> in </w:t>
      </w:r>
      <w:proofErr w:type="spellStart"/>
      <w:r w:rsidRPr="00054C7A">
        <w:t>jezikovna</w:t>
      </w:r>
      <w:proofErr w:type="spellEnd"/>
      <w:r w:rsidRPr="00054C7A">
        <w:t xml:space="preserve"> </w:t>
      </w:r>
      <w:proofErr w:type="spellStart"/>
      <w:r w:rsidRPr="00054C7A">
        <w:t>politika</w:t>
      </w:r>
      <w:proofErr w:type="spellEnd"/>
      <w:r w:rsidRPr="00054C7A">
        <w:t xml:space="preserve">: primer </w:t>
      </w:r>
      <w:proofErr w:type="spellStart"/>
      <w:r w:rsidRPr="00054C7A">
        <w:t>slovenske</w:t>
      </w:r>
      <w:proofErr w:type="spellEnd"/>
      <w:r w:rsidRPr="00054C7A">
        <w:t xml:space="preserve"> </w:t>
      </w:r>
      <w:proofErr w:type="spellStart"/>
      <w:r w:rsidRPr="00054C7A">
        <w:t>jezikovne</w:t>
      </w:r>
      <w:proofErr w:type="spellEnd"/>
      <w:r w:rsidRPr="00054C7A">
        <w:t xml:space="preserve"> </w:t>
      </w:r>
      <w:proofErr w:type="spellStart"/>
      <w:r w:rsidRPr="00054C7A">
        <w:t>manjšine</w:t>
      </w:r>
      <w:proofErr w:type="spellEnd"/>
      <w:r w:rsidRPr="00054C7A">
        <w:t xml:space="preserve"> v </w:t>
      </w:r>
      <w:proofErr w:type="spellStart"/>
      <w:r w:rsidRPr="00054C7A">
        <w:t>Avstraliji</w:t>
      </w:r>
      <w:proofErr w:type="spellEnd"/>
      <w:r w:rsidRPr="00054C7A">
        <w:t xml:space="preserve">. V: </w:t>
      </w:r>
      <w:proofErr w:type="spellStart"/>
      <w:r w:rsidRPr="00054C7A">
        <w:t>Miran</w:t>
      </w:r>
      <w:proofErr w:type="spellEnd"/>
      <w:r w:rsidRPr="00054C7A">
        <w:t xml:space="preserve"> </w:t>
      </w:r>
      <w:proofErr w:type="spellStart"/>
      <w:r w:rsidRPr="00054C7A">
        <w:t>Košuta</w:t>
      </w:r>
      <w:proofErr w:type="spellEnd"/>
      <w:r w:rsidRPr="00054C7A">
        <w:t xml:space="preserve"> (</w:t>
      </w:r>
      <w:proofErr w:type="spellStart"/>
      <w:r w:rsidRPr="00054C7A">
        <w:t>ur</w:t>
      </w:r>
      <w:proofErr w:type="spellEnd"/>
      <w:r w:rsidRPr="00054C7A">
        <w:t xml:space="preserve">.): </w:t>
      </w:r>
      <w:proofErr w:type="spellStart"/>
      <w:r w:rsidRPr="00054C7A">
        <w:rPr>
          <w:i/>
        </w:rPr>
        <w:t>Slovenščina</w:t>
      </w:r>
      <w:proofErr w:type="spellEnd"/>
      <w:r w:rsidRPr="00054C7A">
        <w:rPr>
          <w:i/>
        </w:rPr>
        <w:t xml:space="preserve"> med </w:t>
      </w:r>
      <w:proofErr w:type="spellStart"/>
      <w:r w:rsidRPr="00054C7A">
        <w:rPr>
          <w:i/>
        </w:rPr>
        <w:t>kulturami</w:t>
      </w:r>
      <w:proofErr w:type="spellEnd"/>
      <w:r w:rsidRPr="00054C7A">
        <w:rPr>
          <w:i/>
        </w:rPr>
        <w:t xml:space="preserve">. </w:t>
      </w:r>
      <w:proofErr w:type="spellStart"/>
      <w:r w:rsidRPr="00054C7A">
        <w:rPr>
          <w:i/>
        </w:rPr>
        <w:t>Slovenski</w:t>
      </w:r>
      <w:proofErr w:type="spellEnd"/>
      <w:r w:rsidRPr="00054C7A">
        <w:rPr>
          <w:i/>
        </w:rPr>
        <w:t xml:space="preserve"> </w:t>
      </w:r>
      <w:proofErr w:type="spellStart"/>
      <w:r w:rsidRPr="00054C7A">
        <w:rPr>
          <w:i/>
        </w:rPr>
        <w:t>slavistični</w:t>
      </w:r>
      <w:proofErr w:type="spellEnd"/>
      <w:r w:rsidRPr="00054C7A">
        <w:rPr>
          <w:i/>
        </w:rPr>
        <w:t xml:space="preserve"> </w:t>
      </w:r>
      <w:proofErr w:type="spellStart"/>
      <w:r w:rsidRPr="00054C7A">
        <w:rPr>
          <w:i/>
        </w:rPr>
        <w:t>kongres</w:t>
      </w:r>
      <w:proofErr w:type="spellEnd"/>
      <w:r w:rsidRPr="00054C7A">
        <w:rPr>
          <w:i/>
        </w:rPr>
        <w:t xml:space="preserve"> 19, </w:t>
      </w:r>
      <w:proofErr w:type="spellStart"/>
      <w:r w:rsidRPr="00054C7A">
        <w:rPr>
          <w:i/>
        </w:rPr>
        <w:t>Celovec</w:t>
      </w:r>
      <w:proofErr w:type="spellEnd"/>
      <w:r w:rsidRPr="00054C7A">
        <w:rPr>
          <w:i/>
        </w:rPr>
        <w:t xml:space="preserve">, </w:t>
      </w:r>
      <w:proofErr w:type="spellStart"/>
      <w:r w:rsidRPr="00054C7A">
        <w:rPr>
          <w:i/>
        </w:rPr>
        <w:t>Pliberk</w:t>
      </w:r>
      <w:proofErr w:type="spellEnd"/>
      <w:r w:rsidRPr="00054C7A">
        <w:t xml:space="preserve">. Ljubljana: </w:t>
      </w:r>
      <w:proofErr w:type="spellStart"/>
      <w:r w:rsidRPr="00054C7A">
        <w:t>Slavistično</w:t>
      </w:r>
      <w:proofErr w:type="spellEnd"/>
      <w:r w:rsidRPr="00054C7A">
        <w:t xml:space="preserve"> </w:t>
      </w:r>
      <w:proofErr w:type="spellStart"/>
      <w:r w:rsidRPr="00054C7A">
        <w:t>društvo</w:t>
      </w:r>
      <w:proofErr w:type="spellEnd"/>
      <w:r w:rsidRPr="00054C7A">
        <w:t xml:space="preserve"> </w:t>
      </w:r>
      <w:proofErr w:type="spellStart"/>
      <w:r w:rsidRPr="00054C7A">
        <w:t>Slovenije</w:t>
      </w:r>
      <w:proofErr w:type="spellEnd"/>
      <w:r w:rsidRPr="00054C7A">
        <w:t xml:space="preserve">. 119–127. </w:t>
      </w:r>
      <w:proofErr w:type="spellStart"/>
      <w:r w:rsidR="00E2464A">
        <w:t>Dostopno</w:t>
      </w:r>
      <w:proofErr w:type="spellEnd"/>
      <w:r w:rsidR="00E2464A">
        <w:t xml:space="preserve"> </w:t>
      </w:r>
      <w:proofErr w:type="spellStart"/>
      <w:proofErr w:type="gramStart"/>
      <w:r w:rsidR="00E2464A">
        <w:t>na</w:t>
      </w:r>
      <w:proofErr w:type="spellEnd"/>
      <w:proofErr w:type="gramEnd"/>
      <w:r w:rsidR="00E2464A">
        <w:t xml:space="preserve">: </w:t>
      </w:r>
      <w:r w:rsidR="00E2464A" w:rsidRPr="00E2464A">
        <w:t>https://zdsds.si/wp-content/uploads/2019/01/zbornik2008.pdf</w:t>
      </w:r>
      <w:r w:rsidR="00E2464A">
        <w:t>.</w:t>
      </w:r>
      <w:bookmarkStart w:id="0" w:name="_GoBack"/>
      <w:bookmarkEnd w:id="0"/>
    </w:p>
    <w:p w:rsidR="00223B68" w:rsidRPr="00054C7A" w:rsidRDefault="00223B68" w:rsidP="006F4142">
      <w:pPr>
        <w:pStyle w:val="IJLbiblioitem"/>
        <w:numPr>
          <w:ilvl w:val="0"/>
          <w:numId w:val="1"/>
        </w:numPr>
        <w:spacing w:after="360" w:line="276" w:lineRule="auto"/>
        <w:ind w:left="357"/>
        <w:jc w:val="both"/>
        <w:outlineLvl w:val="4"/>
        <w:rPr>
          <w:bCs/>
        </w:rPr>
      </w:pPr>
      <w:proofErr w:type="spellStart"/>
      <w:r w:rsidRPr="00054C7A">
        <w:rPr>
          <w:bCs/>
        </w:rPr>
        <w:t>B</w:t>
      </w:r>
      <w:r w:rsidR="007143BC">
        <w:rPr>
          <w:bCs/>
        </w:rPr>
        <w:t>izjak</w:t>
      </w:r>
      <w:proofErr w:type="spellEnd"/>
      <w:r w:rsidR="007143BC">
        <w:rPr>
          <w:bCs/>
        </w:rPr>
        <w:t xml:space="preserve"> </w:t>
      </w:r>
      <w:proofErr w:type="spellStart"/>
      <w:r w:rsidR="007143BC">
        <w:rPr>
          <w:bCs/>
        </w:rPr>
        <w:t>Končar</w:t>
      </w:r>
      <w:proofErr w:type="spellEnd"/>
      <w:r w:rsidR="007143BC">
        <w:rPr>
          <w:bCs/>
        </w:rPr>
        <w:t>, Aleksandra (2012).</w:t>
      </w:r>
      <w:r w:rsidRPr="00054C7A">
        <w:rPr>
          <w:bCs/>
        </w:rPr>
        <w:t xml:space="preserve"> </w:t>
      </w:r>
      <w:proofErr w:type="spellStart"/>
      <w:r w:rsidRPr="00054C7A">
        <w:rPr>
          <w:bCs/>
        </w:rPr>
        <w:t>Pisno</w:t>
      </w:r>
      <w:proofErr w:type="spellEnd"/>
      <w:r w:rsidRPr="00054C7A">
        <w:rPr>
          <w:bCs/>
        </w:rPr>
        <w:t xml:space="preserve"> </w:t>
      </w:r>
      <w:proofErr w:type="spellStart"/>
      <w:r w:rsidRPr="00054C7A">
        <w:rPr>
          <w:bCs/>
        </w:rPr>
        <w:t>podomačevanje</w:t>
      </w:r>
      <w:proofErr w:type="spellEnd"/>
      <w:r w:rsidRPr="00054C7A">
        <w:rPr>
          <w:bCs/>
        </w:rPr>
        <w:t xml:space="preserve"> </w:t>
      </w:r>
      <w:proofErr w:type="spellStart"/>
      <w:r w:rsidRPr="00054C7A">
        <w:rPr>
          <w:bCs/>
        </w:rPr>
        <w:t>novejših</w:t>
      </w:r>
      <w:proofErr w:type="spellEnd"/>
      <w:r w:rsidRPr="00054C7A">
        <w:rPr>
          <w:bCs/>
        </w:rPr>
        <w:t xml:space="preserve"> </w:t>
      </w:r>
      <w:proofErr w:type="spellStart"/>
      <w:r w:rsidRPr="00054C7A">
        <w:rPr>
          <w:bCs/>
        </w:rPr>
        <w:t>prevzetih</w:t>
      </w:r>
      <w:proofErr w:type="spellEnd"/>
      <w:r w:rsidRPr="00054C7A">
        <w:rPr>
          <w:bCs/>
        </w:rPr>
        <w:t xml:space="preserve"> </w:t>
      </w:r>
      <w:proofErr w:type="spellStart"/>
      <w:r w:rsidRPr="00054C7A">
        <w:rPr>
          <w:bCs/>
        </w:rPr>
        <w:t>besed</w:t>
      </w:r>
      <w:proofErr w:type="spellEnd"/>
      <w:r w:rsidRPr="00054C7A">
        <w:rPr>
          <w:bCs/>
        </w:rPr>
        <w:t xml:space="preserve"> v </w:t>
      </w:r>
      <w:proofErr w:type="spellStart"/>
      <w:r w:rsidRPr="00054C7A">
        <w:rPr>
          <w:bCs/>
        </w:rPr>
        <w:t>slovenščini</w:t>
      </w:r>
      <w:proofErr w:type="spellEnd"/>
      <w:r w:rsidRPr="00054C7A">
        <w:rPr>
          <w:bCs/>
        </w:rPr>
        <w:t xml:space="preserve">. </w:t>
      </w:r>
      <w:r w:rsidRPr="00054C7A">
        <w:t xml:space="preserve">V: </w:t>
      </w:r>
      <w:proofErr w:type="spellStart"/>
      <w:r w:rsidRPr="00054C7A">
        <w:t>Nataša</w:t>
      </w:r>
      <w:proofErr w:type="spellEnd"/>
      <w:r w:rsidRPr="00054C7A">
        <w:t xml:space="preserve"> </w:t>
      </w:r>
      <w:proofErr w:type="spellStart"/>
      <w:r w:rsidRPr="00054C7A">
        <w:t>Jakop</w:t>
      </w:r>
      <w:proofErr w:type="spellEnd"/>
      <w:r w:rsidRPr="00054C7A">
        <w:t xml:space="preserve"> in Helena </w:t>
      </w:r>
      <w:proofErr w:type="spellStart"/>
      <w:r w:rsidRPr="00054C7A">
        <w:t>Dobrovoljc</w:t>
      </w:r>
      <w:proofErr w:type="spellEnd"/>
      <w:r w:rsidRPr="00054C7A">
        <w:t xml:space="preserve"> (</w:t>
      </w:r>
      <w:proofErr w:type="spellStart"/>
      <w:r w:rsidRPr="00054C7A">
        <w:t>ur</w:t>
      </w:r>
      <w:proofErr w:type="spellEnd"/>
      <w:r w:rsidRPr="00054C7A">
        <w:t xml:space="preserve">.): </w:t>
      </w:r>
      <w:proofErr w:type="spellStart"/>
      <w:r w:rsidRPr="00054C7A">
        <w:rPr>
          <w:i/>
        </w:rPr>
        <w:t>Pravopisna</w:t>
      </w:r>
      <w:proofErr w:type="spellEnd"/>
      <w:r w:rsidRPr="00054C7A">
        <w:rPr>
          <w:i/>
        </w:rPr>
        <w:t xml:space="preserve"> </w:t>
      </w:r>
      <w:proofErr w:type="spellStart"/>
      <w:r w:rsidRPr="00054C7A">
        <w:rPr>
          <w:i/>
        </w:rPr>
        <w:t>stikanja</w:t>
      </w:r>
      <w:proofErr w:type="spellEnd"/>
      <w:r w:rsidRPr="00054C7A">
        <w:rPr>
          <w:i/>
        </w:rPr>
        <w:t xml:space="preserve">: </w:t>
      </w:r>
      <w:proofErr w:type="spellStart"/>
      <w:r w:rsidRPr="00054C7A">
        <w:rPr>
          <w:i/>
        </w:rPr>
        <w:t>Razprave</w:t>
      </w:r>
      <w:proofErr w:type="spellEnd"/>
      <w:r w:rsidRPr="00054C7A">
        <w:rPr>
          <w:i/>
        </w:rPr>
        <w:t xml:space="preserve"> o </w:t>
      </w:r>
      <w:proofErr w:type="spellStart"/>
      <w:r w:rsidRPr="00054C7A">
        <w:rPr>
          <w:i/>
        </w:rPr>
        <w:t>pravopisnih</w:t>
      </w:r>
      <w:proofErr w:type="spellEnd"/>
      <w:r w:rsidRPr="00054C7A">
        <w:rPr>
          <w:i/>
        </w:rPr>
        <w:t xml:space="preserve"> </w:t>
      </w:r>
      <w:proofErr w:type="spellStart"/>
      <w:r w:rsidRPr="00054C7A">
        <w:rPr>
          <w:i/>
        </w:rPr>
        <w:t>vprašanjih</w:t>
      </w:r>
      <w:proofErr w:type="spellEnd"/>
      <w:r w:rsidRPr="00054C7A">
        <w:t xml:space="preserve">. Ljubljana: </w:t>
      </w:r>
      <w:proofErr w:type="spellStart"/>
      <w:r w:rsidRPr="00054C7A">
        <w:t>Založba</w:t>
      </w:r>
      <w:proofErr w:type="spellEnd"/>
      <w:r w:rsidRPr="00054C7A">
        <w:t xml:space="preserve"> ZRC. 63–71.</w:t>
      </w:r>
    </w:p>
    <w:p w:rsidR="00223B68" w:rsidRPr="00054C7A" w:rsidRDefault="00223B68" w:rsidP="003C79AA">
      <w:pPr>
        <w:pStyle w:val="Odstavekseznama"/>
        <w:numPr>
          <w:ilvl w:val="0"/>
          <w:numId w:val="1"/>
        </w:numPr>
        <w:spacing w:after="360" w:line="276" w:lineRule="auto"/>
        <w:ind w:left="357"/>
        <w:jc w:val="both"/>
        <w:rPr>
          <w:rStyle w:val="Hiperpovezava"/>
          <w:color w:val="auto"/>
          <w:u w:val="none"/>
        </w:rPr>
      </w:pPr>
      <w:r w:rsidRPr="00054C7A">
        <w:rPr>
          <w:rStyle w:val="bodytextbold"/>
        </w:rPr>
        <w:t>Budinoska, Ines (2013)</w:t>
      </w:r>
      <w:r w:rsidR="007143BC">
        <w:rPr>
          <w:rStyle w:val="bodytextbold"/>
        </w:rPr>
        <w:t>.</w:t>
      </w:r>
      <w:r w:rsidRPr="00054C7A">
        <w:rPr>
          <w:rStyle w:val="bodytextbold"/>
        </w:rPr>
        <w:t xml:space="preserve"> Ali osnovnošolski učitelji aktivno vključujejo učence priseljence v pouk?</w:t>
      </w:r>
      <w:r w:rsidR="00634AFB">
        <w:rPr>
          <w:rStyle w:val="bodytextbold"/>
        </w:rPr>
        <w:t>.</w:t>
      </w:r>
      <w:r w:rsidRPr="00054C7A">
        <w:rPr>
          <w:rStyle w:val="bodytextbold"/>
        </w:rPr>
        <w:t xml:space="preserve"> </w:t>
      </w:r>
      <w:r w:rsidR="00634AFB">
        <w:rPr>
          <w:rStyle w:val="bodytextbold"/>
          <w:i/>
          <w:iCs/>
        </w:rPr>
        <w:t>Jezik in slovstvo</w:t>
      </w:r>
      <w:r w:rsidRPr="00054C7A">
        <w:rPr>
          <w:rStyle w:val="bodytextbold"/>
        </w:rPr>
        <w:t xml:space="preserve"> 58/3. 75–88. </w:t>
      </w:r>
      <w:r w:rsidR="00104DF8" w:rsidRPr="00054C7A">
        <w:t xml:space="preserve">Dostopno na: </w:t>
      </w:r>
      <w:hyperlink r:id="rId5" w:history="1">
        <w:r w:rsidR="00104DF8" w:rsidRPr="00054C7A">
          <w:rPr>
            <w:rStyle w:val="Hiperpovezava"/>
            <w:bCs/>
            <w:color w:val="auto"/>
            <w:u w:val="none"/>
          </w:rPr>
          <w:t>http://www.jezikinslovstvo.com/pdf.php?part=2013|3|75–88</w:t>
        </w:r>
      </w:hyperlink>
      <w:r w:rsidR="00104DF8" w:rsidRPr="00054C7A">
        <w:rPr>
          <w:rStyle w:val="Hiperpovezava"/>
          <w:color w:val="auto"/>
          <w:u w:val="none"/>
        </w:rPr>
        <w:t>.</w:t>
      </w:r>
    </w:p>
    <w:p w:rsidR="006F4142" w:rsidRPr="00054C7A" w:rsidRDefault="006F4142" w:rsidP="006F4142">
      <w:pPr>
        <w:pStyle w:val="Odstavekseznama"/>
        <w:spacing w:after="360" w:line="276" w:lineRule="auto"/>
        <w:ind w:left="357"/>
        <w:jc w:val="both"/>
        <w:rPr>
          <w:rStyle w:val="Krepko"/>
          <w:b w:val="0"/>
          <w:bCs w:val="0"/>
        </w:rPr>
      </w:pPr>
    </w:p>
    <w:p w:rsidR="00223B68" w:rsidRPr="00054C7A" w:rsidRDefault="00223B68" w:rsidP="006F4142">
      <w:pPr>
        <w:pStyle w:val="Odstavekseznama"/>
        <w:numPr>
          <w:ilvl w:val="0"/>
          <w:numId w:val="1"/>
        </w:numPr>
        <w:spacing w:after="360" w:line="276" w:lineRule="auto"/>
        <w:ind w:left="357"/>
        <w:jc w:val="both"/>
      </w:pPr>
      <w:r w:rsidRPr="00054C7A">
        <w:t>Če</w:t>
      </w:r>
      <w:r w:rsidR="007143BC">
        <w:t>bulj, Monika (2013).</w:t>
      </w:r>
      <w:r w:rsidRPr="00054C7A">
        <w:t xml:space="preserve"> Raba slovarja v 1. in 2. triletju osnovne šole. </w:t>
      </w:r>
      <w:r w:rsidRPr="00054C7A">
        <w:rPr>
          <w:i/>
        </w:rPr>
        <w:t>Slovenščina v šoli</w:t>
      </w:r>
      <w:r w:rsidRPr="00054C7A">
        <w:t xml:space="preserve"> 16/3–4. 73–83. </w:t>
      </w:r>
    </w:p>
    <w:p w:rsidR="00223B68" w:rsidRPr="00D02633" w:rsidRDefault="007143BC" w:rsidP="006F4142">
      <w:pPr>
        <w:pStyle w:val="IJLbiblioitem"/>
        <w:numPr>
          <w:ilvl w:val="0"/>
          <w:numId w:val="1"/>
        </w:numPr>
        <w:spacing w:after="360" w:line="276" w:lineRule="auto"/>
        <w:ind w:left="357"/>
        <w:jc w:val="both"/>
        <w:outlineLvl w:val="4"/>
        <w:rPr>
          <w:bCs/>
        </w:rPr>
      </w:pPr>
      <w:proofErr w:type="spellStart"/>
      <w:r>
        <w:t>Dobrovoljc</w:t>
      </w:r>
      <w:proofErr w:type="spellEnd"/>
      <w:r>
        <w:t>, Helena (2012).</w:t>
      </w:r>
      <w:r w:rsidR="00223B68" w:rsidRPr="00054C7A">
        <w:t xml:space="preserve"> </w:t>
      </w:r>
      <w:proofErr w:type="spellStart"/>
      <w:r w:rsidR="00223B68" w:rsidRPr="00054C7A">
        <w:t>Pisanje</w:t>
      </w:r>
      <w:proofErr w:type="spellEnd"/>
      <w:r w:rsidR="00223B68" w:rsidRPr="00054C7A">
        <w:t xml:space="preserve"> </w:t>
      </w:r>
      <w:proofErr w:type="spellStart"/>
      <w:r w:rsidR="00223B68" w:rsidRPr="00054C7A">
        <w:t>imen</w:t>
      </w:r>
      <w:proofErr w:type="spellEnd"/>
      <w:r w:rsidR="00223B68" w:rsidRPr="00054C7A">
        <w:t xml:space="preserve"> </w:t>
      </w:r>
      <w:proofErr w:type="spellStart"/>
      <w:r w:rsidR="00223B68" w:rsidRPr="00054C7A">
        <w:t>izdelkov</w:t>
      </w:r>
      <w:proofErr w:type="spellEnd"/>
      <w:r w:rsidR="00223B68" w:rsidRPr="00054C7A">
        <w:t xml:space="preserve"> in </w:t>
      </w:r>
      <w:proofErr w:type="spellStart"/>
      <w:r w:rsidR="00223B68" w:rsidRPr="00054C7A">
        <w:t>znamk</w:t>
      </w:r>
      <w:proofErr w:type="spellEnd"/>
      <w:r w:rsidR="00223B68" w:rsidRPr="00054C7A">
        <w:t xml:space="preserve">. V: </w:t>
      </w:r>
      <w:proofErr w:type="spellStart"/>
      <w:r w:rsidR="00223B68" w:rsidRPr="00054C7A">
        <w:t>Nataša</w:t>
      </w:r>
      <w:proofErr w:type="spellEnd"/>
      <w:r w:rsidR="00223B68" w:rsidRPr="00054C7A">
        <w:t xml:space="preserve"> </w:t>
      </w:r>
      <w:proofErr w:type="spellStart"/>
      <w:r w:rsidR="00223B68" w:rsidRPr="00054C7A">
        <w:t>Jakop</w:t>
      </w:r>
      <w:proofErr w:type="spellEnd"/>
      <w:r w:rsidR="00223B68" w:rsidRPr="00054C7A">
        <w:t xml:space="preserve"> in Helena </w:t>
      </w:r>
      <w:proofErr w:type="spellStart"/>
      <w:r w:rsidR="00223B68" w:rsidRPr="00054C7A">
        <w:t>Dobrovoljc</w:t>
      </w:r>
      <w:proofErr w:type="spellEnd"/>
      <w:r w:rsidR="00223B68" w:rsidRPr="00054C7A">
        <w:t xml:space="preserve"> (</w:t>
      </w:r>
      <w:proofErr w:type="spellStart"/>
      <w:r w:rsidR="00223B68" w:rsidRPr="00054C7A">
        <w:t>ur</w:t>
      </w:r>
      <w:proofErr w:type="spellEnd"/>
      <w:r w:rsidR="00223B68" w:rsidRPr="00054C7A">
        <w:t xml:space="preserve">.): </w:t>
      </w:r>
      <w:proofErr w:type="spellStart"/>
      <w:r w:rsidR="00223B68" w:rsidRPr="00054C7A">
        <w:rPr>
          <w:i/>
        </w:rPr>
        <w:t>Pravopisna</w:t>
      </w:r>
      <w:proofErr w:type="spellEnd"/>
      <w:r w:rsidR="00223B68" w:rsidRPr="00054C7A">
        <w:rPr>
          <w:i/>
        </w:rPr>
        <w:t xml:space="preserve"> </w:t>
      </w:r>
      <w:proofErr w:type="spellStart"/>
      <w:r w:rsidR="00223B68" w:rsidRPr="00054C7A">
        <w:rPr>
          <w:i/>
        </w:rPr>
        <w:t>stikanja</w:t>
      </w:r>
      <w:proofErr w:type="spellEnd"/>
      <w:r w:rsidR="00223B68" w:rsidRPr="00054C7A">
        <w:rPr>
          <w:i/>
        </w:rPr>
        <w:t xml:space="preserve">: </w:t>
      </w:r>
      <w:proofErr w:type="spellStart"/>
      <w:r w:rsidR="00223B68" w:rsidRPr="00054C7A">
        <w:rPr>
          <w:i/>
        </w:rPr>
        <w:t>Razprave</w:t>
      </w:r>
      <w:proofErr w:type="spellEnd"/>
      <w:r w:rsidR="00223B68" w:rsidRPr="00054C7A">
        <w:rPr>
          <w:i/>
        </w:rPr>
        <w:t xml:space="preserve"> o </w:t>
      </w:r>
      <w:proofErr w:type="spellStart"/>
      <w:r w:rsidR="00223B68" w:rsidRPr="00054C7A">
        <w:rPr>
          <w:i/>
        </w:rPr>
        <w:t>pravopisnih</w:t>
      </w:r>
      <w:proofErr w:type="spellEnd"/>
      <w:r w:rsidR="00223B68" w:rsidRPr="00054C7A">
        <w:rPr>
          <w:i/>
        </w:rPr>
        <w:t xml:space="preserve"> </w:t>
      </w:r>
      <w:proofErr w:type="spellStart"/>
      <w:r w:rsidR="00223B68" w:rsidRPr="00054C7A">
        <w:rPr>
          <w:i/>
        </w:rPr>
        <w:t>vprašanjih</w:t>
      </w:r>
      <w:proofErr w:type="spellEnd"/>
      <w:r w:rsidR="00223B68" w:rsidRPr="00054C7A">
        <w:t xml:space="preserve">. Ljubljana: </w:t>
      </w:r>
      <w:proofErr w:type="spellStart"/>
      <w:r w:rsidR="00223B68" w:rsidRPr="00054C7A">
        <w:t>Založba</w:t>
      </w:r>
      <w:proofErr w:type="spellEnd"/>
      <w:r w:rsidR="00223B68" w:rsidRPr="00054C7A">
        <w:t xml:space="preserve"> ZRC. 27–39.</w:t>
      </w:r>
    </w:p>
    <w:p w:rsidR="00D02633" w:rsidRPr="00054C7A" w:rsidRDefault="00D02633" w:rsidP="00D02633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>
        <w:t>Dobrovoljc</w:t>
      </w:r>
      <w:proofErr w:type="spellEnd"/>
      <w:r>
        <w:t xml:space="preserve">, Helena, in </w:t>
      </w:r>
      <w:proofErr w:type="spellStart"/>
      <w:r>
        <w:t>Lengar</w:t>
      </w:r>
      <w:proofErr w:type="spellEnd"/>
      <w:r>
        <w:t xml:space="preserve"> </w:t>
      </w:r>
      <w:proofErr w:type="spellStart"/>
      <w:r>
        <w:t>Verovnik</w:t>
      </w:r>
      <w:proofErr w:type="spellEnd"/>
      <w:r>
        <w:t xml:space="preserve">, Tina (2016). </w:t>
      </w:r>
      <w:proofErr w:type="spellStart"/>
      <w:r>
        <w:t>Slovar</w:t>
      </w:r>
      <w:proofErr w:type="spellEnd"/>
      <w:r>
        <w:t xml:space="preserve"> </w:t>
      </w:r>
      <w:proofErr w:type="spellStart"/>
      <w:r>
        <w:t>pravopisnih</w:t>
      </w:r>
      <w:proofErr w:type="spellEnd"/>
      <w:r>
        <w:t xml:space="preserve"> </w:t>
      </w:r>
      <w:proofErr w:type="spellStart"/>
      <w:r>
        <w:t>težav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sopotnik</w:t>
      </w:r>
      <w:proofErr w:type="spellEnd"/>
      <w:r>
        <w:t xml:space="preserve"> </w:t>
      </w:r>
      <w:proofErr w:type="spellStart"/>
      <w:r>
        <w:t>pravopisnih</w:t>
      </w:r>
      <w:proofErr w:type="spellEnd"/>
      <w:r>
        <w:t xml:space="preserve"> </w:t>
      </w:r>
      <w:proofErr w:type="spellStart"/>
      <w:r>
        <w:t>pravil</w:t>
      </w:r>
      <w:proofErr w:type="spellEnd"/>
      <w:r>
        <w:t xml:space="preserve"> in </w:t>
      </w:r>
      <w:proofErr w:type="spellStart"/>
      <w:r>
        <w:t>pomenskorazlagalnega</w:t>
      </w:r>
      <w:proofErr w:type="spellEnd"/>
      <w:r>
        <w:t xml:space="preserve"> </w:t>
      </w:r>
      <w:proofErr w:type="spellStart"/>
      <w:r>
        <w:t>slovarja</w:t>
      </w:r>
      <w:proofErr w:type="spellEnd"/>
      <w:r>
        <w:t xml:space="preserve">. </w:t>
      </w:r>
      <w:r w:rsidRPr="00894824">
        <w:t xml:space="preserve">V: </w:t>
      </w:r>
      <w:proofErr w:type="spellStart"/>
      <w:r w:rsidRPr="00894824">
        <w:t>Smolej</w:t>
      </w:r>
      <w:proofErr w:type="spellEnd"/>
      <w:r w:rsidRPr="00894824">
        <w:t xml:space="preserve">, </w:t>
      </w:r>
      <w:proofErr w:type="spellStart"/>
      <w:r w:rsidRPr="00894824">
        <w:t>Mojca</w:t>
      </w:r>
      <w:proofErr w:type="spellEnd"/>
      <w:r w:rsidRPr="00894824">
        <w:t xml:space="preserve"> (</w:t>
      </w:r>
      <w:proofErr w:type="spellStart"/>
      <w:r w:rsidRPr="00894824">
        <w:t>ur</w:t>
      </w:r>
      <w:proofErr w:type="spellEnd"/>
      <w:r w:rsidRPr="00894824">
        <w:t xml:space="preserve">.): </w:t>
      </w:r>
      <w:proofErr w:type="spellStart"/>
      <w:r w:rsidRPr="00894824">
        <w:rPr>
          <w:i/>
        </w:rPr>
        <w:t>Obdobja</w:t>
      </w:r>
      <w:proofErr w:type="spellEnd"/>
      <w:r w:rsidRPr="00894824">
        <w:rPr>
          <w:i/>
        </w:rPr>
        <w:t xml:space="preserve"> 34: </w:t>
      </w:r>
      <w:proofErr w:type="spellStart"/>
      <w:r w:rsidRPr="00894824">
        <w:rPr>
          <w:i/>
        </w:rPr>
        <w:t>Slovnica</w:t>
      </w:r>
      <w:proofErr w:type="spellEnd"/>
      <w:r w:rsidRPr="00894824">
        <w:rPr>
          <w:i/>
        </w:rPr>
        <w:t xml:space="preserve"> in </w:t>
      </w:r>
      <w:proofErr w:type="spellStart"/>
      <w:r w:rsidRPr="00894824">
        <w:rPr>
          <w:i/>
        </w:rPr>
        <w:t>slovar</w:t>
      </w:r>
      <w:proofErr w:type="spellEnd"/>
      <w:r w:rsidRPr="00894824">
        <w:rPr>
          <w:i/>
        </w:rPr>
        <w:t xml:space="preserve"> – </w:t>
      </w:r>
      <w:proofErr w:type="spellStart"/>
      <w:r w:rsidRPr="00894824">
        <w:rPr>
          <w:i/>
        </w:rPr>
        <w:t>aktualni</w:t>
      </w:r>
      <w:proofErr w:type="spellEnd"/>
      <w:r w:rsidRPr="00894824">
        <w:rPr>
          <w:i/>
        </w:rPr>
        <w:t xml:space="preserve"> </w:t>
      </w:r>
      <w:proofErr w:type="spellStart"/>
      <w:r w:rsidRPr="00894824">
        <w:rPr>
          <w:i/>
        </w:rPr>
        <w:t>jezikovni</w:t>
      </w:r>
      <w:proofErr w:type="spellEnd"/>
      <w:r w:rsidRPr="00894824">
        <w:rPr>
          <w:i/>
        </w:rPr>
        <w:t xml:space="preserve"> </w:t>
      </w:r>
      <w:proofErr w:type="spellStart"/>
      <w:r w:rsidRPr="00894824">
        <w:rPr>
          <w:i/>
        </w:rPr>
        <w:t>opis</w:t>
      </w:r>
      <w:proofErr w:type="spellEnd"/>
      <w:r w:rsidRPr="00894824">
        <w:rPr>
          <w:i/>
        </w:rPr>
        <w:t>, 1. del</w:t>
      </w:r>
      <w:r w:rsidRPr="00894824">
        <w:t xml:space="preserve">. Ljubljana: </w:t>
      </w:r>
      <w:proofErr w:type="spellStart"/>
      <w:r w:rsidRPr="00894824">
        <w:t>Znanstvena</w:t>
      </w:r>
      <w:proofErr w:type="spellEnd"/>
      <w:r w:rsidRPr="00894824">
        <w:t xml:space="preserve"> </w:t>
      </w:r>
      <w:proofErr w:type="spellStart"/>
      <w:r w:rsidRPr="00894824">
        <w:t>založba</w:t>
      </w:r>
      <w:proofErr w:type="spellEnd"/>
      <w:r w:rsidRPr="00894824">
        <w:t xml:space="preserve"> </w:t>
      </w:r>
      <w:proofErr w:type="spellStart"/>
      <w:r w:rsidRPr="00894824">
        <w:t>Filozofske</w:t>
      </w:r>
      <w:proofErr w:type="spellEnd"/>
      <w:r w:rsidRPr="00894824">
        <w:t xml:space="preserve"> </w:t>
      </w:r>
      <w:proofErr w:type="spellStart"/>
      <w:r w:rsidRPr="00894824">
        <w:t>fakultete</w:t>
      </w:r>
      <w:proofErr w:type="spellEnd"/>
      <w:r w:rsidRPr="00894824">
        <w:t>.</w:t>
      </w:r>
      <w:r>
        <w:t xml:space="preserve"> 163–171. </w:t>
      </w:r>
      <w:proofErr w:type="spellStart"/>
      <w:r>
        <w:t>Dostopno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: </w:t>
      </w:r>
      <w:r w:rsidRPr="00D02633">
        <w:t>http://centerslo.si/wp-content/uploads/2015/11/34_1-Dobrovoljc-Len-Ver.pdf</w:t>
      </w:r>
      <w:r>
        <w:t>.</w:t>
      </w:r>
    </w:p>
    <w:p w:rsidR="00516B21" w:rsidRPr="00AF7264" w:rsidRDefault="00516B21" w:rsidP="00516B21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>
        <w:rPr>
          <w:bCs/>
        </w:rPr>
        <w:t>Godec</w:t>
      </w:r>
      <w:proofErr w:type="spellEnd"/>
      <w:r>
        <w:rPr>
          <w:bCs/>
        </w:rPr>
        <w:t xml:space="preserve"> Soršak, Lara (2016). </w:t>
      </w:r>
      <w:proofErr w:type="spellStart"/>
      <w:r>
        <w:rPr>
          <w:bCs/>
        </w:rPr>
        <w:t>Slovenski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otroški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šolski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slovar</w:t>
      </w:r>
      <w:proofErr w:type="spellEnd"/>
      <w:r>
        <w:rPr>
          <w:bCs/>
        </w:rPr>
        <w:t xml:space="preserve">. </w:t>
      </w:r>
      <w:r w:rsidRPr="00894824">
        <w:t xml:space="preserve">V: </w:t>
      </w:r>
      <w:proofErr w:type="spellStart"/>
      <w:r w:rsidRPr="00894824">
        <w:t>Smolej</w:t>
      </w:r>
      <w:proofErr w:type="spellEnd"/>
      <w:r w:rsidRPr="00894824">
        <w:t xml:space="preserve">, </w:t>
      </w:r>
      <w:proofErr w:type="spellStart"/>
      <w:r w:rsidRPr="00894824">
        <w:t>Mojca</w:t>
      </w:r>
      <w:proofErr w:type="spellEnd"/>
      <w:r w:rsidRPr="00894824">
        <w:t xml:space="preserve"> (</w:t>
      </w:r>
      <w:proofErr w:type="spellStart"/>
      <w:r w:rsidRPr="00894824">
        <w:t>ur</w:t>
      </w:r>
      <w:proofErr w:type="spellEnd"/>
      <w:r w:rsidRPr="00894824">
        <w:t xml:space="preserve">.): </w:t>
      </w:r>
      <w:proofErr w:type="spellStart"/>
      <w:r w:rsidRPr="00894824">
        <w:rPr>
          <w:i/>
        </w:rPr>
        <w:t>Obdobja</w:t>
      </w:r>
      <w:proofErr w:type="spellEnd"/>
      <w:r w:rsidRPr="00894824">
        <w:rPr>
          <w:i/>
        </w:rPr>
        <w:t xml:space="preserve"> 34: </w:t>
      </w:r>
      <w:proofErr w:type="spellStart"/>
      <w:r w:rsidRPr="00894824">
        <w:rPr>
          <w:i/>
        </w:rPr>
        <w:t>Slovnica</w:t>
      </w:r>
      <w:proofErr w:type="spellEnd"/>
      <w:r w:rsidRPr="00894824">
        <w:rPr>
          <w:i/>
        </w:rPr>
        <w:t xml:space="preserve"> in </w:t>
      </w:r>
      <w:proofErr w:type="spellStart"/>
      <w:r w:rsidRPr="00894824">
        <w:rPr>
          <w:i/>
        </w:rPr>
        <w:t>slovar</w:t>
      </w:r>
      <w:proofErr w:type="spellEnd"/>
      <w:r w:rsidRPr="00894824">
        <w:rPr>
          <w:i/>
        </w:rPr>
        <w:t xml:space="preserve"> – </w:t>
      </w:r>
      <w:proofErr w:type="spellStart"/>
      <w:r w:rsidRPr="00894824">
        <w:rPr>
          <w:i/>
        </w:rPr>
        <w:t>aktualni</w:t>
      </w:r>
      <w:proofErr w:type="spellEnd"/>
      <w:r w:rsidRPr="00894824">
        <w:rPr>
          <w:i/>
        </w:rPr>
        <w:t xml:space="preserve"> </w:t>
      </w:r>
      <w:proofErr w:type="spellStart"/>
      <w:r w:rsidRPr="00894824">
        <w:rPr>
          <w:i/>
        </w:rPr>
        <w:t>jezikovni</w:t>
      </w:r>
      <w:proofErr w:type="spellEnd"/>
      <w:r w:rsidRPr="00894824">
        <w:rPr>
          <w:i/>
        </w:rPr>
        <w:t xml:space="preserve"> </w:t>
      </w:r>
      <w:proofErr w:type="spellStart"/>
      <w:r w:rsidRPr="00894824">
        <w:rPr>
          <w:i/>
        </w:rPr>
        <w:t>opis</w:t>
      </w:r>
      <w:proofErr w:type="spellEnd"/>
      <w:r w:rsidRPr="00894824">
        <w:rPr>
          <w:i/>
        </w:rPr>
        <w:t>, 1. del</w:t>
      </w:r>
      <w:r w:rsidRPr="00894824">
        <w:t xml:space="preserve">. Ljubljana: </w:t>
      </w:r>
      <w:proofErr w:type="spellStart"/>
      <w:r w:rsidRPr="00894824">
        <w:t>Znanstvena</w:t>
      </w:r>
      <w:proofErr w:type="spellEnd"/>
      <w:r w:rsidRPr="00894824">
        <w:t xml:space="preserve"> </w:t>
      </w:r>
      <w:proofErr w:type="spellStart"/>
      <w:r w:rsidRPr="00894824">
        <w:t>založba</w:t>
      </w:r>
      <w:proofErr w:type="spellEnd"/>
      <w:r w:rsidRPr="00894824">
        <w:t xml:space="preserve"> </w:t>
      </w:r>
      <w:proofErr w:type="spellStart"/>
      <w:r w:rsidRPr="00894824">
        <w:t>Filozofske</w:t>
      </w:r>
      <w:proofErr w:type="spellEnd"/>
      <w:r w:rsidRPr="00894824">
        <w:t xml:space="preserve"> </w:t>
      </w:r>
      <w:proofErr w:type="spellStart"/>
      <w:r w:rsidRPr="00894824">
        <w:t>fakultete</w:t>
      </w:r>
      <w:proofErr w:type="spellEnd"/>
      <w:r w:rsidRPr="00894824">
        <w:t>.</w:t>
      </w:r>
      <w:r w:rsidRPr="00516B21">
        <w:t xml:space="preserve"> </w:t>
      </w:r>
      <w:r>
        <w:t xml:space="preserve">243–250. </w:t>
      </w:r>
      <w:proofErr w:type="spellStart"/>
      <w:r>
        <w:t>Dostopno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: </w:t>
      </w:r>
      <w:hyperlink r:id="rId6" w:history="1">
        <w:r w:rsidR="00AF7264" w:rsidRPr="007856D3">
          <w:rPr>
            <w:rStyle w:val="Hiperpovezava"/>
          </w:rPr>
          <w:t>http://centerslo.si/wp-content/uploads/2015/11/34_1-Godec-Sor.pdf</w:t>
        </w:r>
      </w:hyperlink>
      <w:r>
        <w:t>.</w:t>
      </w:r>
    </w:p>
    <w:p w:rsidR="00634AFB" w:rsidRDefault="00AF7264" w:rsidP="00634AFB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 w:rsidRPr="00634AFB">
        <w:rPr>
          <w:bCs/>
        </w:rPr>
        <w:t>Godec</w:t>
      </w:r>
      <w:proofErr w:type="spellEnd"/>
      <w:r w:rsidRPr="00634AFB">
        <w:rPr>
          <w:bCs/>
        </w:rPr>
        <w:t xml:space="preserve"> Soršak, Lara (2019). </w:t>
      </w:r>
      <w:proofErr w:type="spellStart"/>
      <w:r w:rsidRPr="00634AFB">
        <w:rPr>
          <w:bCs/>
        </w:rPr>
        <w:t>Pomen</w:t>
      </w:r>
      <w:proofErr w:type="spellEnd"/>
      <w:r w:rsidRPr="00634AFB">
        <w:rPr>
          <w:bCs/>
        </w:rPr>
        <w:t xml:space="preserve"> </w:t>
      </w:r>
      <w:proofErr w:type="spellStart"/>
      <w:r w:rsidRPr="00634AFB">
        <w:rPr>
          <w:bCs/>
        </w:rPr>
        <w:t>povratne</w:t>
      </w:r>
      <w:proofErr w:type="spellEnd"/>
      <w:r w:rsidRPr="00634AFB">
        <w:rPr>
          <w:bCs/>
        </w:rPr>
        <w:t xml:space="preserve"> </w:t>
      </w:r>
      <w:proofErr w:type="spellStart"/>
      <w:r w:rsidRPr="00634AFB">
        <w:rPr>
          <w:bCs/>
        </w:rPr>
        <w:t>informacije</w:t>
      </w:r>
      <w:proofErr w:type="spellEnd"/>
      <w:r w:rsidRPr="00634AFB">
        <w:rPr>
          <w:bCs/>
        </w:rPr>
        <w:t xml:space="preserve"> </w:t>
      </w:r>
      <w:proofErr w:type="spellStart"/>
      <w:r w:rsidRPr="00634AFB">
        <w:rPr>
          <w:bCs/>
        </w:rPr>
        <w:t>bodočim</w:t>
      </w:r>
      <w:proofErr w:type="spellEnd"/>
      <w:r w:rsidRPr="00634AFB">
        <w:rPr>
          <w:bCs/>
        </w:rPr>
        <w:t xml:space="preserve"> </w:t>
      </w:r>
      <w:proofErr w:type="spellStart"/>
      <w:r w:rsidRPr="00634AFB">
        <w:rPr>
          <w:bCs/>
        </w:rPr>
        <w:t>učiteljem</w:t>
      </w:r>
      <w:proofErr w:type="spellEnd"/>
      <w:r w:rsidRPr="00634AFB">
        <w:rPr>
          <w:bCs/>
        </w:rPr>
        <w:t xml:space="preserve"> o </w:t>
      </w:r>
      <w:proofErr w:type="spellStart"/>
      <w:r w:rsidRPr="00634AFB">
        <w:rPr>
          <w:bCs/>
        </w:rPr>
        <w:t>njihovih</w:t>
      </w:r>
      <w:proofErr w:type="spellEnd"/>
      <w:r w:rsidRPr="00634AFB">
        <w:rPr>
          <w:bCs/>
        </w:rPr>
        <w:t xml:space="preserve"> </w:t>
      </w:r>
      <w:proofErr w:type="spellStart"/>
      <w:r w:rsidRPr="00634AFB">
        <w:rPr>
          <w:bCs/>
        </w:rPr>
        <w:t>govornih</w:t>
      </w:r>
      <w:proofErr w:type="spellEnd"/>
      <w:r w:rsidRPr="00634AFB">
        <w:rPr>
          <w:bCs/>
        </w:rPr>
        <w:t xml:space="preserve"> </w:t>
      </w:r>
      <w:proofErr w:type="spellStart"/>
      <w:r w:rsidRPr="00634AFB">
        <w:rPr>
          <w:bCs/>
        </w:rPr>
        <w:t>nastopih</w:t>
      </w:r>
      <w:proofErr w:type="spellEnd"/>
      <w:r w:rsidRPr="00634AFB">
        <w:rPr>
          <w:bCs/>
        </w:rPr>
        <w:t xml:space="preserve">. </w:t>
      </w:r>
      <w:r w:rsidR="00634AFB">
        <w:rPr>
          <w:bCs/>
        </w:rPr>
        <w:t xml:space="preserve">V: </w:t>
      </w:r>
      <w:proofErr w:type="spellStart"/>
      <w:r w:rsidR="00634AFB" w:rsidRPr="00634AFB">
        <w:rPr>
          <w:bCs/>
        </w:rPr>
        <w:t>Hotimir</w:t>
      </w:r>
      <w:proofErr w:type="spellEnd"/>
      <w:r w:rsidR="00634AFB" w:rsidRPr="00634AFB">
        <w:rPr>
          <w:bCs/>
        </w:rPr>
        <w:t xml:space="preserve"> </w:t>
      </w:r>
      <w:proofErr w:type="spellStart"/>
      <w:r w:rsidR="00634AFB" w:rsidRPr="00634AFB">
        <w:rPr>
          <w:bCs/>
        </w:rPr>
        <w:t>Tivadar</w:t>
      </w:r>
      <w:proofErr w:type="spellEnd"/>
      <w:r w:rsidR="00634AFB" w:rsidRPr="00634AFB">
        <w:rPr>
          <w:bCs/>
        </w:rPr>
        <w:t xml:space="preserve"> (</w:t>
      </w:r>
      <w:proofErr w:type="spellStart"/>
      <w:r w:rsidR="00634AFB" w:rsidRPr="00634AFB">
        <w:rPr>
          <w:bCs/>
        </w:rPr>
        <w:t>ur</w:t>
      </w:r>
      <w:proofErr w:type="spellEnd"/>
      <w:r w:rsidR="00634AFB" w:rsidRPr="00634AFB">
        <w:rPr>
          <w:bCs/>
        </w:rPr>
        <w:t xml:space="preserve">.): </w:t>
      </w:r>
      <w:proofErr w:type="spellStart"/>
      <w:r w:rsidR="00634AFB" w:rsidRPr="00634AFB">
        <w:rPr>
          <w:bCs/>
          <w:i/>
        </w:rPr>
        <w:t>Slovenski</w:t>
      </w:r>
      <w:proofErr w:type="spellEnd"/>
      <w:r w:rsidR="00634AFB" w:rsidRPr="00634AFB">
        <w:rPr>
          <w:bCs/>
          <w:i/>
        </w:rPr>
        <w:t xml:space="preserve"> </w:t>
      </w:r>
      <w:proofErr w:type="spellStart"/>
      <w:r w:rsidR="00634AFB" w:rsidRPr="00634AFB">
        <w:rPr>
          <w:bCs/>
          <w:i/>
        </w:rPr>
        <w:t>javni</w:t>
      </w:r>
      <w:proofErr w:type="spellEnd"/>
      <w:r w:rsidR="00634AFB" w:rsidRPr="00634AFB">
        <w:rPr>
          <w:bCs/>
          <w:i/>
        </w:rPr>
        <w:t xml:space="preserve"> </w:t>
      </w:r>
      <w:proofErr w:type="spellStart"/>
      <w:r w:rsidR="00634AFB" w:rsidRPr="00634AFB">
        <w:rPr>
          <w:bCs/>
          <w:i/>
        </w:rPr>
        <w:t>govor</w:t>
      </w:r>
      <w:proofErr w:type="spellEnd"/>
      <w:r w:rsidR="00634AFB" w:rsidRPr="00634AFB">
        <w:rPr>
          <w:bCs/>
          <w:i/>
        </w:rPr>
        <w:t xml:space="preserve"> in </w:t>
      </w:r>
      <w:proofErr w:type="spellStart"/>
      <w:r w:rsidR="00634AFB" w:rsidRPr="00634AFB">
        <w:rPr>
          <w:bCs/>
          <w:i/>
        </w:rPr>
        <w:t>jezikovno-kulturna</w:t>
      </w:r>
      <w:proofErr w:type="spellEnd"/>
      <w:r w:rsidR="00634AFB" w:rsidRPr="00634AFB">
        <w:rPr>
          <w:bCs/>
          <w:i/>
        </w:rPr>
        <w:t xml:space="preserve"> (</w:t>
      </w:r>
      <w:proofErr w:type="spellStart"/>
      <w:r w:rsidR="00634AFB" w:rsidRPr="00634AFB">
        <w:rPr>
          <w:bCs/>
          <w:i/>
        </w:rPr>
        <w:t>samo</w:t>
      </w:r>
      <w:proofErr w:type="spellEnd"/>
      <w:proofErr w:type="gramStart"/>
      <w:r w:rsidR="00634AFB" w:rsidRPr="00634AFB">
        <w:rPr>
          <w:bCs/>
          <w:i/>
        </w:rPr>
        <w:t>)</w:t>
      </w:r>
      <w:proofErr w:type="spellStart"/>
      <w:r w:rsidR="00634AFB" w:rsidRPr="00634AFB">
        <w:rPr>
          <w:bCs/>
          <w:i/>
        </w:rPr>
        <w:t>zavest</w:t>
      </w:r>
      <w:proofErr w:type="spellEnd"/>
      <w:proofErr w:type="gramEnd"/>
      <w:r w:rsidR="00634AFB" w:rsidRPr="00634AFB">
        <w:rPr>
          <w:bCs/>
          <w:i/>
        </w:rPr>
        <w:t xml:space="preserve">. </w:t>
      </w:r>
      <w:proofErr w:type="spellStart"/>
      <w:r w:rsidR="00634AFB" w:rsidRPr="00634AFB">
        <w:rPr>
          <w:bCs/>
          <w:i/>
        </w:rPr>
        <w:t>Obdobja</w:t>
      </w:r>
      <w:proofErr w:type="spellEnd"/>
      <w:r w:rsidR="00634AFB" w:rsidRPr="00634AFB">
        <w:rPr>
          <w:bCs/>
          <w:i/>
        </w:rPr>
        <w:t xml:space="preserve"> 38</w:t>
      </w:r>
      <w:r w:rsidR="00634AFB" w:rsidRPr="00634AFB">
        <w:rPr>
          <w:bCs/>
        </w:rPr>
        <w:t xml:space="preserve">. Ljubljana: </w:t>
      </w:r>
      <w:proofErr w:type="spellStart"/>
      <w:r w:rsidR="00634AFB" w:rsidRPr="00634AFB">
        <w:rPr>
          <w:bCs/>
        </w:rPr>
        <w:t>Znanstvena</w:t>
      </w:r>
      <w:proofErr w:type="spellEnd"/>
      <w:r w:rsidR="00634AFB" w:rsidRPr="00634AFB">
        <w:rPr>
          <w:bCs/>
        </w:rPr>
        <w:t xml:space="preserve"> </w:t>
      </w:r>
      <w:proofErr w:type="spellStart"/>
      <w:r w:rsidR="00634AFB" w:rsidRPr="00634AFB">
        <w:rPr>
          <w:bCs/>
        </w:rPr>
        <w:t>založba</w:t>
      </w:r>
      <w:proofErr w:type="spellEnd"/>
      <w:r w:rsidR="00634AFB" w:rsidRPr="00634AFB">
        <w:rPr>
          <w:bCs/>
        </w:rPr>
        <w:t xml:space="preserve"> </w:t>
      </w:r>
      <w:proofErr w:type="spellStart"/>
      <w:r w:rsidR="00634AFB" w:rsidRPr="00634AFB">
        <w:rPr>
          <w:bCs/>
        </w:rPr>
        <w:t>Filozofske</w:t>
      </w:r>
      <w:proofErr w:type="spellEnd"/>
      <w:r w:rsidR="00634AFB" w:rsidRPr="00634AFB">
        <w:rPr>
          <w:bCs/>
        </w:rPr>
        <w:t xml:space="preserve"> </w:t>
      </w:r>
      <w:proofErr w:type="spellStart"/>
      <w:r w:rsidR="00634AFB" w:rsidRPr="00634AFB">
        <w:rPr>
          <w:bCs/>
        </w:rPr>
        <w:t>fakultete</w:t>
      </w:r>
      <w:proofErr w:type="spellEnd"/>
      <w:r w:rsidR="00634AFB" w:rsidRPr="00634AFB">
        <w:rPr>
          <w:bCs/>
        </w:rPr>
        <w:t>, 2019.</w:t>
      </w:r>
      <w:r w:rsidR="00634AFB">
        <w:rPr>
          <w:bCs/>
        </w:rPr>
        <w:t xml:space="preserve"> 465–472. </w:t>
      </w:r>
      <w:proofErr w:type="spellStart"/>
      <w:r w:rsidR="00634AFB">
        <w:rPr>
          <w:bCs/>
        </w:rPr>
        <w:t>Dostopno</w:t>
      </w:r>
      <w:proofErr w:type="spellEnd"/>
      <w:r w:rsidR="00634AFB">
        <w:rPr>
          <w:bCs/>
        </w:rPr>
        <w:t xml:space="preserve"> </w:t>
      </w:r>
      <w:proofErr w:type="spellStart"/>
      <w:proofErr w:type="gramStart"/>
      <w:r w:rsidR="00634AFB">
        <w:rPr>
          <w:bCs/>
        </w:rPr>
        <w:t>na</w:t>
      </w:r>
      <w:proofErr w:type="spellEnd"/>
      <w:proofErr w:type="gramEnd"/>
      <w:r w:rsidR="00634AFB">
        <w:rPr>
          <w:bCs/>
        </w:rPr>
        <w:t xml:space="preserve">: </w:t>
      </w:r>
      <w:hyperlink r:id="rId7" w:history="1">
        <w:r w:rsidR="00634AFB" w:rsidRPr="00634AFB">
          <w:t>https://centerslo.si/wp-content/uploads/2019/10/Obdobja-38_Godec-Sorsak.pdf</w:t>
        </w:r>
      </w:hyperlink>
      <w:r w:rsidR="00634AFB">
        <w:rPr>
          <w:bCs/>
        </w:rPr>
        <w:t>.</w:t>
      </w:r>
    </w:p>
    <w:p w:rsidR="00E369D5" w:rsidRDefault="00E369D5" w:rsidP="006A5689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>
        <w:rPr>
          <w:bCs/>
        </w:rPr>
        <w:t>Godec</w:t>
      </w:r>
      <w:proofErr w:type="spellEnd"/>
      <w:r>
        <w:rPr>
          <w:bCs/>
        </w:rPr>
        <w:t xml:space="preserve"> Soršak, Lara (2020). </w:t>
      </w:r>
      <w:proofErr w:type="spellStart"/>
      <w:r w:rsidRPr="006A5689">
        <w:rPr>
          <w:bCs/>
        </w:rPr>
        <w:t>Spodbujanje</w:t>
      </w:r>
      <w:proofErr w:type="spell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rabe</w:t>
      </w:r>
      <w:proofErr w:type="spell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slovarja</w:t>
      </w:r>
      <w:proofErr w:type="spellEnd"/>
      <w:r w:rsidRPr="006A5689">
        <w:rPr>
          <w:bCs/>
        </w:rPr>
        <w:t xml:space="preserve"> v </w:t>
      </w:r>
      <w:proofErr w:type="spellStart"/>
      <w:r w:rsidRPr="006A5689">
        <w:rPr>
          <w:bCs/>
        </w:rPr>
        <w:t>učnem</w:t>
      </w:r>
      <w:proofErr w:type="spell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gradivu</w:t>
      </w:r>
      <w:proofErr w:type="spell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za</w:t>
      </w:r>
      <w:proofErr w:type="spell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slovenski</w:t>
      </w:r>
      <w:proofErr w:type="spell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jezik</w:t>
      </w:r>
      <w:proofErr w:type="spellEnd"/>
      <w:r w:rsidRPr="006A5689">
        <w:rPr>
          <w:bCs/>
        </w:rPr>
        <w:t xml:space="preserve"> v 1. </w:t>
      </w:r>
      <w:proofErr w:type="gramStart"/>
      <w:r w:rsidRPr="006A5689">
        <w:rPr>
          <w:bCs/>
        </w:rPr>
        <w:t>in</w:t>
      </w:r>
      <w:proofErr w:type="gramEnd"/>
      <w:r w:rsidRPr="006A5689">
        <w:rPr>
          <w:bCs/>
        </w:rPr>
        <w:t xml:space="preserve"> 2. </w:t>
      </w:r>
      <w:proofErr w:type="spellStart"/>
      <w:proofErr w:type="gramStart"/>
      <w:r w:rsidRPr="006A5689">
        <w:rPr>
          <w:bCs/>
        </w:rPr>
        <w:t>vzgojno-izobraževalnem</w:t>
      </w:r>
      <w:proofErr w:type="spellEnd"/>
      <w:proofErr w:type="gramEnd"/>
      <w:r w:rsidRPr="006A5689">
        <w:rPr>
          <w:bCs/>
        </w:rPr>
        <w:t xml:space="preserve"> </w:t>
      </w:r>
      <w:proofErr w:type="spellStart"/>
      <w:r w:rsidRPr="006A5689">
        <w:rPr>
          <w:bCs/>
        </w:rPr>
        <w:t>obdobju</w:t>
      </w:r>
      <w:proofErr w:type="spellEnd"/>
      <w:r w:rsidRPr="006A5689">
        <w:rPr>
          <w:bCs/>
        </w:rPr>
        <w:t>.</w:t>
      </w:r>
      <w:r>
        <w:rPr>
          <w:bCs/>
        </w:rPr>
        <w:t xml:space="preserve"> </w:t>
      </w:r>
      <w:r w:rsidR="006A5689">
        <w:rPr>
          <w:bCs/>
        </w:rPr>
        <w:t xml:space="preserve">V: </w:t>
      </w:r>
      <w:proofErr w:type="spellStart"/>
      <w:r w:rsidR="006A5689">
        <w:t>Šekli</w:t>
      </w:r>
      <w:proofErr w:type="spellEnd"/>
      <w:r w:rsidR="006A5689">
        <w:t>,</w:t>
      </w:r>
      <w:r w:rsidR="006A5689">
        <w:t xml:space="preserve"> </w:t>
      </w:r>
      <w:proofErr w:type="spellStart"/>
      <w:r w:rsidR="006A5689">
        <w:t>Matej</w:t>
      </w:r>
      <w:proofErr w:type="spellEnd"/>
      <w:r w:rsidR="006A5689">
        <w:t>,</w:t>
      </w:r>
      <w:r w:rsidR="006A5689">
        <w:t xml:space="preserve"> in </w:t>
      </w:r>
      <w:proofErr w:type="spellStart"/>
      <w:r w:rsidR="006A5689">
        <w:t>Rezoničnik</w:t>
      </w:r>
      <w:proofErr w:type="spellEnd"/>
      <w:r w:rsidR="006A5689">
        <w:t>,</w:t>
      </w:r>
      <w:r w:rsidR="006A5689">
        <w:t xml:space="preserve"> </w:t>
      </w:r>
      <w:proofErr w:type="spellStart"/>
      <w:r w:rsidR="006A5689">
        <w:t>Lidija</w:t>
      </w:r>
      <w:proofErr w:type="spellEnd"/>
      <w:r w:rsidR="006A5689">
        <w:t xml:space="preserve"> (</w:t>
      </w:r>
      <w:proofErr w:type="spellStart"/>
      <w:r w:rsidR="006A5689">
        <w:t>ur</w:t>
      </w:r>
      <w:proofErr w:type="spellEnd"/>
      <w:r w:rsidR="006A5689">
        <w:t xml:space="preserve">.): </w:t>
      </w:r>
      <w:proofErr w:type="spellStart"/>
      <w:r w:rsidR="006A5689" w:rsidRPr="006A5689">
        <w:rPr>
          <w:i/>
        </w:rPr>
        <w:t>Zbornik</w:t>
      </w:r>
      <w:proofErr w:type="spellEnd"/>
      <w:r w:rsidR="006A5689" w:rsidRPr="006A5689">
        <w:rPr>
          <w:i/>
        </w:rPr>
        <w:t xml:space="preserve"> </w:t>
      </w:r>
      <w:proofErr w:type="spellStart"/>
      <w:r w:rsidR="006A5689" w:rsidRPr="006A5689">
        <w:rPr>
          <w:i/>
        </w:rPr>
        <w:t>Slavističnega</w:t>
      </w:r>
      <w:proofErr w:type="spellEnd"/>
      <w:r w:rsidR="006A5689" w:rsidRPr="006A5689">
        <w:rPr>
          <w:i/>
        </w:rPr>
        <w:t xml:space="preserve"> </w:t>
      </w:r>
      <w:proofErr w:type="spellStart"/>
      <w:r w:rsidR="006A5689" w:rsidRPr="006A5689">
        <w:rPr>
          <w:i/>
        </w:rPr>
        <w:t>društva</w:t>
      </w:r>
      <w:proofErr w:type="spellEnd"/>
      <w:r w:rsidR="006A5689" w:rsidRPr="006A5689">
        <w:rPr>
          <w:i/>
        </w:rPr>
        <w:t xml:space="preserve"> </w:t>
      </w:r>
      <w:proofErr w:type="spellStart"/>
      <w:r w:rsidR="006A5689" w:rsidRPr="006A5689">
        <w:rPr>
          <w:i/>
        </w:rPr>
        <w:t>Slovenije</w:t>
      </w:r>
      <w:proofErr w:type="spellEnd"/>
      <w:r w:rsidR="006A5689" w:rsidRPr="006A5689">
        <w:rPr>
          <w:i/>
        </w:rPr>
        <w:t>, 30</w:t>
      </w:r>
      <w:r w:rsidR="006A5689">
        <w:rPr>
          <w:i/>
        </w:rPr>
        <w:t>:</w:t>
      </w:r>
      <w:r w:rsidR="006A5689" w:rsidRPr="006A5689">
        <w:rPr>
          <w:i/>
        </w:rPr>
        <w:t xml:space="preserve"> </w:t>
      </w:r>
      <w:proofErr w:type="spellStart"/>
      <w:r w:rsidR="006A5689" w:rsidRPr="006A5689">
        <w:rPr>
          <w:i/>
          <w:iCs/>
        </w:rPr>
        <w:t>Slovenski</w:t>
      </w:r>
      <w:proofErr w:type="spellEnd"/>
      <w:r w:rsidR="006A5689">
        <w:rPr>
          <w:i/>
          <w:iCs/>
        </w:rPr>
        <w:t xml:space="preserve"> </w:t>
      </w:r>
      <w:proofErr w:type="spellStart"/>
      <w:r w:rsidR="006A5689">
        <w:rPr>
          <w:i/>
          <w:iCs/>
        </w:rPr>
        <w:t>jezik</w:t>
      </w:r>
      <w:proofErr w:type="spellEnd"/>
      <w:r w:rsidR="006A5689">
        <w:rPr>
          <w:i/>
          <w:iCs/>
        </w:rPr>
        <w:t xml:space="preserve"> in </w:t>
      </w:r>
      <w:proofErr w:type="spellStart"/>
      <w:r w:rsidR="006A5689">
        <w:rPr>
          <w:i/>
          <w:iCs/>
        </w:rPr>
        <w:t>književnost</w:t>
      </w:r>
      <w:proofErr w:type="spellEnd"/>
      <w:r w:rsidR="006A5689">
        <w:rPr>
          <w:i/>
          <w:iCs/>
        </w:rPr>
        <w:t xml:space="preserve"> v </w:t>
      </w:r>
      <w:proofErr w:type="spellStart"/>
      <w:r w:rsidR="006A5689">
        <w:rPr>
          <w:i/>
          <w:iCs/>
        </w:rPr>
        <w:t>srednjeevropskem</w:t>
      </w:r>
      <w:proofErr w:type="spellEnd"/>
      <w:r w:rsidR="006A5689">
        <w:rPr>
          <w:i/>
          <w:iCs/>
        </w:rPr>
        <w:t xml:space="preserve"> </w:t>
      </w:r>
      <w:proofErr w:type="spellStart"/>
      <w:r w:rsidR="006A5689">
        <w:rPr>
          <w:i/>
          <w:iCs/>
        </w:rPr>
        <w:t>prostoru</w:t>
      </w:r>
      <w:proofErr w:type="spellEnd"/>
      <w:r w:rsidR="006A5689">
        <w:t xml:space="preserve">. </w:t>
      </w:r>
      <w:r w:rsidR="006A5689">
        <w:t>Ljubljana:</w:t>
      </w:r>
      <w:r w:rsidR="006A5689" w:rsidRPr="006A5689">
        <w:t xml:space="preserve"> </w:t>
      </w:r>
      <w:proofErr w:type="spellStart"/>
      <w:r w:rsidR="006A5689">
        <w:t>Zveza</w:t>
      </w:r>
      <w:proofErr w:type="spellEnd"/>
      <w:r w:rsidR="006A5689">
        <w:t xml:space="preserve"> </w:t>
      </w:r>
      <w:proofErr w:type="spellStart"/>
      <w:r w:rsidR="006A5689">
        <w:t>društev</w:t>
      </w:r>
      <w:proofErr w:type="spellEnd"/>
      <w:r w:rsidR="006A5689">
        <w:t>,</w:t>
      </w:r>
      <w:r w:rsidR="006A5689">
        <w:t xml:space="preserve"> </w:t>
      </w:r>
      <w:proofErr w:type="spellStart"/>
      <w:r w:rsidR="006A5689">
        <w:t>Slavistično</w:t>
      </w:r>
      <w:proofErr w:type="spellEnd"/>
      <w:r w:rsidR="006A5689">
        <w:t xml:space="preserve"> </w:t>
      </w:r>
      <w:proofErr w:type="spellStart"/>
      <w:r w:rsidR="006A5689">
        <w:t>dru</w:t>
      </w:r>
      <w:r w:rsidR="006A5689">
        <w:t>štvo</w:t>
      </w:r>
      <w:proofErr w:type="spellEnd"/>
      <w:r w:rsidR="006A5689">
        <w:t xml:space="preserve"> </w:t>
      </w:r>
      <w:proofErr w:type="spellStart"/>
      <w:r w:rsidR="006A5689">
        <w:t>Slovenije</w:t>
      </w:r>
      <w:proofErr w:type="spellEnd"/>
      <w:r w:rsidR="006A5689">
        <w:t xml:space="preserve">. 235–244. </w:t>
      </w:r>
      <w:proofErr w:type="spellStart"/>
      <w:r w:rsidR="006A5689">
        <w:t>Dostopno</w:t>
      </w:r>
      <w:proofErr w:type="spellEnd"/>
      <w:r w:rsidR="006A5689">
        <w:t xml:space="preserve"> </w:t>
      </w:r>
      <w:proofErr w:type="spellStart"/>
      <w:proofErr w:type="gramStart"/>
      <w:r w:rsidR="006A5689">
        <w:t>na</w:t>
      </w:r>
      <w:proofErr w:type="spellEnd"/>
      <w:proofErr w:type="gramEnd"/>
      <w:r w:rsidR="006A5689">
        <w:t xml:space="preserve">: </w:t>
      </w:r>
      <w:r w:rsidR="006A5689" w:rsidRPr="006A5689">
        <w:t>https://zdsds.si/wp-content/uploads/2020/11/SSK-2020-zbornik-2020_web_fin.pdf</w:t>
      </w:r>
      <w:r w:rsidR="006A5689">
        <w:t>.</w:t>
      </w:r>
    </w:p>
    <w:p w:rsidR="00E369D5" w:rsidRDefault="00E369D5" w:rsidP="006A5689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 w:rsidRPr="00E369D5">
        <w:rPr>
          <w:bCs/>
        </w:rPr>
        <w:t>Godec</w:t>
      </w:r>
      <w:proofErr w:type="spellEnd"/>
      <w:r w:rsidRPr="00E369D5">
        <w:rPr>
          <w:bCs/>
        </w:rPr>
        <w:t xml:space="preserve"> Soršak Lara, in </w:t>
      </w:r>
      <w:proofErr w:type="spellStart"/>
      <w:r w:rsidRPr="00E369D5">
        <w:rPr>
          <w:bCs/>
        </w:rPr>
        <w:t>Metljak</w:t>
      </w:r>
      <w:proofErr w:type="spellEnd"/>
      <w:r w:rsidRPr="00E369D5">
        <w:rPr>
          <w:bCs/>
        </w:rPr>
        <w:t xml:space="preserve">, Mira (2020). </w:t>
      </w:r>
      <w:r w:rsidRPr="00E369D5">
        <w:rPr>
          <w:rStyle w:val="xwpcf7-list-item-label"/>
          <w:bCs/>
          <w:i/>
        </w:rPr>
        <w:t xml:space="preserve">Mnenje bodočih učiteljev (razrednega pouka) o </w:t>
      </w:r>
      <w:proofErr w:type="spellStart"/>
      <w:proofErr w:type="gramStart"/>
      <w:r w:rsidRPr="00E369D5">
        <w:rPr>
          <w:rStyle w:val="xwpcf7-list-item-label"/>
          <w:bCs/>
          <w:i/>
        </w:rPr>
        <w:t>rabi</w:t>
      </w:r>
      <w:proofErr w:type="spellEnd"/>
      <w:proofErr w:type="gramEnd"/>
      <w:r w:rsidRPr="00E369D5">
        <w:rPr>
          <w:rStyle w:val="xwpcf7-list-item-label"/>
          <w:bCs/>
          <w:i/>
        </w:rPr>
        <w:t xml:space="preserve"> </w:t>
      </w:r>
      <w:proofErr w:type="spellStart"/>
      <w:r w:rsidRPr="00E369D5">
        <w:rPr>
          <w:rStyle w:val="xwpcf7-list-item-label"/>
          <w:bCs/>
          <w:i/>
        </w:rPr>
        <w:t>slovenskega</w:t>
      </w:r>
      <w:proofErr w:type="spellEnd"/>
      <w:r w:rsidRPr="00E369D5">
        <w:rPr>
          <w:rStyle w:val="xwpcf7-list-item-label"/>
          <w:bCs/>
          <w:i/>
        </w:rPr>
        <w:t xml:space="preserve"> </w:t>
      </w:r>
      <w:proofErr w:type="spellStart"/>
      <w:r w:rsidRPr="00E369D5">
        <w:rPr>
          <w:rStyle w:val="xwpcf7-list-item-label"/>
          <w:bCs/>
          <w:i/>
        </w:rPr>
        <w:t>knjižnega</w:t>
      </w:r>
      <w:proofErr w:type="spellEnd"/>
      <w:r w:rsidRPr="00E369D5">
        <w:rPr>
          <w:rStyle w:val="xwpcf7-list-item-label"/>
          <w:bCs/>
          <w:i/>
        </w:rPr>
        <w:t xml:space="preserve"> </w:t>
      </w:r>
      <w:proofErr w:type="spellStart"/>
      <w:r w:rsidRPr="00E369D5">
        <w:rPr>
          <w:rStyle w:val="xwpcf7-list-item-label"/>
          <w:bCs/>
          <w:i/>
        </w:rPr>
        <w:t>jezika</w:t>
      </w:r>
      <w:proofErr w:type="spellEnd"/>
      <w:r w:rsidRPr="00E369D5">
        <w:rPr>
          <w:rStyle w:val="xwpcf7-list-item-label"/>
          <w:bCs/>
          <w:i/>
        </w:rPr>
        <w:t xml:space="preserve"> </w:t>
      </w:r>
      <w:proofErr w:type="spellStart"/>
      <w:r w:rsidRPr="00E369D5">
        <w:rPr>
          <w:rStyle w:val="xwpcf7-list-item-label"/>
          <w:bCs/>
          <w:i/>
        </w:rPr>
        <w:t>pri</w:t>
      </w:r>
      <w:proofErr w:type="spellEnd"/>
      <w:r w:rsidRPr="00E369D5">
        <w:rPr>
          <w:rStyle w:val="xwpcf7-list-item-label"/>
          <w:bCs/>
          <w:i/>
        </w:rPr>
        <w:t xml:space="preserve"> </w:t>
      </w:r>
      <w:proofErr w:type="spellStart"/>
      <w:r w:rsidRPr="00E369D5">
        <w:rPr>
          <w:rStyle w:val="xwpcf7-list-item-label"/>
          <w:bCs/>
          <w:i/>
        </w:rPr>
        <w:t>pouku</w:t>
      </w:r>
      <w:proofErr w:type="spellEnd"/>
      <w:r w:rsidRPr="00E369D5">
        <w:rPr>
          <w:rStyle w:val="xwpcf7-list-item-label"/>
          <w:bCs/>
        </w:rPr>
        <w:t>.</w:t>
      </w:r>
      <w:r>
        <w:rPr>
          <w:rStyle w:val="xwpcf7-list-item-label"/>
          <w:b/>
          <w:bCs/>
        </w:rPr>
        <w:t xml:space="preserve"> </w:t>
      </w:r>
      <w:r w:rsidR="006A5689">
        <w:rPr>
          <w:bCs/>
        </w:rPr>
        <w:t xml:space="preserve">V: Vogel, </w:t>
      </w:r>
      <w:proofErr w:type="spellStart"/>
      <w:r w:rsidR="006A5689">
        <w:rPr>
          <w:bCs/>
        </w:rPr>
        <w:t>Jerca</w:t>
      </w:r>
      <w:proofErr w:type="spellEnd"/>
      <w:r w:rsidR="006A5689">
        <w:rPr>
          <w:bCs/>
        </w:rPr>
        <w:t xml:space="preserve"> (</w:t>
      </w:r>
      <w:proofErr w:type="spellStart"/>
      <w:r w:rsidR="006A5689">
        <w:rPr>
          <w:bCs/>
        </w:rPr>
        <w:t>ur</w:t>
      </w:r>
      <w:proofErr w:type="spellEnd"/>
      <w:r w:rsidR="006A5689">
        <w:rPr>
          <w:bCs/>
        </w:rPr>
        <w:t xml:space="preserve">.): </w:t>
      </w:r>
      <w:proofErr w:type="spellStart"/>
      <w:r w:rsidR="006A5689">
        <w:rPr>
          <w:bCs/>
        </w:rPr>
        <w:t>Obdobja</w:t>
      </w:r>
      <w:proofErr w:type="spellEnd"/>
      <w:r w:rsidR="006A5689">
        <w:rPr>
          <w:bCs/>
        </w:rPr>
        <w:t xml:space="preserve"> 39: </w:t>
      </w:r>
      <w:proofErr w:type="spellStart"/>
      <w:r w:rsidR="006A5689">
        <w:rPr>
          <w:bCs/>
        </w:rPr>
        <w:t>Slovenščina</w:t>
      </w:r>
      <w:proofErr w:type="spellEnd"/>
      <w:r w:rsidR="006A5689">
        <w:rPr>
          <w:bCs/>
        </w:rPr>
        <w:t xml:space="preserve"> – </w:t>
      </w:r>
      <w:proofErr w:type="spellStart"/>
      <w:r w:rsidR="006A5689">
        <w:rPr>
          <w:bCs/>
        </w:rPr>
        <w:t>diskurzi</w:t>
      </w:r>
      <w:proofErr w:type="spellEnd"/>
      <w:r w:rsidR="006A5689">
        <w:rPr>
          <w:bCs/>
        </w:rPr>
        <w:t xml:space="preserve">, </w:t>
      </w:r>
      <w:proofErr w:type="spellStart"/>
      <w:r w:rsidR="006A5689">
        <w:rPr>
          <w:bCs/>
        </w:rPr>
        <w:t>zvrsti</w:t>
      </w:r>
      <w:proofErr w:type="spellEnd"/>
      <w:r w:rsidR="006A5689">
        <w:rPr>
          <w:bCs/>
        </w:rPr>
        <w:t xml:space="preserve"> in </w:t>
      </w:r>
      <w:proofErr w:type="spellStart"/>
      <w:r w:rsidR="006A5689">
        <w:rPr>
          <w:bCs/>
        </w:rPr>
        <w:t>jeziki</w:t>
      </w:r>
      <w:proofErr w:type="spellEnd"/>
      <w:r w:rsidR="006A5689">
        <w:rPr>
          <w:bCs/>
        </w:rPr>
        <w:t xml:space="preserve"> med </w:t>
      </w:r>
      <w:proofErr w:type="spellStart"/>
      <w:r w:rsidR="006A5689">
        <w:rPr>
          <w:bCs/>
        </w:rPr>
        <w:t>identiteto</w:t>
      </w:r>
      <w:proofErr w:type="spellEnd"/>
      <w:r w:rsidR="006A5689">
        <w:rPr>
          <w:bCs/>
        </w:rPr>
        <w:t xml:space="preserve"> in </w:t>
      </w:r>
      <w:proofErr w:type="spellStart"/>
      <w:r w:rsidR="006A5689">
        <w:rPr>
          <w:bCs/>
        </w:rPr>
        <w:t>funkcijo</w:t>
      </w:r>
      <w:proofErr w:type="spellEnd"/>
      <w:r w:rsidR="006A5689">
        <w:rPr>
          <w:bCs/>
        </w:rPr>
        <w:t xml:space="preserve">. </w:t>
      </w:r>
      <w:r w:rsidR="006A5689">
        <w:rPr>
          <w:rFonts w:ascii="TimesNewRomanPSMT" w:hAnsi="TimesNewRomanPSMT" w:cs="TimesNewRomanPSMT"/>
          <w:sz w:val="22"/>
        </w:rPr>
        <w:t xml:space="preserve">Ljubljana: </w:t>
      </w:r>
      <w:proofErr w:type="spellStart"/>
      <w:r w:rsidR="006A5689">
        <w:rPr>
          <w:rFonts w:ascii="TimesNewRomanPSMT" w:hAnsi="TimesNewRomanPSMT" w:cs="TimesNewRomanPSMT"/>
          <w:sz w:val="22"/>
        </w:rPr>
        <w:t>Znanstvena</w:t>
      </w:r>
      <w:proofErr w:type="spellEnd"/>
      <w:r w:rsidR="006A5689">
        <w:rPr>
          <w:rFonts w:ascii="TimesNewRomanPSMT" w:hAnsi="TimesNewRomanPSMT" w:cs="TimesNewRomanPSMT"/>
          <w:sz w:val="22"/>
        </w:rPr>
        <w:t xml:space="preserve"> </w:t>
      </w:r>
      <w:proofErr w:type="spellStart"/>
      <w:r w:rsidR="006A5689">
        <w:rPr>
          <w:rFonts w:ascii="TimesNewRomanPSMT" w:hAnsi="TimesNewRomanPSMT" w:cs="TimesNewRomanPSMT"/>
          <w:sz w:val="22"/>
        </w:rPr>
        <w:t>založba</w:t>
      </w:r>
      <w:proofErr w:type="spellEnd"/>
      <w:r w:rsidR="006A5689">
        <w:rPr>
          <w:rFonts w:ascii="TimesNewRomanPSMT" w:hAnsi="TimesNewRomanPSMT" w:cs="TimesNewRomanPSMT"/>
          <w:sz w:val="22"/>
        </w:rPr>
        <w:t xml:space="preserve"> </w:t>
      </w:r>
      <w:proofErr w:type="spellStart"/>
      <w:r w:rsidR="006A5689">
        <w:rPr>
          <w:rFonts w:ascii="TimesNewRomanPSMT" w:hAnsi="TimesNewRomanPSMT" w:cs="TimesNewRomanPSMT"/>
          <w:sz w:val="22"/>
        </w:rPr>
        <w:t>Filozofske</w:t>
      </w:r>
      <w:proofErr w:type="spellEnd"/>
      <w:r w:rsidR="006A5689">
        <w:rPr>
          <w:rFonts w:ascii="TimesNewRomanPSMT" w:hAnsi="TimesNewRomanPSMT" w:cs="TimesNewRomanPSMT"/>
          <w:sz w:val="22"/>
        </w:rPr>
        <w:t xml:space="preserve"> </w:t>
      </w:r>
      <w:proofErr w:type="spellStart"/>
      <w:r w:rsidR="006A5689">
        <w:rPr>
          <w:rFonts w:ascii="TimesNewRomanPSMT" w:hAnsi="TimesNewRomanPSMT" w:cs="TimesNewRomanPSMT"/>
          <w:sz w:val="22"/>
        </w:rPr>
        <w:t>fakultete</w:t>
      </w:r>
      <w:proofErr w:type="spellEnd"/>
      <w:r w:rsidR="006A5689">
        <w:rPr>
          <w:rFonts w:ascii="TimesNewRomanPSMT" w:hAnsi="TimesNewRomanPSMT" w:cs="TimesNewRomanPSMT"/>
          <w:sz w:val="22"/>
        </w:rPr>
        <w:t xml:space="preserve">. 195–204. </w:t>
      </w:r>
      <w:proofErr w:type="spellStart"/>
      <w:r w:rsidR="006A5689">
        <w:rPr>
          <w:bCs/>
        </w:rPr>
        <w:t>Dostopno</w:t>
      </w:r>
      <w:proofErr w:type="spellEnd"/>
      <w:r w:rsidR="006A5689">
        <w:rPr>
          <w:bCs/>
        </w:rPr>
        <w:t xml:space="preserve"> </w:t>
      </w:r>
      <w:proofErr w:type="spellStart"/>
      <w:proofErr w:type="gramStart"/>
      <w:r w:rsidR="006A5689">
        <w:rPr>
          <w:bCs/>
        </w:rPr>
        <w:t>na</w:t>
      </w:r>
      <w:proofErr w:type="spellEnd"/>
      <w:proofErr w:type="gramEnd"/>
      <w:r w:rsidR="006A5689">
        <w:rPr>
          <w:bCs/>
        </w:rPr>
        <w:t xml:space="preserve">: </w:t>
      </w:r>
      <w:r w:rsidR="006A5689" w:rsidRPr="006A5689">
        <w:rPr>
          <w:bCs/>
        </w:rPr>
        <w:t>https://centerslo.si/wp-content/uploads/2020/11/Obdobja-39_GodecSorsak_Metljak.pdf</w:t>
      </w:r>
      <w:r w:rsidR="006A5689">
        <w:rPr>
          <w:bCs/>
        </w:rPr>
        <w:t xml:space="preserve">. </w:t>
      </w:r>
    </w:p>
    <w:p w:rsidR="00223B68" w:rsidRPr="00634AFB" w:rsidRDefault="00223B68" w:rsidP="00634AFB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  <w:rPr>
          <w:bCs/>
        </w:rPr>
      </w:pPr>
      <w:proofErr w:type="spellStart"/>
      <w:r w:rsidRPr="00054C7A">
        <w:t>Gorjanc</w:t>
      </w:r>
      <w:proofErr w:type="spellEnd"/>
      <w:r w:rsidRPr="00054C7A">
        <w:t xml:space="preserve">, </w:t>
      </w:r>
      <w:proofErr w:type="spellStart"/>
      <w:r w:rsidRPr="00054C7A">
        <w:t>Vojko</w:t>
      </w:r>
      <w:proofErr w:type="spellEnd"/>
      <w:r w:rsidRPr="00054C7A">
        <w:t xml:space="preserve"> (2005)</w:t>
      </w:r>
      <w:r w:rsidR="007143BC">
        <w:t>.</w:t>
      </w:r>
      <w:r w:rsidRPr="00054C7A">
        <w:t xml:space="preserve"> </w:t>
      </w:r>
      <w:proofErr w:type="spellStart"/>
      <w:r w:rsidRPr="00054C7A">
        <w:t>Diskurz</w:t>
      </w:r>
      <w:proofErr w:type="spellEnd"/>
      <w:r w:rsidRPr="00054C7A">
        <w:t xml:space="preserve"> </w:t>
      </w:r>
      <w:proofErr w:type="spellStart"/>
      <w:r w:rsidRPr="00054C7A">
        <w:t>slovenskih</w:t>
      </w:r>
      <w:proofErr w:type="spellEnd"/>
      <w:r w:rsidRPr="00054C7A">
        <w:t xml:space="preserve"> </w:t>
      </w:r>
      <w:proofErr w:type="spellStart"/>
      <w:r w:rsidRPr="00054C7A">
        <w:t>spletnih</w:t>
      </w:r>
      <w:proofErr w:type="spellEnd"/>
      <w:r w:rsidRPr="00054C7A">
        <w:t xml:space="preserve"> </w:t>
      </w:r>
      <w:proofErr w:type="spellStart"/>
      <w:r w:rsidRPr="00054C7A">
        <w:t>forumov</w:t>
      </w:r>
      <w:proofErr w:type="spellEnd"/>
      <w:r w:rsidRPr="00054C7A">
        <w:t xml:space="preserve"> – </w:t>
      </w:r>
      <w:proofErr w:type="spellStart"/>
      <w:r w:rsidRPr="00054C7A">
        <w:t>dokončen</w:t>
      </w:r>
      <w:proofErr w:type="spellEnd"/>
      <w:r w:rsidRPr="00054C7A">
        <w:t xml:space="preserve"> </w:t>
      </w:r>
      <w:proofErr w:type="spellStart"/>
      <w:r w:rsidRPr="00054C7A">
        <w:t>pokop</w:t>
      </w:r>
      <w:proofErr w:type="spellEnd"/>
      <w:r w:rsidRPr="00054C7A">
        <w:t xml:space="preserve"> </w:t>
      </w:r>
      <w:proofErr w:type="spellStart"/>
      <w:r w:rsidRPr="00054C7A">
        <w:t>strpnosti</w:t>
      </w:r>
      <w:proofErr w:type="spellEnd"/>
      <w:proofErr w:type="gramStart"/>
      <w:r w:rsidRPr="00054C7A">
        <w:t>?.</w:t>
      </w:r>
      <w:proofErr w:type="gramEnd"/>
      <w:r w:rsidRPr="00054C7A">
        <w:t xml:space="preserve"> V: Marko </w:t>
      </w:r>
      <w:proofErr w:type="spellStart"/>
      <w:r w:rsidRPr="00054C7A">
        <w:t>Stabej</w:t>
      </w:r>
      <w:proofErr w:type="spellEnd"/>
      <w:r w:rsidRPr="00054C7A">
        <w:t xml:space="preserve"> (</w:t>
      </w:r>
      <w:proofErr w:type="spellStart"/>
      <w:r w:rsidRPr="00054C7A">
        <w:t>ur</w:t>
      </w:r>
      <w:proofErr w:type="spellEnd"/>
      <w:r w:rsidRPr="00054C7A">
        <w:t xml:space="preserve">.): </w:t>
      </w:r>
      <w:proofErr w:type="spellStart"/>
      <w:r w:rsidRPr="00634AFB">
        <w:rPr>
          <w:i/>
        </w:rPr>
        <w:t>Večkulturnost</w:t>
      </w:r>
      <w:proofErr w:type="spellEnd"/>
      <w:r w:rsidRPr="00634AFB">
        <w:rPr>
          <w:i/>
        </w:rPr>
        <w:t xml:space="preserve"> v </w:t>
      </w:r>
      <w:proofErr w:type="spellStart"/>
      <w:r w:rsidRPr="00634AFB">
        <w:rPr>
          <w:i/>
        </w:rPr>
        <w:t>slovenskem</w:t>
      </w:r>
      <w:proofErr w:type="spellEnd"/>
      <w:r w:rsidRPr="00634AFB">
        <w:rPr>
          <w:i/>
        </w:rPr>
        <w:t xml:space="preserve"> </w:t>
      </w:r>
      <w:proofErr w:type="spellStart"/>
      <w:r w:rsidRPr="00634AFB">
        <w:rPr>
          <w:i/>
        </w:rPr>
        <w:t>jeziku</w:t>
      </w:r>
      <w:proofErr w:type="spellEnd"/>
      <w:r w:rsidRPr="00634AFB">
        <w:rPr>
          <w:i/>
        </w:rPr>
        <w:t xml:space="preserve">, </w:t>
      </w:r>
      <w:proofErr w:type="spellStart"/>
      <w:r w:rsidRPr="00634AFB">
        <w:rPr>
          <w:i/>
        </w:rPr>
        <w:t>literaturi</w:t>
      </w:r>
      <w:proofErr w:type="spellEnd"/>
      <w:r w:rsidRPr="00634AFB">
        <w:rPr>
          <w:i/>
        </w:rPr>
        <w:t xml:space="preserve"> in </w:t>
      </w:r>
      <w:proofErr w:type="spellStart"/>
      <w:r w:rsidRPr="00634AFB">
        <w:rPr>
          <w:i/>
        </w:rPr>
        <w:t>kulturi</w:t>
      </w:r>
      <w:proofErr w:type="spellEnd"/>
      <w:r w:rsidRPr="00634AFB">
        <w:rPr>
          <w:i/>
        </w:rPr>
        <w:t xml:space="preserve">: </w:t>
      </w:r>
      <w:proofErr w:type="spellStart"/>
      <w:r w:rsidRPr="00634AFB">
        <w:rPr>
          <w:i/>
        </w:rPr>
        <w:t>zbornik</w:t>
      </w:r>
      <w:proofErr w:type="spellEnd"/>
      <w:r w:rsidRPr="00634AFB">
        <w:rPr>
          <w:i/>
        </w:rPr>
        <w:t xml:space="preserve"> </w:t>
      </w:r>
      <w:proofErr w:type="spellStart"/>
      <w:r w:rsidRPr="00634AFB">
        <w:rPr>
          <w:i/>
        </w:rPr>
        <w:t>predavanj</w:t>
      </w:r>
      <w:proofErr w:type="spellEnd"/>
      <w:r w:rsidRPr="00634AFB">
        <w:rPr>
          <w:i/>
        </w:rPr>
        <w:t xml:space="preserve">. 41. </w:t>
      </w:r>
      <w:proofErr w:type="gramStart"/>
      <w:r w:rsidRPr="00634AFB">
        <w:rPr>
          <w:i/>
        </w:rPr>
        <w:t>seminar</w:t>
      </w:r>
      <w:proofErr w:type="gramEnd"/>
      <w:r w:rsidRPr="00634AFB">
        <w:rPr>
          <w:i/>
        </w:rPr>
        <w:t xml:space="preserve"> </w:t>
      </w:r>
      <w:proofErr w:type="spellStart"/>
      <w:r w:rsidRPr="00634AFB">
        <w:rPr>
          <w:i/>
        </w:rPr>
        <w:t>slovenskega</w:t>
      </w:r>
      <w:proofErr w:type="spellEnd"/>
      <w:r w:rsidRPr="00634AFB">
        <w:rPr>
          <w:i/>
        </w:rPr>
        <w:t xml:space="preserve"> </w:t>
      </w:r>
      <w:proofErr w:type="spellStart"/>
      <w:r w:rsidRPr="00634AFB">
        <w:rPr>
          <w:i/>
        </w:rPr>
        <w:t>jezika</w:t>
      </w:r>
      <w:proofErr w:type="spellEnd"/>
      <w:r w:rsidRPr="00634AFB">
        <w:rPr>
          <w:i/>
        </w:rPr>
        <w:t xml:space="preserve">, literature in </w:t>
      </w:r>
      <w:proofErr w:type="spellStart"/>
      <w:r w:rsidRPr="00634AFB">
        <w:rPr>
          <w:i/>
        </w:rPr>
        <w:t>kulture</w:t>
      </w:r>
      <w:proofErr w:type="spellEnd"/>
      <w:r w:rsidRPr="00634AFB">
        <w:rPr>
          <w:i/>
        </w:rPr>
        <w:t>, 27. 6.–15. 7. 2005, Ljubljana</w:t>
      </w:r>
      <w:r w:rsidRPr="00054C7A">
        <w:t xml:space="preserve">. Ljubljana: </w:t>
      </w:r>
      <w:proofErr w:type="spellStart"/>
      <w:r w:rsidRPr="00054C7A">
        <w:t>Univerza</w:t>
      </w:r>
      <w:proofErr w:type="spellEnd"/>
      <w:r w:rsidRPr="00054C7A">
        <w:t xml:space="preserve"> v </w:t>
      </w:r>
      <w:proofErr w:type="spellStart"/>
      <w:r w:rsidRPr="00054C7A">
        <w:t>Ljubljani</w:t>
      </w:r>
      <w:proofErr w:type="spellEnd"/>
      <w:r w:rsidRPr="00054C7A">
        <w:t xml:space="preserve">, </w:t>
      </w:r>
      <w:proofErr w:type="spellStart"/>
      <w:r w:rsidRPr="00054C7A">
        <w:t>Filozofska</w:t>
      </w:r>
      <w:proofErr w:type="spellEnd"/>
      <w:r w:rsidRPr="00054C7A">
        <w:t xml:space="preserve"> </w:t>
      </w:r>
      <w:proofErr w:type="spellStart"/>
      <w:r w:rsidRPr="00054C7A">
        <w:t>fakulteta</w:t>
      </w:r>
      <w:proofErr w:type="spellEnd"/>
      <w:r w:rsidRPr="00054C7A">
        <w:t xml:space="preserve">, </w:t>
      </w:r>
      <w:proofErr w:type="spellStart"/>
      <w:r w:rsidRPr="00054C7A">
        <w:t>Oddelek</w:t>
      </w:r>
      <w:proofErr w:type="spellEnd"/>
      <w:r w:rsidRPr="00054C7A">
        <w:t xml:space="preserve"> </w:t>
      </w:r>
      <w:proofErr w:type="spellStart"/>
      <w:r w:rsidRPr="00054C7A">
        <w:t>za</w:t>
      </w:r>
      <w:proofErr w:type="spellEnd"/>
      <w:r w:rsidRPr="00054C7A">
        <w:t xml:space="preserve"> </w:t>
      </w:r>
      <w:proofErr w:type="spellStart"/>
      <w:r w:rsidRPr="00054C7A">
        <w:t>slovenistiko</w:t>
      </w:r>
      <w:proofErr w:type="spellEnd"/>
      <w:r w:rsidRPr="00054C7A">
        <w:t xml:space="preserve">, Center </w:t>
      </w:r>
      <w:proofErr w:type="spellStart"/>
      <w:r w:rsidRPr="00054C7A">
        <w:t>za</w:t>
      </w:r>
      <w:proofErr w:type="spellEnd"/>
      <w:r w:rsidRPr="00054C7A">
        <w:t xml:space="preserve"> </w:t>
      </w:r>
      <w:proofErr w:type="spellStart"/>
      <w:r w:rsidRPr="00054C7A">
        <w:t>slovenščino</w:t>
      </w:r>
      <w:proofErr w:type="spellEnd"/>
      <w:r w:rsidRPr="00054C7A">
        <w:t xml:space="preserve"> </w:t>
      </w:r>
      <w:proofErr w:type="spellStart"/>
      <w:r w:rsidRPr="00054C7A">
        <w:t>kot</w:t>
      </w:r>
      <w:proofErr w:type="spellEnd"/>
      <w:r w:rsidRPr="00054C7A">
        <w:t xml:space="preserve"> </w:t>
      </w:r>
      <w:proofErr w:type="spellStart"/>
      <w:r w:rsidRPr="00054C7A">
        <w:t>drugi</w:t>
      </w:r>
      <w:proofErr w:type="spellEnd"/>
      <w:r w:rsidRPr="00054C7A">
        <w:t>/</w:t>
      </w:r>
      <w:proofErr w:type="spellStart"/>
      <w:r w:rsidRPr="00054C7A">
        <w:t>tuji</w:t>
      </w:r>
      <w:proofErr w:type="spellEnd"/>
      <w:r w:rsidRPr="00054C7A">
        <w:t xml:space="preserve"> </w:t>
      </w:r>
      <w:proofErr w:type="spellStart"/>
      <w:r w:rsidRPr="00054C7A">
        <w:t>jezik</w:t>
      </w:r>
      <w:proofErr w:type="spellEnd"/>
      <w:r w:rsidRPr="00054C7A">
        <w:t>. 20–29.</w:t>
      </w:r>
    </w:p>
    <w:p w:rsidR="00223B68" w:rsidRPr="00387EA5" w:rsidRDefault="00634AFB" w:rsidP="006F4142">
      <w:pPr>
        <w:pStyle w:val="Navadensplet"/>
        <w:numPr>
          <w:ilvl w:val="0"/>
          <w:numId w:val="1"/>
        </w:numPr>
        <w:spacing w:after="360" w:afterAutospacing="0" w:line="276" w:lineRule="auto"/>
        <w:ind w:left="357"/>
        <w:jc w:val="both"/>
        <w:outlineLvl w:val="4"/>
        <w:rPr>
          <w:rStyle w:val="Krepko"/>
        </w:rPr>
      </w:pPr>
      <w:r>
        <w:rPr>
          <w:bCs/>
        </w:rPr>
        <w:lastRenderedPageBreak/>
        <w:t>Juriševič, Mojca (2014).</w:t>
      </w:r>
      <w:r w:rsidR="00223B68" w:rsidRPr="00054C7A">
        <w:rPr>
          <w:bCs/>
        </w:rPr>
        <w:t xml:space="preserve"> </w:t>
      </w:r>
      <w:r w:rsidR="00223B68" w:rsidRPr="00054C7A">
        <w:rPr>
          <w:rStyle w:val="Krepko"/>
          <w:b w:val="0"/>
        </w:rPr>
        <w:t>Kakšne so naše predstave o nadarjenih učencih?</w:t>
      </w:r>
      <w:r w:rsidR="00223B68" w:rsidRPr="00054C7A">
        <w:rPr>
          <w:rStyle w:val="Krepko"/>
          <w:b w:val="0"/>
          <w:i/>
        </w:rPr>
        <w:t xml:space="preserve"> Razredni pouk </w:t>
      </w:r>
      <w:r w:rsidR="00223B68" w:rsidRPr="00054C7A">
        <w:rPr>
          <w:rStyle w:val="Krepko"/>
          <w:b w:val="0"/>
        </w:rPr>
        <w:t xml:space="preserve">16/2–3. 26–30. </w:t>
      </w:r>
    </w:p>
    <w:p w:rsidR="00387EA5" w:rsidRDefault="00387EA5" w:rsidP="00387EA5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t xml:space="preserve">Jožef, Jasna (2019). Razvijanje govora v prvem vzgojno-izobraževalnem obdobju osnovne šole. V Katarina Podbevšek, Nina Žavbi: </w:t>
      </w:r>
      <w:r w:rsidRPr="00387EA5">
        <w:rPr>
          <w:i/>
        </w:rPr>
        <w:t>Govor v pedagoški praksi</w:t>
      </w:r>
      <w:r>
        <w:t xml:space="preserve">. Ljubljana: Akademija za gledališče, radio, film in televizijo. 49–56. Dostopno na: </w:t>
      </w:r>
      <w:hyperlink r:id="rId8" w:history="1">
        <w:r w:rsidR="00E518E3" w:rsidRPr="0024617C">
          <w:rPr>
            <w:rStyle w:val="Hiperpovezava"/>
          </w:rPr>
          <w:t>https://e-knjige.ff.uni-lj.si/znanstvena-zalozba/catalog/view/185/283/4891-1</w:t>
        </w:r>
      </w:hyperlink>
      <w:r>
        <w:t>.</w:t>
      </w:r>
    </w:p>
    <w:p w:rsidR="00E518E3" w:rsidRPr="00054C7A" w:rsidRDefault="00E518E3" w:rsidP="00E518E3">
      <w:pPr>
        <w:pStyle w:val="Odstavekseznama"/>
        <w:spacing w:after="360" w:line="276" w:lineRule="auto"/>
        <w:ind w:left="360"/>
        <w:jc w:val="both"/>
      </w:pPr>
    </w:p>
    <w:p w:rsidR="00387EA5" w:rsidRDefault="00387EA5" w:rsidP="00387EA5">
      <w:pPr>
        <w:pStyle w:val="Odstavekseznama"/>
        <w:numPr>
          <w:ilvl w:val="0"/>
          <w:numId w:val="1"/>
        </w:numPr>
        <w:spacing w:after="360" w:line="276" w:lineRule="auto"/>
        <w:jc w:val="both"/>
      </w:pPr>
      <w:r w:rsidRPr="00387EA5">
        <w:rPr>
          <w:bCs/>
        </w:rPr>
        <w:t>Kejžar, Katarina (2019).</w:t>
      </w:r>
      <w:r>
        <w:rPr>
          <w:b/>
          <w:bCs/>
        </w:rPr>
        <w:t xml:space="preserve"> </w:t>
      </w:r>
      <w:r>
        <w:t>Učim – torej govorim</w:t>
      </w:r>
      <w:r w:rsidRPr="00387EA5">
        <w:t xml:space="preserve"> </w:t>
      </w:r>
      <w:r>
        <w:t xml:space="preserve">V Katarina Podbevšek, Nina Žavbi: </w:t>
      </w:r>
      <w:r w:rsidRPr="00387EA5">
        <w:rPr>
          <w:i/>
        </w:rPr>
        <w:t>Govor v pedagoški praksi</w:t>
      </w:r>
      <w:r>
        <w:t xml:space="preserve">. Ljubljana: Akademija za gledališče, radio, film in televizijo. 65–74. Dostopno na: </w:t>
      </w:r>
      <w:hyperlink r:id="rId9" w:history="1">
        <w:r w:rsidRPr="00280820">
          <w:rPr>
            <w:rStyle w:val="Hiperpovezava"/>
          </w:rPr>
          <w:t>https://e-knjige.ff.uni-lj.si/znanstvena-zalozba/catalog/view/185/283/4891-1</w:t>
        </w:r>
      </w:hyperlink>
      <w:r>
        <w:t>.</w:t>
      </w:r>
    </w:p>
    <w:p w:rsidR="00387EA5" w:rsidRPr="00387EA5" w:rsidRDefault="00387EA5" w:rsidP="00387EA5">
      <w:pPr>
        <w:pStyle w:val="Odstavekseznama"/>
        <w:spacing w:after="360" w:line="276" w:lineRule="auto"/>
        <w:ind w:left="360"/>
        <w:jc w:val="both"/>
      </w:pPr>
    </w:p>
    <w:p w:rsidR="00223B68" w:rsidRDefault="007143BC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Hiperpovezava"/>
          <w:bCs/>
          <w:color w:val="auto"/>
          <w:u w:val="none"/>
        </w:rPr>
      </w:pPr>
      <w:r>
        <w:rPr>
          <w:rStyle w:val="bodytextbold"/>
        </w:rPr>
        <w:t>Knez, Mihaela (2012).</w:t>
      </w:r>
      <w:r w:rsidR="00223B68" w:rsidRPr="00054C7A">
        <w:rPr>
          <w:rStyle w:val="bodytextbold"/>
        </w:rPr>
        <w:t xml:space="preserve"> Za koliko slovenščin(e) je prostora v naši šoli?</w:t>
      </w:r>
      <w:r w:rsidR="00634AFB">
        <w:rPr>
          <w:rStyle w:val="bodytextbold"/>
        </w:rPr>
        <w:t>.</w:t>
      </w:r>
      <w:r w:rsidR="00223B68" w:rsidRPr="00054C7A">
        <w:rPr>
          <w:rStyle w:val="bodytextbold"/>
        </w:rPr>
        <w:t xml:space="preserve"> </w:t>
      </w:r>
      <w:r w:rsidR="00223B68" w:rsidRPr="007143BC">
        <w:rPr>
          <w:rStyle w:val="bodytextbold"/>
          <w:i/>
          <w:iCs/>
        </w:rPr>
        <w:t>Jezik in slovstvo.</w:t>
      </w:r>
      <w:r w:rsidR="00223B68" w:rsidRPr="00054C7A">
        <w:rPr>
          <w:rStyle w:val="bodytextbold"/>
        </w:rPr>
        <w:t xml:space="preserve"> 57/3–4. 47–62. </w:t>
      </w:r>
      <w:r w:rsidR="00104DF8" w:rsidRPr="00054C7A">
        <w:t xml:space="preserve">Dostopno na: </w:t>
      </w:r>
      <w:hyperlink r:id="rId10" w:history="1">
        <w:r w:rsidRPr="00A91DED">
          <w:rPr>
            <w:rStyle w:val="Hiperpovezava"/>
            <w:bCs/>
          </w:rPr>
          <w:t>http://www.jezikinslovstvo.com/pdf.php?part=2012|3-4|47–62</w:t>
        </w:r>
      </w:hyperlink>
      <w:r w:rsidR="00104DF8" w:rsidRPr="007143BC">
        <w:rPr>
          <w:rStyle w:val="Hiperpovezava"/>
          <w:bCs/>
          <w:color w:val="auto"/>
          <w:u w:val="none"/>
        </w:rPr>
        <w:t>.</w:t>
      </w:r>
    </w:p>
    <w:p w:rsidR="00E518E3" w:rsidRDefault="00E518E3" w:rsidP="00E518E3">
      <w:pPr>
        <w:pStyle w:val="Odstavekseznama"/>
        <w:spacing w:after="360" w:line="276" w:lineRule="auto"/>
        <w:ind w:left="360"/>
        <w:jc w:val="both"/>
        <w:rPr>
          <w:rStyle w:val="Hiperpovezava"/>
          <w:bCs/>
          <w:color w:val="auto"/>
          <w:u w:val="none"/>
        </w:rPr>
      </w:pPr>
    </w:p>
    <w:p w:rsidR="00E518E3" w:rsidRPr="00E2464A" w:rsidRDefault="00E518E3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Hiperpovezava"/>
        </w:rPr>
      </w:pPr>
      <w:proofErr w:type="spellStart"/>
      <w:r>
        <w:rPr>
          <w:rStyle w:val="bodytextbold"/>
        </w:rPr>
        <w:t>Lengar</w:t>
      </w:r>
      <w:proofErr w:type="spellEnd"/>
      <w:r>
        <w:rPr>
          <w:rStyle w:val="bodytextbold"/>
        </w:rPr>
        <w:t xml:space="preserve"> Verovnik</w:t>
      </w:r>
      <w:r>
        <w:rPr>
          <w:rStyle w:val="bodytextbold"/>
        </w:rPr>
        <w:t>,</w:t>
      </w:r>
      <w:r w:rsidRPr="00E518E3">
        <w:rPr>
          <w:rStyle w:val="bodytextbold"/>
        </w:rPr>
        <w:t xml:space="preserve"> </w:t>
      </w:r>
      <w:r>
        <w:rPr>
          <w:rStyle w:val="bodytextbold"/>
        </w:rPr>
        <w:t>Tina</w:t>
      </w:r>
      <w:r>
        <w:rPr>
          <w:rStyle w:val="bodytextbold"/>
        </w:rPr>
        <w:t xml:space="preserve"> (2021).</w:t>
      </w:r>
      <w:r>
        <w:rPr>
          <w:rStyle w:val="bodytextbold"/>
        </w:rPr>
        <w:t xml:space="preserve"> Velika začetnica: med odslikavanjem stvarnosti, jezikovnim sistemom in pravopisnim dogovorom. </w:t>
      </w:r>
      <w:r>
        <w:rPr>
          <w:rStyle w:val="bodytextbold"/>
          <w:i/>
          <w:iCs/>
        </w:rPr>
        <w:t>Jezik in slovstvo</w:t>
      </w:r>
      <w:r>
        <w:rPr>
          <w:rStyle w:val="bodytextbold"/>
        </w:rPr>
        <w:t xml:space="preserve"> 2/2021. 55</w:t>
      </w:r>
      <w:r>
        <w:rPr>
          <w:rStyle w:val="bodytextbold"/>
        </w:rPr>
        <w:t>–</w:t>
      </w:r>
      <w:r>
        <w:rPr>
          <w:rStyle w:val="bodytextbold"/>
        </w:rPr>
        <w:t>66.</w:t>
      </w:r>
      <w:r>
        <w:rPr>
          <w:rStyle w:val="bodytextbold"/>
        </w:rPr>
        <w:t xml:space="preserve"> Dostopno na: </w:t>
      </w:r>
      <w:hyperlink r:id="rId11" w:history="1">
        <w:r w:rsidRPr="00E2464A">
          <w:rPr>
            <w:rStyle w:val="Hiperpovezava"/>
          </w:rPr>
          <w:t>http://www.jezikinslovstvo.com/pdf.php?part=2021|2|57-68</w:t>
        </w:r>
      </w:hyperlink>
      <w:r w:rsidRPr="00E2464A">
        <w:rPr>
          <w:rStyle w:val="Hiperpovezava"/>
          <w:b/>
          <w:bCs/>
        </w:rPr>
        <w:t>.</w:t>
      </w:r>
    </w:p>
    <w:p w:rsidR="006F4142" w:rsidRPr="00054C7A" w:rsidRDefault="006F4142" w:rsidP="006F4142">
      <w:pPr>
        <w:pStyle w:val="Odstavekseznama"/>
        <w:spacing w:after="360" w:line="276" w:lineRule="auto"/>
        <w:ind w:left="357"/>
        <w:jc w:val="both"/>
        <w:rPr>
          <w:rStyle w:val="Krepko"/>
          <w:b w:val="0"/>
        </w:rPr>
      </w:pPr>
    </w:p>
    <w:p w:rsidR="00883109" w:rsidRPr="00883109" w:rsidRDefault="00883109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bCs/>
        </w:rPr>
      </w:pPr>
      <w:r>
        <w:t xml:space="preserve">Marjanovič Umek, Ljubica, in Fekonja, Urška (2006). Učinek vrtca na otrokov govorni razvoj: Slovenska vzdolžna študija. </w:t>
      </w:r>
      <w:r>
        <w:rPr>
          <w:i/>
        </w:rPr>
        <w:t>Sodobna pedagogika</w:t>
      </w:r>
      <w:r>
        <w:t xml:space="preserve"> 57/5. 44–64</w:t>
      </w:r>
      <w:r w:rsidR="00C169A4">
        <w:t>.</w:t>
      </w:r>
    </w:p>
    <w:p w:rsidR="00883109" w:rsidRDefault="00883109" w:rsidP="00883109">
      <w:pPr>
        <w:pStyle w:val="Odstavekseznama"/>
      </w:pPr>
    </w:p>
    <w:p w:rsidR="00441DCA" w:rsidRPr="00E338B6" w:rsidRDefault="00883109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bCs/>
        </w:rPr>
      </w:pPr>
      <w:r>
        <w:t>Marjanovič Umek, Ljubica, Fekonja Peklaj, Urška</w:t>
      </w:r>
      <w:r w:rsidR="00441DCA">
        <w:t xml:space="preserve">, </w:t>
      </w:r>
      <w:r>
        <w:t xml:space="preserve">in </w:t>
      </w:r>
      <w:r w:rsidR="00441DCA">
        <w:t>Pečjak, S</w:t>
      </w:r>
      <w:r>
        <w:t>onja</w:t>
      </w:r>
      <w:r w:rsidR="00441DCA">
        <w:rPr>
          <w:i/>
          <w:iCs/>
        </w:rPr>
        <w:t xml:space="preserve"> </w:t>
      </w:r>
      <w:r w:rsidR="00441DCA">
        <w:rPr>
          <w:iCs/>
        </w:rPr>
        <w:t xml:space="preserve">(2011). </w:t>
      </w:r>
      <w:r w:rsidR="00441DCA">
        <w:rPr>
          <w:i/>
          <w:iCs/>
        </w:rPr>
        <w:t>Govor in branje otrok: ocenjevanje in spodbujanje</w:t>
      </w:r>
      <w:r w:rsidR="00441DCA">
        <w:t>. Ljubljana: Znanstvena založba Filozofske fakultete</w:t>
      </w:r>
      <w:r w:rsidR="00E338B6">
        <w:t>. [</w:t>
      </w:r>
      <w:r w:rsidR="00441DCA">
        <w:t>I. del</w:t>
      </w:r>
      <w:r w:rsidR="00E369D5">
        <w:t xml:space="preserve"> monografije</w:t>
      </w:r>
      <w:r w:rsidR="00441DCA">
        <w:t xml:space="preserve">, str. </w:t>
      </w:r>
      <w:r w:rsidR="00E338B6">
        <w:t>9–41.]</w:t>
      </w:r>
    </w:p>
    <w:p w:rsidR="00E338B6" w:rsidRPr="00E338B6" w:rsidRDefault="00E338B6" w:rsidP="00E338B6">
      <w:pPr>
        <w:pStyle w:val="Odstavekseznama"/>
        <w:rPr>
          <w:bCs/>
        </w:rPr>
      </w:pPr>
    </w:p>
    <w:p w:rsidR="00E338B6" w:rsidRPr="00441DCA" w:rsidRDefault="00883109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bCs/>
        </w:rPr>
      </w:pPr>
      <w:r>
        <w:t>Marjanovič Umek, Ljubica, Fekonja Peklaj, Urška, in Pečjak, Sonja</w:t>
      </w:r>
      <w:r w:rsidR="00E338B6">
        <w:rPr>
          <w:i/>
          <w:iCs/>
        </w:rPr>
        <w:t xml:space="preserve"> </w:t>
      </w:r>
      <w:r w:rsidR="00E338B6">
        <w:rPr>
          <w:iCs/>
        </w:rPr>
        <w:t xml:space="preserve">(2011). </w:t>
      </w:r>
      <w:r w:rsidR="00E338B6">
        <w:rPr>
          <w:i/>
          <w:iCs/>
        </w:rPr>
        <w:t>Govor in branje otrok: ocenjevanje in spodbujanje</w:t>
      </w:r>
      <w:r w:rsidR="00E338B6">
        <w:t>. Ljubljana: Znanstvena založba Filozofske fakultete. [II. del</w:t>
      </w:r>
      <w:r w:rsidR="00E369D5">
        <w:t xml:space="preserve"> monografije</w:t>
      </w:r>
      <w:r w:rsidR="00E338B6">
        <w:t>, str. 45–85.]</w:t>
      </w:r>
    </w:p>
    <w:p w:rsidR="00441DCA" w:rsidRDefault="00441DCA" w:rsidP="00441DCA">
      <w:pPr>
        <w:pStyle w:val="Odstavekseznama"/>
      </w:pPr>
    </w:p>
    <w:p w:rsidR="00441DCA" w:rsidRPr="00441DCA" w:rsidRDefault="00634AFB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bodytextbold"/>
          <w:bCs/>
        </w:rPr>
      </w:pPr>
      <w:r>
        <w:t>Medved Udovič, Vida</w:t>
      </w:r>
      <w:r w:rsidR="00441DCA">
        <w:t xml:space="preserve"> (2016). Pomen humorja v književnosti za otroke in mladostnike. </w:t>
      </w:r>
      <w:proofErr w:type="spellStart"/>
      <w:r w:rsidR="00441DCA">
        <w:rPr>
          <w:i/>
          <w:iCs/>
        </w:rPr>
        <w:t>Trends</w:t>
      </w:r>
      <w:proofErr w:type="spellEnd"/>
      <w:r w:rsidR="00441DCA">
        <w:rPr>
          <w:i/>
          <w:iCs/>
        </w:rPr>
        <w:t xml:space="preserve"> </w:t>
      </w:r>
      <w:proofErr w:type="spellStart"/>
      <w:r w:rsidR="00441DCA">
        <w:rPr>
          <w:i/>
          <w:iCs/>
        </w:rPr>
        <w:t>and</w:t>
      </w:r>
      <w:proofErr w:type="spellEnd"/>
      <w:r w:rsidR="00441DCA">
        <w:rPr>
          <w:i/>
          <w:iCs/>
        </w:rPr>
        <w:t xml:space="preserve"> </w:t>
      </w:r>
      <w:proofErr w:type="spellStart"/>
      <w:r w:rsidR="00441DCA">
        <w:rPr>
          <w:i/>
          <w:iCs/>
        </w:rPr>
        <w:t>tendencies</w:t>
      </w:r>
      <w:proofErr w:type="spellEnd"/>
      <w:r w:rsidR="00441DCA">
        <w:rPr>
          <w:i/>
          <w:iCs/>
        </w:rPr>
        <w:t xml:space="preserve"> in modern </w:t>
      </w:r>
      <w:proofErr w:type="spellStart"/>
      <w:r w:rsidR="00441DCA">
        <w:rPr>
          <w:i/>
          <w:iCs/>
        </w:rPr>
        <w:t>philology</w:t>
      </w:r>
      <w:proofErr w:type="spellEnd"/>
      <w:r w:rsidR="00441DCA">
        <w:t xml:space="preserve"> 1. 89–106.</w:t>
      </w:r>
      <w:r w:rsidR="001A448A">
        <w:t xml:space="preserve"> [Kopij</w:t>
      </w:r>
      <w:r w:rsidR="006A5689">
        <w:t>a</w:t>
      </w:r>
      <w:r w:rsidR="001A448A">
        <w:t xml:space="preserve"> članka </w:t>
      </w:r>
      <w:r w:rsidR="006A5689">
        <w:t>je v SU</w:t>
      </w:r>
      <w:r w:rsidR="001A448A">
        <w:t>.]</w:t>
      </w:r>
    </w:p>
    <w:p w:rsidR="00441DCA" w:rsidRDefault="00441DCA" w:rsidP="00441DCA">
      <w:pPr>
        <w:pStyle w:val="Odstavekseznama"/>
        <w:rPr>
          <w:rStyle w:val="bodytextbold"/>
        </w:rPr>
      </w:pPr>
    </w:p>
    <w:p w:rsidR="00D43094" w:rsidRPr="00054C7A" w:rsidRDefault="007143BC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Krepko"/>
          <w:b w:val="0"/>
        </w:rPr>
      </w:pPr>
      <w:proofErr w:type="spellStart"/>
      <w:r>
        <w:rPr>
          <w:rStyle w:val="bodytextbold"/>
        </w:rPr>
        <w:t>Nidorfer</w:t>
      </w:r>
      <w:proofErr w:type="spellEnd"/>
      <w:r>
        <w:rPr>
          <w:rStyle w:val="bodytextbold"/>
        </w:rPr>
        <w:t xml:space="preserve"> Šiškovič, Mojca (2012).</w:t>
      </w:r>
      <w:r w:rsidR="00223B68" w:rsidRPr="00054C7A">
        <w:rPr>
          <w:rStyle w:val="bodytextbold"/>
        </w:rPr>
        <w:t xml:space="preserve"> </w:t>
      </w:r>
      <w:proofErr w:type="spellStart"/>
      <w:r w:rsidR="00223B68" w:rsidRPr="00054C7A">
        <w:rPr>
          <w:rStyle w:val="bodytextbold"/>
        </w:rPr>
        <w:t>Videovsebine</w:t>
      </w:r>
      <w:proofErr w:type="spellEnd"/>
      <w:r w:rsidR="00223B68" w:rsidRPr="00054C7A">
        <w:rPr>
          <w:rStyle w:val="bodytextbold"/>
        </w:rPr>
        <w:t xml:space="preserve"> v šoli in ob tekmovanju iz znanja slovenščine Slovenščina ima dolg jezik. </w:t>
      </w:r>
      <w:r w:rsidR="00223B68" w:rsidRPr="00054C7A">
        <w:rPr>
          <w:rStyle w:val="bodytextbold"/>
          <w:i/>
          <w:iCs/>
        </w:rPr>
        <w:t>Jezik in slovstvo.</w:t>
      </w:r>
      <w:r w:rsidR="00223B68" w:rsidRPr="00054C7A">
        <w:rPr>
          <w:rStyle w:val="bodytextbold"/>
        </w:rPr>
        <w:t xml:space="preserve"> 57/1–2. 59–66.</w:t>
      </w:r>
      <w:r w:rsidR="00104DF8" w:rsidRPr="00054C7A">
        <w:t xml:space="preserve"> Dostopno na: </w:t>
      </w:r>
      <w:hyperlink r:id="rId12" w:history="1"/>
    </w:p>
    <w:p w:rsidR="00223B68" w:rsidRPr="00054C7A" w:rsidRDefault="00E2464A" w:rsidP="00D43094">
      <w:pPr>
        <w:pStyle w:val="Odstavekseznama"/>
        <w:spacing w:after="360" w:line="276" w:lineRule="auto"/>
        <w:ind w:left="357"/>
        <w:jc w:val="both"/>
        <w:rPr>
          <w:rStyle w:val="Hiperpovezava"/>
          <w:bCs/>
          <w:color w:val="auto"/>
          <w:u w:val="none"/>
        </w:rPr>
      </w:pPr>
      <w:hyperlink r:id="rId13" w:history="1">
        <w:r w:rsidR="007143BC" w:rsidRPr="00A91DED">
          <w:rPr>
            <w:rStyle w:val="Hiperpovezava"/>
            <w:bCs/>
          </w:rPr>
          <w:t>http://www.jezikinslovstvo.com/pdf.php?part=2012|1-2|59–66</w:t>
        </w:r>
      </w:hyperlink>
      <w:r w:rsidR="00104DF8" w:rsidRPr="00054C7A">
        <w:rPr>
          <w:rStyle w:val="Hiperpovezava"/>
          <w:bCs/>
          <w:color w:val="auto"/>
          <w:u w:val="none"/>
        </w:rPr>
        <w:t>.</w:t>
      </w:r>
    </w:p>
    <w:p w:rsidR="006F4142" w:rsidRPr="00054C7A" w:rsidRDefault="006F4142" w:rsidP="006F4142">
      <w:pPr>
        <w:pStyle w:val="Odstavekseznama"/>
        <w:spacing w:after="360" w:line="276" w:lineRule="auto"/>
        <w:ind w:left="357"/>
        <w:jc w:val="both"/>
        <w:rPr>
          <w:rStyle w:val="Krepko"/>
          <w:b w:val="0"/>
        </w:rPr>
      </w:pPr>
    </w:p>
    <w:p w:rsidR="00E518E3" w:rsidRPr="00E2464A" w:rsidRDefault="00E518E3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Hiperpovezava"/>
        </w:rPr>
      </w:pPr>
      <w:r>
        <w:rPr>
          <w:rStyle w:val="bodytextbold"/>
        </w:rPr>
        <w:t>Ožbot</w:t>
      </w:r>
      <w:r>
        <w:rPr>
          <w:rStyle w:val="bodytextbold"/>
        </w:rPr>
        <w:t>,</w:t>
      </w:r>
      <w:r w:rsidRPr="00E518E3">
        <w:rPr>
          <w:rStyle w:val="bodytextbold"/>
        </w:rPr>
        <w:t xml:space="preserve"> </w:t>
      </w:r>
      <w:r>
        <w:rPr>
          <w:rStyle w:val="bodytextbold"/>
        </w:rPr>
        <w:t>Martina</w:t>
      </w:r>
      <w:r>
        <w:rPr>
          <w:rStyle w:val="bodytextbold"/>
        </w:rPr>
        <w:t xml:space="preserve"> (2021).</w:t>
      </w:r>
      <w:r>
        <w:rPr>
          <w:rStyle w:val="bodytextbold"/>
        </w:rPr>
        <w:t xml:space="preserve"> Odnos do jezika in dvojezičnosti pri dijakih na dvojezičnem italijansko-slovenskem območju v Italiji. </w:t>
      </w:r>
      <w:r>
        <w:rPr>
          <w:rStyle w:val="bodytextbold"/>
          <w:i/>
          <w:iCs/>
        </w:rPr>
        <w:t>Jezik in slovstvo</w:t>
      </w:r>
      <w:r>
        <w:rPr>
          <w:rStyle w:val="bodytextbold"/>
        </w:rPr>
        <w:t xml:space="preserve"> 1/2021. 17–30.</w:t>
      </w:r>
      <w:r>
        <w:rPr>
          <w:rStyle w:val="bodytextbold"/>
        </w:rPr>
        <w:t xml:space="preserve"> Dostopno na: </w:t>
      </w:r>
      <w:hyperlink r:id="rId14" w:history="1">
        <w:r w:rsidRPr="00E2464A">
          <w:rPr>
            <w:rStyle w:val="Hiperpovezava"/>
          </w:rPr>
          <w:t>http://www.jezikinslovstvo.com/pdf.php?part=2021|1|19-32</w:t>
        </w:r>
      </w:hyperlink>
      <w:r w:rsidRPr="00E2464A">
        <w:rPr>
          <w:rStyle w:val="Hiperpovezava"/>
          <w:b/>
          <w:bCs/>
        </w:rPr>
        <w:t>.</w:t>
      </w:r>
    </w:p>
    <w:p w:rsidR="00E518E3" w:rsidRDefault="00E518E3" w:rsidP="00E518E3">
      <w:pPr>
        <w:pStyle w:val="Odstavekseznama"/>
        <w:spacing w:after="360" w:line="276" w:lineRule="auto"/>
        <w:ind w:left="360"/>
        <w:jc w:val="both"/>
      </w:pPr>
    </w:p>
    <w:p w:rsidR="00AF7264" w:rsidRDefault="00AF7264" w:rsidP="00387EA5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lastRenderedPageBreak/>
        <w:t xml:space="preserve">Petek, Tomaž (2018). Govorno nastopanje visokošolskih učiteljev. </w:t>
      </w:r>
      <w:r w:rsidRPr="00AF7264">
        <w:rPr>
          <w:i/>
        </w:rPr>
        <w:t>Pedagoška obzorja</w:t>
      </w:r>
      <w:r>
        <w:t xml:space="preserve"> 33/2. 131–143.</w:t>
      </w:r>
    </w:p>
    <w:p w:rsidR="00387EA5" w:rsidRDefault="00387EA5" w:rsidP="00387EA5">
      <w:pPr>
        <w:pStyle w:val="Odstavekseznama"/>
        <w:spacing w:after="360" w:line="276" w:lineRule="auto"/>
        <w:ind w:left="360"/>
        <w:jc w:val="both"/>
      </w:pPr>
    </w:p>
    <w:p w:rsidR="00DF0172" w:rsidRDefault="00DF0172" w:rsidP="00387EA5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t xml:space="preserve">Petek, Tomaž (2019). Kako izboljšati govorno nastopanje učiteljev. V Katarina Podbevšek, Nina Žavbi: </w:t>
      </w:r>
      <w:r w:rsidR="00387EA5" w:rsidRPr="00387EA5">
        <w:rPr>
          <w:i/>
        </w:rPr>
        <w:t>Govor v pedagoški praksi</w:t>
      </w:r>
      <w:r>
        <w:t xml:space="preserve">. Ljubljana: Akademija za gledališče, radio, film in televizijo. 141–149. Dostopno na: </w:t>
      </w:r>
      <w:hyperlink r:id="rId15" w:history="1">
        <w:r w:rsidR="00E518E3" w:rsidRPr="0024617C">
          <w:rPr>
            <w:rStyle w:val="Hiperpovezava"/>
          </w:rPr>
          <w:t>https://e-knjige.ff.uni-lj.si/znanstvena-zalozba/catalog/view/185/283/4891-1</w:t>
        </w:r>
      </w:hyperlink>
      <w:r>
        <w:t>.</w:t>
      </w:r>
    </w:p>
    <w:p w:rsidR="00E518E3" w:rsidRDefault="00E518E3" w:rsidP="00E518E3">
      <w:pPr>
        <w:pStyle w:val="Odstavekseznama"/>
        <w:spacing w:after="360" w:line="276" w:lineRule="auto"/>
        <w:ind w:left="360"/>
        <w:jc w:val="both"/>
      </w:pPr>
    </w:p>
    <w:p w:rsidR="00E518E3" w:rsidRPr="00E2464A" w:rsidRDefault="00E518E3" w:rsidP="00E518E3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Hiperpovezava"/>
        </w:rPr>
      </w:pPr>
      <w:r>
        <w:rPr>
          <w:rStyle w:val="bodytextbold"/>
        </w:rPr>
        <w:t>Petek</w:t>
      </w:r>
      <w:r>
        <w:rPr>
          <w:rStyle w:val="bodytextbold"/>
        </w:rPr>
        <w:t>,</w:t>
      </w:r>
      <w:r w:rsidRPr="00E518E3">
        <w:rPr>
          <w:rStyle w:val="bodytextbold"/>
        </w:rPr>
        <w:t xml:space="preserve"> </w:t>
      </w:r>
      <w:r>
        <w:rPr>
          <w:rStyle w:val="bodytextbold"/>
        </w:rPr>
        <w:t>Tomaž</w:t>
      </w:r>
      <w:r>
        <w:rPr>
          <w:rStyle w:val="bodytextbold"/>
        </w:rPr>
        <w:t xml:space="preserve"> (2021).</w:t>
      </w:r>
      <w:r>
        <w:rPr>
          <w:rStyle w:val="bodytextbold"/>
        </w:rPr>
        <w:t xml:space="preserve"> Pravopisna ozaveščenost učiteljev razrednega pouka – zgled na poti do višje pismenosti vseh učencev (pedagoško-</w:t>
      </w:r>
      <w:proofErr w:type="spellStart"/>
      <w:r>
        <w:rPr>
          <w:rStyle w:val="bodytextbold"/>
        </w:rPr>
        <w:t>kodifikacijski</w:t>
      </w:r>
      <w:proofErr w:type="spellEnd"/>
      <w:r>
        <w:rPr>
          <w:rStyle w:val="bodytextbold"/>
        </w:rPr>
        <w:t xml:space="preserve"> vidik). </w:t>
      </w:r>
      <w:r>
        <w:rPr>
          <w:rStyle w:val="bodytextbold"/>
          <w:i/>
          <w:iCs/>
        </w:rPr>
        <w:t xml:space="preserve">Jezik in slovstvo </w:t>
      </w:r>
      <w:r>
        <w:rPr>
          <w:rStyle w:val="bodytextbold"/>
        </w:rPr>
        <w:t>2/2021. 37–</w:t>
      </w:r>
      <w:r>
        <w:rPr>
          <w:rStyle w:val="bodytextbold"/>
        </w:rPr>
        <w:t>54.</w:t>
      </w:r>
      <w:r>
        <w:rPr>
          <w:rStyle w:val="bodytextbold"/>
        </w:rPr>
        <w:t xml:space="preserve"> Dostopno na: </w:t>
      </w:r>
      <w:hyperlink r:id="rId16" w:history="1">
        <w:r w:rsidRPr="00E2464A">
          <w:rPr>
            <w:rStyle w:val="Hiperpovezava"/>
          </w:rPr>
          <w:t>http://www.jezikinslovstvo.com/pdf.php?part=2021|2|39-56</w:t>
        </w:r>
      </w:hyperlink>
      <w:r w:rsidRPr="00E2464A">
        <w:rPr>
          <w:rStyle w:val="Hiperpovezava"/>
          <w:b/>
          <w:bCs/>
        </w:rPr>
        <w:t>.</w:t>
      </w:r>
    </w:p>
    <w:p w:rsidR="00104DF8" w:rsidRPr="00054C7A" w:rsidRDefault="00104DF8" w:rsidP="00104DF8">
      <w:pPr>
        <w:pStyle w:val="Odstavekseznama"/>
        <w:spacing w:after="360" w:line="276" w:lineRule="auto"/>
        <w:ind w:left="357"/>
        <w:jc w:val="both"/>
      </w:pPr>
    </w:p>
    <w:p w:rsidR="00E518E3" w:rsidRPr="00E2464A" w:rsidRDefault="00E518E3" w:rsidP="00387EA5">
      <w:pPr>
        <w:pStyle w:val="Odstavekseznama"/>
        <w:numPr>
          <w:ilvl w:val="0"/>
          <w:numId w:val="1"/>
        </w:numPr>
        <w:spacing w:after="360" w:line="276" w:lineRule="auto"/>
        <w:jc w:val="both"/>
        <w:rPr>
          <w:rStyle w:val="Hiperpovezava"/>
        </w:rPr>
      </w:pPr>
      <w:r>
        <w:rPr>
          <w:rStyle w:val="bodytextbold"/>
        </w:rPr>
        <w:t>Pirih Svetina</w:t>
      </w:r>
      <w:r>
        <w:rPr>
          <w:rStyle w:val="bodytextbold"/>
        </w:rPr>
        <w:t>,</w:t>
      </w:r>
      <w:r w:rsidRPr="00E518E3">
        <w:rPr>
          <w:rStyle w:val="bodytextbold"/>
        </w:rPr>
        <w:t xml:space="preserve"> </w:t>
      </w:r>
      <w:r>
        <w:rPr>
          <w:rStyle w:val="bodytextbold"/>
        </w:rPr>
        <w:t>Nataša</w:t>
      </w:r>
      <w:r>
        <w:rPr>
          <w:rStyle w:val="bodytextbold"/>
        </w:rPr>
        <w:t xml:space="preserve"> (2021).</w:t>
      </w:r>
      <w:r>
        <w:rPr>
          <w:rStyle w:val="bodytextbold"/>
        </w:rPr>
        <w:t xml:space="preserve"> Od kod do kod slovenščina? Pravorečna in pravopisna vprašanja pri poučevanju slovenščine kot tujega jezika. </w:t>
      </w:r>
      <w:r>
        <w:rPr>
          <w:rStyle w:val="bodytextbold"/>
          <w:i/>
          <w:iCs/>
        </w:rPr>
        <w:t>Jezik in slovstvo</w:t>
      </w:r>
      <w:r>
        <w:rPr>
          <w:rStyle w:val="bodytextbold"/>
        </w:rPr>
        <w:t xml:space="preserve"> 2/2021. 157–</w:t>
      </w:r>
      <w:r>
        <w:rPr>
          <w:rStyle w:val="bodytextbold"/>
        </w:rPr>
        <w:t>166.</w:t>
      </w:r>
      <w:r>
        <w:rPr>
          <w:rStyle w:val="bodytextbold"/>
        </w:rPr>
        <w:t xml:space="preserve"> Dostopno na: </w:t>
      </w:r>
      <w:hyperlink r:id="rId17" w:history="1">
        <w:r w:rsidRPr="00E2464A">
          <w:rPr>
            <w:rStyle w:val="Hiperpovezava"/>
          </w:rPr>
          <w:t>http://www.jezikinslovstvo.com/pdf.php?part=2021|2|159-168</w:t>
        </w:r>
      </w:hyperlink>
      <w:r w:rsidRPr="00E2464A">
        <w:rPr>
          <w:rStyle w:val="Hiperpovezava"/>
          <w:b/>
          <w:bCs/>
        </w:rPr>
        <w:t>.</w:t>
      </w:r>
    </w:p>
    <w:p w:rsidR="00E518E3" w:rsidRDefault="00E518E3" w:rsidP="00E518E3">
      <w:pPr>
        <w:pStyle w:val="Odstavekseznama"/>
        <w:spacing w:after="360" w:line="276" w:lineRule="auto"/>
        <w:ind w:left="360"/>
        <w:jc w:val="both"/>
      </w:pPr>
    </w:p>
    <w:p w:rsidR="00223B68" w:rsidRPr="00054C7A" w:rsidRDefault="007143BC" w:rsidP="00387EA5">
      <w:pPr>
        <w:pStyle w:val="Odstavekseznama"/>
        <w:numPr>
          <w:ilvl w:val="0"/>
          <w:numId w:val="1"/>
        </w:numPr>
        <w:spacing w:after="360" w:line="276" w:lineRule="auto"/>
        <w:jc w:val="both"/>
      </w:pPr>
      <w:r>
        <w:t>Potočnik, Nataša (2013).</w:t>
      </w:r>
      <w:r w:rsidR="00223B68" w:rsidRPr="00054C7A">
        <w:t xml:space="preserve"> Pomoč učencem z učnimi težavami pri tvorjenju pisnih besedil. V: Amalija Žakelj (ur.): </w:t>
      </w:r>
      <w:r w:rsidR="00223B68" w:rsidRPr="00054C7A">
        <w:rPr>
          <w:i/>
        </w:rPr>
        <w:t xml:space="preserve">Učne težave pri matematiki in slovenščini – izziv za učitelje in učence: zbornik prispevkov konference, 15. november 2013, Hotel </w:t>
      </w:r>
      <w:proofErr w:type="spellStart"/>
      <w:r w:rsidR="00223B68" w:rsidRPr="00054C7A">
        <w:rPr>
          <w:i/>
        </w:rPr>
        <w:t>Mons</w:t>
      </w:r>
      <w:proofErr w:type="spellEnd"/>
      <w:r w:rsidR="00223B68" w:rsidRPr="00054C7A">
        <w:rPr>
          <w:i/>
        </w:rPr>
        <w:t>, Ljubljana</w:t>
      </w:r>
      <w:r w:rsidR="00223B68" w:rsidRPr="00054C7A">
        <w:t>. Ljubljana</w:t>
      </w:r>
      <w:r w:rsidR="00D43094" w:rsidRPr="00054C7A">
        <w:t xml:space="preserve">: Zavod RS za šolstvo. 145–151. </w:t>
      </w:r>
      <w:r w:rsidR="00104DF8" w:rsidRPr="00054C7A">
        <w:t xml:space="preserve">Dostopno na: </w:t>
      </w:r>
      <w:hyperlink r:id="rId18" w:tgtFrame="_856" w:history="1">
        <w:r w:rsidR="00223B68" w:rsidRPr="00054C7A">
          <w:rPr>
            <w:rStyle w:val="Hiperpovezava"/>
            <w:color w:val="auto"/>
            <w:u w:val="none"/>
          </w:rPr>
          <w:t>http://www.zrss.si/pdf/UTMIS-zbornik-prispevkov-2014.pdf</w:t>
        </w:r>
      </w:hyperlink>
      <w:r w:rsidR="00104DF8" w:rsidRPr="00054C7A">
        <w:t>.</w:t>
      </w:r>
    </w:p>
    <w:p w:rsidR="00223B68" w:rsidRDefault="007143BC" w:rsidP="00387EA5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</w:pPr>
      <w:r>
        <w:t xml:space="preserve">Rot </w:t>
      </w:r>
      <w:proofErr w:type="spellStart"/>
      <w:r>
        <w:t>Vrhovec</w:t>
      </w:r>
      <w:proofErr w:type="spellEnd"/>
      <w:r>
        <w:t xml:space="preserve">, </w:t>
      </w:r>
      <w:proofErr w:type="spellStart"/>
      <w:r>
        <w:t>Alenka</w:t>
      </w:r>
      <w:proofErr w:type="spellEnd"/>
      <w:r>
        <w:t xml:space="preserve"> (2015).</w:t>
      </w:r>
      <w:r w:rsidR="00223B68" w:rsidRPr="00054C7A">
        <w:t xml:space="preserve"> </w:t>
      </w:r>
      <w:proofErr w:type="spellStart"/>
      <w:r w:rsidR="00223B68" w:rsidRPr="00054C7A">
        <w:t>Sodelovalne</w:t>
      </w:r>
      <w:proofErr w:type="spellEnd"/>
      <w:r w:rsidR="00223B68" w:rsidRPr="00054C7A">
        <w:t xml:space="preserve"> </w:t>
      </w:r>
      <w:proofErr w:type="spellStart"/>
      <w:r w:rsidR="00223B68" w:rsidRPr="00054C7A">
        <w:t>učne</w:t>
      </w:r>
      <w:proofErr w:type="spellEnd"/>
      <w:r w:rsidR="00223B68" w:rsidRPr="00054C7A">
        <w:t xml:space="preserve"> </w:t>
      </w:r>
      <w:proofErr w:type="spellStart"/>
      <w:r w:rsidR="00223B68" w:rsidRPr="00054C7A">
        <w:t>oblike</w:t>
      </w:r>
      <w:proofErr w:type="spellEnd"/>
      <w:r w:rsidR="00223B68" w:rsidRPr="00054C7A">
        <w:t xml:space="preserve"> </w:t>
      </w:r>
      <w:proofErr w:type="spellStart"/>
      <w:r w:rsidR="00223B68" w:rsidRPr="00054C7A">
        <w:t>pri</w:t>
      </w:r>
      <w:proofErr w:type="spellEnd"/>
      <w:r w:rsidR="00223B68" w:rsidRPr="00054C7A">
        <w:t xml:space="preserve"> </w:t>
      </w:r>
      <w:proofErr w:type="spellStart"/>
      <w:r w:rsidR="00223B68" w:rsidRPr="00054C7A">
        <w:t>jezikovnem</w:t>
      </w:r>
      <w:proofErr w:type="spellEnd"/>
      <w:r w:rsidR="00223B68" w:rsidRPr="00054C7A">
        <w:t xml:space="preserve"> </w:t>
      </w:r>
      <w:proofErr w:type="spellStart"/>
      <w:r w:rsidR="00223B68" w:rsidRPr="00054C7A">
        <w:t>delu</w:t>
      </w:r>
      <w:proofErr w:type="spellEnd"/>
      <w:r w:rsidR="00223B68" w:rsidRPr="00054C7A">
        <w:t xml:space="preserve"> </w:t>
      </w:r>
      <w:proofErr w:type="spellStart"/>
      <w:r w:rsidR="00223B68" w:rsidRPr="00054C7A">
        <w:t>pouka</w:t>
      </w:r>
      <w:proofErr w:type="spellEnd"/>
      <w:r w:rsidR="00223B68" w:rsidRPr="00054C7A">
        <w:t xml:space="preserve"> </w:t>
      </w:r>
      <w:proofErr w:type="spellStart"/>
      <w:r w:rsidR="00223B68" w:rsidRPr="00054C7A">
        <w:t>slovenščine</w:t>
      </w:r>
      <w:proofErr w:type="spellEnd"/>
      <w:r w:rsidR="00223B68" w:rsidRPr="00054C7A">
        <w:t xml:space="preserve"> v </w:t>
      </w:r>
      <w:proofErr w:type="spellStart"/>
      <w:r w:rsidR="00223B68" w:rsidRPr="00054C7A">
        <w:t>osnovni</w:t>
      </w:r>
      <w:proofErr w:type="spellEnd"/>
      <w:r w:rsidR="00223B68" w:rsidRPr="00054C7A">
        <w:t xml:space="preserve"> </w:t>
      </w:r>
      <w:proofErr w:type="spellStart"/>
      <w:r w:rsidR="00223B68" w:rsidRPr="00054C7A">
        <w:t>šoli</w:t>
      </w:r>
      <w:proofErr w:type="spellEnd"/>
      <w:r w:rsidR="00223B68" w:rsidRPr="00054C7A">
        <w:t xml:space="preserve">. </w:t>
      </w:r>
      <w:r w:rsidR="00223B68" w:rsidRPr="00054C7A">
        <w:rPr>
          <w:i/>
        </w:rPr>
        <w:t>CEPS Journal</w:t>
      </w:r>
      <w:r w:rsidR="00104DF8" w:rsidRPr="00054C7A">
        <w:t xml:space="preserve"> 5/3. </w:t>
      </w:r>
      <w:r w:rsidR="00634AFB">
        <w:t xml:space="preserve">156–181. </w:t>
      </w:r>
      <w:proofErr w:type="spellStart"/>
      <w:r w:rsidR="00104DF8" w:rsidRPr="00054C7A">
        <w:t>Dostopno</w:t>
      </w:r>
      <w:proofErr w:type="spellEnd"/>
      <w:r w:rsidR="00104DF8" w:rsidRPr="00054C7A">
        <w:t xml:space="preserve"> </w:t>
      </w:r>
      <w:proofErr w:type="spellStart"/>
      <w:proofErr w:type="gramStart"/>
      <w:r w:rsidR="00104DF8" w:rsidRPr="00054C7A">
        <w:t>na</w:t>
      </w:r>
      <w:proofErr w:type="spellEnd"/>
      <w:proofErr w:type="gramEnd"/>
      <w:r w:rsidR="00104DF8" w:rsidRPr="00054C7A">
        <w:t xml:space="preserve">: </w:t>
      </w:r>
      <w:hyperlink r:id="rId19" w:history="1">
        <w:r w:rsidR="00223B68" w:rsidRPr="00054C7A">
          <w:t>http://www.cepsj.si/doku.php?id=en:volumes:2015-vol5-no3</w:t>
        </w:r>
      </w:hyperlink>
      <w:r w:rsidR="00104DF8" w:rsidRPr="00054C7A">
        <w:t>.</w:t>
      </w:r>
    </w:p>
    <w:p w:rsidR="00387EA5" w:rsidRPr="00054C7A" w:rsidRDefault="00387EA5" w:rsidP="00387EA5">
      <w:pPr>
        <w:pStyle w:val="IJLbiblioitem"/>
        <w:numPr>
          <w:ilvl w:val="0"/>
          <w:numId w:val="1"/>
        </w:numPr>
        <w:spacing w:after="360" w:line="276" w:lineRule="auto"/>
        <w:jc w:val="both"/>
        <w:outlineLvl w:val="4"/>
      </w:pPr>
      <w:r>
        <w:t xml:space="preserve">Rot </w:t>
      </w:r>
      <w:proofErr w:type="spellStart"/>
      <w:r>
        <w:t>Vrhovec</w:t>
      </w:r>
      <w:proofErr w:type="spellEnd"/>
      <w:r>
        <w:t xml:space="preserve">, </w:t>
      </w:r>
      <w:proofErr w:type="spellStart"/>
      <w:r>
        <w:t>Alenka</w:t>
      </w:r>
      <w:proofErr w:type="spellEnd"/>
      <w:r>
        <w:t xml:space="preserve"> (2019).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razvijanje</w:t>
      </w:r>
      <w:proofErr w:type="spellEnd"/>
      <w:r>
        <w:t xml:space="preserve"> </w:t>
      </w:r>
      <w:proofErr w:type="spellStart"/>
      <w:r>
        <w:t>govorjenja</w:t>
      </w:r>
      <w:proofErr w:type="spellEnd"/>
      <w:r>
        <w:t xml:space="preserve"> </w:t>
      </w:r>
      <w:proofErr w:type="spellStart"/>
      <w:r>
        <w:t>učencev</w:t>
      </w:r>
      <w:proofErr w:type="spellEnd"/>
      <w:r>
        <w:t xml:space="preserve"> v 1. </w:t>
      </w:r>
      <w:proofErr w:type="gramStart"/>
      <w:r>
        <w:t>in</w:t>
      </w:r>
      <w:proofErr w:type="gramEnd"/>
      <w:r>
        <w:t xml:space="preserve"> 2. </w:t>
      </w:r>
      <w:proofErr w:type="spellStart"/>
      <w:proofErr w:type="gramStart"/>
      <w:r>
        <w:t>triletju</w:t>
      </w:r>
      <w:proofErr w:type="spellEnd"/>
      <w:proofErr w:type="gram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šole</w:t>
      </w:r>
      <w:proofErr w:type="spellEnd"/>
      <w:r>
        <w:t xml:space="preserve">. V Katarina </w:t>
      </w:r>
      <w:proofErr w:type="spellStart"/>
      <w:r>
        <w:t>Podbevšek</w:t>
      </w:r>
      <w:proofErr w:type="spellEnd"/>
      <w:r>
        <w:t xml:space="preserve">, Nina </w:t>
      </w:r>
      <w:proofErr w:type="spellStart"/>
      <w:r>
        <w:t>Žavbi</w:t>
      </w:r>
      <w:proofErr w:type="spellEnd"/>
      <w:r>
        <w:t xml:space="preserve">: </w:t>
      </w:r>
      <w:proofErr w:type="spellStart"/>
      <w:r w:rsidRPr="00387EA5">
        <w:rPr>
          <w:i/>
        </w:rPr>
        <w:t>Govor</w:t>
      </w:r>
      <w:proofErr w:type="spellEnd"/>
      <w:r w:rsidRPr="00387EA5">
        <w:rPr>
          <w:i/>
        </w:rPr>
        <w:t xml:space="preserve"> v </w:t>
      </w:r>
      <w:proofErr w:type="spellStart"/>
      <w:r w:rsidRPr="00387EA5">
        <w:rPr>
          <w:i/>
        </w:rPr>
        <w:t>pedagoški</w:t>
      </w:r>
      <w:proofErr w:type="spellEnd"/>
      <w:r w:rsidRPr="00387EA5">
        <w:rPr>
          <w:i/>
        </w:rPr>
        <w:t xml:space="preserve"> </w:t>
      </w:r>
      <w:proofErr w:type="spellStart"/>
      <w:r w:rsidRPr="00387EA5">
        <w:rPr>
          <w:i/>
        </w:rPr>
        <w:t>praksi</w:t>
      </w:r>
      <w:proofErr w:type="spellEnd"/>
      <w:r>
        <w:t xml:space="preserve">. Ljubljana: </w:t>
      </w:r>
      <w:proofErr w:type="spellStart"/>
      <w:r>
        <w:t>Akademija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gledališče</w:t>
      </w:r>
      <w:proofErr w:type="spellEnd"/>
      <w:r>
        <w:t xml:space="preserve">, radio, film in </w:t>
      </w:r>
      <w:proofErr w:type="spellStart"/>
      <w:r>
        <w:t>televizijo</w:t>
      </w:r>
      <w:proofErr w:type="spellEnd"/>
      <w:r>
        <w:t xml:space="preserve">. 57–64. </w:t>
      </w:r>
      <w:proofErr w:type="spellStart"/>
      <w:r>
        <w:t>Dostopno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: </w:t>
      </w:r>
      <w:r w:rsidRPr="00DF0172">
        <w:t>https://e-knjige.ff.uni-lj.si/znanstvena-zalozba/catalog/view/185/283/4891-1</w:t>
      </w:r>
      <w:r>
        <w:t>.</w:t>
      </w:r>
    </w:p>
    <w:p w:rsidR="00223B68" w:rsidRPr="00054C7A" w:rsidRDefault="00223B68" w:rsidP="00387EA5">
      <w:pPr>
        <w:pStyle w:val="Odstavekseznama"/>
        <w:numPr>
          <w:ilvl w:val="0"/>
          <w:numId w:val="1"/>
        </w:numPr>
        <w:spacing w:after="360" w:line="276" w:lineRule="auto"/>
        <w:jc w:val="both"/>
      </w:pPr>
      <w:r w:rsidRPr="00054C7A">
        <w:t>Saksida, Igor (2014)</w:t>
      </w:r>
      <w:r w:rsidR="007143BC">
        <w:t>.</w:t>
      </w:r>
      <w:r w:rsidRPr="00054C7A">
        <w:t xml:space="preserve"> PISA – sferično zrcalo slovenske bralne pismenosti. </w:t>
      </w:r>
      <w:r w:rsidRPr="00054C7A">
        <w:rPr>
          <w:i/>
        </w:rPr>
        <w:t>Slovenščina v šoli</w:t>
      </w:r>
      <w:r w:rsidRPr="00054C7A">
        <w:t xml:space="preserve"> 17/3–4. 2–14. </w:t>
      </w:r>
    </w:p>
    <w:p w:rsidR="00104DF8" w:rsidRPr="00054C7A" w:rsidRDefault="00104DF8" w:rsidP="00104DF8">
      <w:pPr>
        <w:pStyle w:val="Odstavekseznama"/>
        <w:spacing w:after="360" w:line="276" w:lineRule="auto"/>
        <w:ind w:left="357"/>
        <w:jc w:val="both"/>
      </w:pPr>
    </w:p>
    <w:p w:rsidR="00441DCA" w:rsidRDefault="00223B68" w:rsidP="00387EA5">
      <w:pPr>
        <w:pStyle w:val="Odstavekseznama"/>
        <w:numPr>
          <w:ilvl w:val="0"/>
          <w:numId w:val="1"/>
        </w:numPr>
        <w:spacing w:after="360" w:line="276" w:lineRule="auto"/>
        <w:rPr>
          <w:rStyle w:val="bodytextbold"/>
        </w:rPr>
      </w:pPr>
      <w:r w:rsidRPr="00054C7A">
        <w:rPr>
          <w:rStyle w:val="bodytextbold"/>
        </w:rPr>
        <w:t>Saksida, Igor (2015)</w:t>
      </w:r>
      <w:r w:rsidR="007143BC">
        <w:rPr>
          <w:rStyle w:val="bodytextbold"/>
        </w:rPr>
        <w:t>.</w:t>
      </w:r>
      <w:r w:rsidRPr="00054C7A">
        <w:rPr>
          <w:rStyle w:val="bodytextbold"/>
        </w:rPr>
        <w:t xml:space="preserve"> Cankarjevo tekmovanje v osnovni šoli: kaj menijo mentorice in mentorji?</w:t>
      </w:r>
      <w:r w:rsidR="00F601C8">
        <w:rPr>
          <w:rStyle w:val="bodytextbold"/>
        </w:rPr>
        <w:t>.</w:t>
      </w:r>
      <w:r w:rsidRPr="00054C7A">
        <w:rPr>
          <w:rStyle w:val="bodytextbold"/>
        </w:rPr>
        <w:t xml:space="preserve"> </w:t>
      </w:r>
      <w:r w:rsidR="00867ECA">
        <w:rPr>
          <w:rStyle w:val="bodytextbold"/>
          <w:i/>
          <w:iCs/>
        </w:rPr>
        <w:t>Jezik in slovstvo</w:t>
      </w:r>
      <w:r w:rsidRPr="00054C7A">
        <w:rPr>
          <w:rStyle w:val="bodytextbold"/>
        </w:rPr>
        <w:t xml:space="preserve"> 60/2. 95–111. </w:t>
      </w:r>
      <w:r w:rsidR="00104DF8" w:rsidRPr="00054C7A">
        <w:t xml:space="preserve">Dostopno na:  </w:t>
      </w:r>
      <w:hyperlink r:id="rId20" w:history="1">
        <w:r w:rsidR="00441DCA" w:rsidRPr="00C8216F">
          <w:rPr>
            <w:rStyle w:val="Hiperpovezava"/>
          </w:rPr>
          <w:t>https://www.jezikinslovstvo.com/pdf.php?part=2015|2|95%E2%80%93111</w:t>
        </w:r>
      </w:hyperlink>
      <w:r w:rsidR="00104DF8" w:rsidRPr="00054C7A">
        <w:rPr>
          <w:rStyle w:val="bodytextbold"/>
        </w:rPr>
        <w:t>.</w:t>
      </w:r>
    </w:p>
    <w:p w:rsidR="00441DCA" w:rsidRPr="00441DCA" w:rsidRDefault="00441DCA" w:rsidP="00441DCA">
      <w:pPr>
        <w:pStyle w:val="Odstavekseznama"/>
        <w:rPr>
          <w:color w:val="000000"/>
        </w:rPr>
      </w:pPr>
    </w:p>
    <w:p w:rsidR="00441DCA" w:rsidRDefault="00867ECA" w:rsidP="00387EA5">
      <w:pPr>
        <w:pStyle w:val="Odstavekseznama"/>
        <w:numPr>
          <w:ilvl w:val="0"/>
          <w:numId w:val="1"/>
        </w:numPr>
        <w:spacing w:after="240" w:line="276" w:lineRule="auto"/>
        <w:rPr>
          <w:rStyle w:val="apple-converted-space"/>
          <w:color w:val="000000"/>
        </w:rPr>
      </w:pPr>
      <w:r>
        <w:rPr>
          <w:color w:val="000000"/>
        </w:rPr>
        <w:t>Saksida, Igor</w:t>
      </w:r>
      <w:r w:rsidR="00441DCA" w:rsidRPr="00441DCA">
        <w:rPr>
          <w:color w:val="000000"/>
        </w:rPr>
        <w:t xml:space="preserve"> (2017). Estonska učna ura o bralni pismenosti za Slovenijo.</w:t>
      </w:r>
      <w:r w:rsidR="00441DCA" w:rsidRPr="00441DCA">
        <w:rPr>
          <w:rStyle w:val="apple-converted-space"/>
          <w:color w:val="000000"/>
        </w:rPr>
        <w:t> </w:t>
      </w:r>
      <w:r w:rsidR="00441DCA" w:rsidRPr="00441DCA">
        <w:rPr>
          <w:i/>
          <w:iCs/>
          <w:color w:val="000000"/>
        </w:rPr>
        <w:t>Jezik in slovstvo</w:t>
      </w:r>
      <w:r w:rsidR="00441DCA" w:rsidRPr="00441DCA">
        <w:rPr>
          <w:color w:val="000000"/>
        </w:rPr>
        <w:t xml:space="preserve"> 62/1. 17–31.</w:t>
      </w:r>
      <w:r w:rsidR="00441DCA">
        <w:rPr>
          <w:rStyle w:val="apple-converted-space"/>
          <w:color w:val="000000"/>
        </w:rPr>
        <w:t xml:space="preserve"> </w:t>
      </w:r>
      <w:r w:rsidR="00441DCA" w:rsidRPr="00054C7A">
        <w:t xml:space="preserve">Dostopno na:  </w:t>
      </w:r>
      <w:hyperlink r:id="rId21" w:history="1">
        <w:r w:rsidR="00441DCA">
          <w:rPr>
            <w:rStyle w:val="Hiperpovezava"/>
          </w:rPr>
          <w:t>https://www.jezikinslovstvo.com/pdf.php?part=2017%7C1%7C17%E2%80%9331</w:t>
        </w:r>
      </w:hyperlink>
      <w:r w:rsidR="00441DCA" w:rsidRPr="00441DCA">
        <w:rPr>
          <w:rStyle w:val="apple-converted-space"/>
          <w:color w:val="000000"/>
        </w:rPr>
        <w:t>.</w:t>
      </w:r>
    </w:p>
    <w:p w:rsidR="00867ECA" w:rsidRPr="00441DCA" w:rsidRDefault="00867ECA" w:rsidP="00867ECA">
      <w:pPr>
        <w:pStyle w:val="Odstavekseznama"/>
        <w:spacing w:after="240" w:line="276" w:lineRule="auto"/>
        <w:ind w:left="360"/>
        <w:rPr>
          <w:rStyle w:val="apple-converted-space"/>
          <w:color w:val="000000"/>
        </w:rPr>
      </w:pPr>
    </w:p>
    <w:p w:rsidR="00C169A4" w:rsidRDefault="00C169A4" w:rsidP="00387EA5">
      <w:pPr>
        <w:pStyle w:val="Odstavekseznama"/>
        <w:numPr>
          <w:ilvl w:val="0"/>
          <w:numId w:val="1"/>
        </w:numPr>
        <w:spacing w:after="240" w:line="276" w:lineRule="auto"/>
        <w:rPr>
          <w:color w:val="000000"/>
        </w:rPr>
      </w:pPr>
      <w:r w:rsidRPr="00441DCA">
        <w:rPr>
          <w:color w:val="000000"/>
        </w:rPr>
        <w:lastRenderedPageBreak/>
        <w:t>Skubic, D</w:t>
      </w:r>
      <w:r>
        <w:rPr>
          <w:color w:val="000000"/>
        </w:rPr>
        <w:t xml:space="preserve">arija (2013). Otrokovo poznavanje koncepta tiska (knjige) kot pomemben del zgodnje pismenosti. </w:t>
      </w:r>
      <w:r w:rsidRPr="00C169A4">
        <w:rPr>
          <w:i/>
          <w:color w:val="000000"/>
        </w:rPr>
        <w:t>Jezik in slovstvo</w:t>
      </w:r>
      <w:r>
        <w:rPr>
          <w:color w:val="000000"/>
        </w:rPr>
        <w:t xml:space="preserve"> 58/3. 45–58. Dostopno na: </w:t>
      </w:r>
      <w:r w:rsidRPr="00C169A4">
        <w:rPr>
          <w:color w:val="000000"/>
        </w:rPr>
        <w:t>https://www.jezikinslovstvo.com/pdf.php?part=2013%7C3%7C45%E2%80%9358</w:t>
      </w:r>
      <w:r>
        <w:rPr>
          <w:color w:val="000000"/>
        </w:rPr>
        <w:t>.</w:t>
      </w:r>
    </w:p>
    <w:p w:rsidR="00C169A4" w:rsidRPr="00C169A4" w:rsidRDefault="00C169A4" w:rsidP="00C169A4">
      <w:pPr>
        <w:pStyle w:val="Odstavekseznama"/>
        <w:rPr>
          <w:color w:val="000000"/>
        </w:rPr>
      </w:pPr>
    </w:p>
    <w:p w:rsidR="009821F7" w:rsidRPr="006A5689" w:rsidRDefault="00441DCA" w:rsidP="006A5689">
      <w:pPr>
        <w:pStyle w:val="Odstavekseznama"/>
        <w:numPr>
          <w:ilvl w:val="0"/>
          <w:numId w:val="1"/>
        </w:numPr>
        <w:spacing w:after="240" w:line="276" w:lineRule="auto"/>
        <w:rPr>
          <w:color w:val="000000"/>
        </w:rPr>
      </w:pPr>
      <w:r w:rsidRPr="00441DCA">
        <w:rPr>
          <w:color w:val="000000"/>
        </w:rPr>
        <w:t>Skubic, D</w:t>
      </w:r>
      <w:r w:rsidR="00C169A4">
        <w:rPr>
          <w:color w:val="000000"/>
        </w:rPr>
        <w:t>arija</w:t>
      </w:r>
      <w:r w:rsidRPr="00441DCA">
        <w:rPr>
          <w:color w:val="000000"/>
        </w:rPr>
        <w:t xml:space="preserve"> (2016). Slovenščina v vzgoji in izobraževanju v očeh študentk in študentov Pedagoške fakultete Univerze v Ljubljani. V: Kržišnik, E. (ur.), Hladnik, M. (ur.). </w:t>
      </w:r>
      <w:r w:rsidR="00867ECA">
        <w:rPr>
          <w:i/>
          <w:color w:val="000000"/>
        </w:rPr>
        <w:t>Toporišičeva O</w:t>
      </w:r>
      <w:r w:rsidRPr="00867ECA">
        <w:rPr>
          <w:i/>
          <w:color w:val="000000"/>
        </w:rPr>
        <w:t>bdobja</w:t>
      </w:r>
      <w:r w:rsidRPr="00441DCA">
        <w:rPr>
          <w:color w:val="000000"/>
        </w:rPr>
        <w:t xml:space="preserve">. Ljubljana: Znanstvena založba Filozofske fakultete. 513–521. Dostopno na: </w:t>
      </w:r>
      <w:hyperlink r:id="rId22" w:history="1">
        <w:r w:rsidRPr="00441DCA">
          <w:rPr>
            <w:color w:val="000000"/>
          </w:rPr>
          <w:t>http://centerslo.si/wp-content/uploads/2016/11/Skubic.pdf</w:t>
        </w:r>
      </w:hyperlink>
      <w:r w:rsidRPr="00441DCA">
        <w:rPr>
          <w:color w:val="000000"/>
        </w:rPr>
        <w:t>.</w:t>
      </w:r>
    </w:p>
    <w:sectPr w:rsidR="009821F7" w:rsidRPr="006A5689" w:rsidSect="0093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2BEF"/>
    <w:multiLevelType w:val="hybridMultilevel"/>
    <w:tmpl w:val="180AB976"/>
    <w:lvl w:ilvl="0" w:tplc="A0B495C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6E37"/>
    <w:multiLevelType w:val="hybridMultilevel"/>
    <w:tmpl w:val="8FDC7D0C"/>
    <w:lvl w:ilvl="0" w:tplc="A0B495C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1E70"/>
    <w:multiLevelType w:val="hybridMultilevel"/>
    <w:tmpl w:val="20129A8C"/>
    <w:lvl w:ilvl="0" w:tplc="521C54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3CDA"/>
    <w:rsid w:val="00054C7A"/>
    <w:rsid w:val="00104DF8"/>
    <w:rsid w:val="0018690A"/>
    <w:rsid w:val="001A448A"/>
    <w:rsid w:val="00223B68"/>
    <w:rsid w:val="002D6AB3"/>
    <w:rsid w:val="00375934"/>
    <w:rsid w:val="00387EA5"/>
    <w:rsid w:val="003E4871"/>
    <w:rsid w:val="00441DCA"/>
    <w:rsid w:val="00450161"/>
    <w:rsid w:val="0048015E"/>
    <w:rsid w:val="004A2F9D"/>
    <w:rsid w:val="004C5BB5"/>
    <w:rsid w:val="00516B21"/>
    <w:rsid w:val="005E62E0"/>
    <w:rsid w:val="00634AFB"/>
    <w:rsid w:val="0064293F"/>
    <w:rsid w:val="006A43CD"/>
    <w:rsid w:val="006A5689"/>
    <w:rsid w:val="006F4142"/>
    <w:rsid w:val="007130A0"/>
    <w:rsid w:val="007143BC"/>
    <w:rsid w:val="00800F6A"/>
    <w:rsid w:val="00847200"/>
    <w:rsid w:val="00867ECA"/>
    <w:rsid w:val="00883109"/>
    <w:rsid w:val="00896E76"/>
    <w:rsid w:val="00930DB9"/>
    <w:rsid w:val="009821F7"/>
    <w:rsid w:val="00AF7264"/>
    <w:rsid w:val="00BA35B9"/>
    <w:rsid w:val="00BD13D4"/>
    <w:rsid w:val="00C169A4"/>
    <w:rsid w:val="00C40EBE"/>
    <w:rsid w:val="00CC12A9"/>
    <w:rsid w:val="00D02633"/>
    <w:rsid w:val="00D07FA3"/>
    <w:rsid w:val="00D43094"/>
    <w:rsid w:val="00D73CDA"/>
    <w:rsid w:val="00DE497D"/>
    <w:rsid w:val="00DF0172"/>
    <w:rsid w:val="00E2464A"/>
    <w:rsid w:val="00E338B6"/>
    <w:rsid w:val="00E369D5"/>
    <w:rsid w:val="00E518E3"/>
    <w:rsid w:val="00EB6034"/>
    <w:rsid w:val="00EC5567"/>
    <w:rsid w:val="00F6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6DB"/>
  <w15:docId w15:val="{08660FA6-3FB8-4AF5-B549-249F860D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73CDA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800F6A"/>
    <w:pPr>
      <w:spacing w:after="200" w:line="240" w:lineRule="auto"/>
    </w:pPr>
    <w:rPr>
      <w:b/>
      <w:iCs/>
      <w:sz w:val="20"/>
      <w:szCs w:val="18"/>
    </w:rPr>
  </w:style>
  <w:style w:type="character" w:customStyle="1" w:styleId="bodytextbold">
    <w:name w:val="bodytextbold"/>
    <w:basedOn w:val="Privzetapisavaodstavka"/>
    <w:rsid w:val="00D73CDA"/>
  </w:style>
  <w:style w:type="character" w:styleId="Krepko">
    <w:name w:val="Strong"/>
    <w:basedOn w:val="Privzetapisavaodstavka"/>
    <w:uiPriority w:val="22"/>
    <w:qFormat/>
    <w:rsid w:val="00D73CDA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D73CD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D73CD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D73CDA"/>
    <w:rPr>
      <w:i/>
      <w:iCs/>
    </w:rPr>
  </w:style>
  <w:style w:type="paragraph" w:styleId="Odstavekseznama">
    <w:name w:val="List Paragraph"/>
    <w:basedOn w:val="Navaden"/>
    <w:uiPriority w:val="34"/>
    <w:qFormat/>
    <w:rsid w:val="00D73CDA"/>
    <w:pPr>
      <w:spacing w:line="240" w:lineRule="auto"/>
      <w:ind w:left="720"/>
      <w:contextualSpacing/>
      <w:jc w:val="left"/>
    </w:pPr>
    <w:rPr>
      <w:rFonts w:eastAsia="Times New Roman" w:cs="Times New Roman"/>
      <w:szCs w:val="24"/>
      <w:lang w:eastAsia="sl-SI"/>
    </w:rPr>
  </w:style>
  <w:style w:type="paragraph" w:customStyle="1" w:styleId="IJLbiblioitem">
    <w:name w:val="IJL biblio item"/>
    <w:basedOn w:val="Navaden"/>
    <w:rsid w:val="00D73CDA"/>
    <w:pPr>
      <w:spacing w:line="240" w:lineRule="auto"/>
      <w:ind w:left="720" w:hanging="720"/>
      <w:jc w:val="left"/>
    </w:pPr>
    <w:rPr>
      <w:rFonts w:eastAsia="Arial Unicode MS" w:cs="Times New Roman"/>
      <w:szCs w:val="24"/>
      <w:lang w:val="en-US" w:eastAsia="pl-PL"/>
    </w:rPr>
  </w:style>
  <w:style w:type="character" w:styleId="SledenaHiperpovezava">
    <w:name w:val="FollowedHyperlink"/>
    <w:basedOn w:val="Privzetapisavaodstavka"/>
    <w:uiPriority w:val="99"/>
    <w:semiHidden/>
    <w:unhideWhenUsed/>
    <w:rsid w:val="004C5BB5"/>
    <w:rPr>
      <w:color w:val="954F72" w:themeColor="followedHyperlink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D43094"/>
    <w:rPr>
      <w:i/>
      <w:iCs/>
    </w:rPr>
  </w:style>
  <w:style w:type="character" w:customStyle="1" w:styleId="apple-converted-space">
    <w:name w:val="apple-converted-space"/>
    <w:basedOn w:val="Privzetapisavaodstavka"/>
    <w:rsid w:val="00441DCA"/>
  </w:style>
  <w:style w:type="paragraph" w:customStyle="1" w:styleId="Default">
    <w:name w:val="Default"/>
    <w:rsid w:val="00AF72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wpcf7-list-item-label">
    <w:name w:val="x_wpcf7-list-item-label"/>
    <w:basedOn w:val="Privzetapisavaodstavka"/>
    <w:rsid w:val="00E36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njige.ff.uni-lj.si/znanstvena-zalozba/catalog/view/185/283/4891-1" TargetMode="External"/><Relationship Id="rId13" Type="http://schemas.openxmlformats.org/officeDocument/2006/relationships/hyperlink" Target="http://www.jezikinslovstvo.com/pdf.php?part=2012|1-2|59&#8211;66" TargetMode="External"/><Relationship Id="rId18" Type="http://schemas.openxmlformats.org/officeDocument/2006/relationships/hyperlink" Target="http://www.zrss.si/pdf/UTMIS-zbornik-prispevkov-201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ezikinslovstvo.com/pdf.php?part=2017%7C1%7C17%E2%80%9331" TargetMode="External"/><Relationship Id="rId7" Type="http://schemas.openxmlformats.org/officeDocument/2006/relationships/hyperlink" Target="https://centerslo.si/wp-content/uploads/2019/10/Obdobja-38_Godec-Sorsak.pdf" TargetMode="External"/><Relationship Id="rId12" Type="http://schemas.openxmlformats.org/officeDocument/2006/relationships/hyperlink" Target="http://www.jezikinslovstvo.com/stevilka.php?SID=143" TargetMode="External"/><Relationship Id="rId1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https://www.jezikinslovstvo.com/pdf.php?part=2015|2|95%E2%80%931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enterslo.si/wp-content/uploads/2015/11/34_1-Godec-Sor.pdf" TargetMode="External"/><Relationship Id="rId11" Type="http://schemas.openxmlformats.org/officeDocument/2006/relationships/hyperlink" Target="javascript:;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jezikinslovstvo.com/pdf.php?part=2013|3|75&#8211;88" TargetMode="External"/><Relationship Id="rId15" Type="http://schemas.openxmlformats.org/officeDocument/2006/relationships/hyperlink" Target="https://e-knjige.ff.uni-lj.si/znanstvena-zalozba/catalog/view/185/283/4891-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jezikinslovstvo.com/pdf.php?part=2012|3-4|47&#8211;62" TargetMode="External"/><Relationship Id="rId19" Type="http://schemas.openxmlformats.org/officeDocument/2006/relationships/hyperlink" Target="http://www.cepsj.si/doku.php?id=en:volumes:2015-vol5-no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knjige.ff.uni-lj.si/znanstvena-zalozba/catalog/view/185/283/4891-1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://centerslo.si/wp-content/uploads/2016/11/Skubic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Lara Soršak</cp:lastModifiedBy>
  <cp:revision>3</cp:revision>
  <dcterms:created xsi:type="dcterms:W3CDTF">2021-10-10T06:08:00Z</dcterms:created>
  <dcterms:modified xsi:type="dcterms:W3CDTF">2021-10-10T06:33:00Z</dcterms:modified>
</cp:coreProperties>
</file>