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85AE" w14:textId="70C5DF95" w:rsidR="0080366C" w:rsidRDefault="00856569">
      <w:pPr>
        <w:rPr>
          <w:b/>
          <w:bCs/>
          <w:sz w:val="24"/>
          <w:szCs w:val="24"/>
          <w:u w:val="single"/>
        </w:rPr>
      </w:pPr>
      <w:r w:rsidRPr="000C3C83">
        <w:rPr>
          <w:b/>
          <w:bCs/>
          <w:sz w:val="24"/>
          <w:szCs w:val="24"/>
          <w:u w:val="single"/>
        </w:rPr>
        <w:t>Torek, 23. 11. 2021</w:t>
      </w:r>
    </w:p>
    <w:p w14:paraId="721F5468" w14:textId="77777777" w:rsidR="00BD5B5E" w:rsidRDefault="00BD5B5E">
      <w:pPr>
        <w:rPr>
          <w:b/>
          <w:bCs/>
          <w:sz w:val="24"/>
          <w:szCs w:val="24"/>
          <w:u w:val="single"/>
        </w:rPr>
      </w:pPr>
    </w:p>
    <w:p w14:paraId="142BBC6A" w14:textId="21F2CD50" w:rsidR="000C3C83" w:rsidRDefault="000C3C8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MAT: Pisno seštevanje in odštevanje- naloge</w:t>
      </w:r>
    </w:p>
    <w:p w14:paraId="7ABB3A52" w14:textId="53BAF386" w:rsidR="000C3C83" w:rsidRDefault="000C3C83">
      <w:pPr>
        <w:rPr>
          <w:sz w:val="24"/>
          <w:szCs w:val="24"/>
        </w:rPr>
      </w:pPr>
      <w:r>
        <w:rPr>
          <w:sz w:val="24"/>
          <w:szCs w:val="24"/>
        </w:rPr>
        <w:t xml:space="preserve">Reši naloge </w:t>
      </w:r>
      <w:r w:rsidR="00936AA9">
        <w:rPr>
          <w:sz w:val="24"/>
          <w:szCs w:val="24"/>
        </w:rPr>
        <w:t xml:space="preserve">3- </w:t>
      </w:r>
      <w:r w:rsidR="002F463B">
        <w:rPr>
          <w:sz w:val="24"/>
          <w:szCs w:val="24"/>
        </w:rPr>
        <w:t>8</w:t>
      </w:r>
      <w:r w:rsidR="00936AA9">
        <w:rPr>
          <w:sz w:val="24"/>
          <w:szCs w:val="24"/>
        </w:rPr>
        <w:t xml:space="preserve"> na str. 21</w:t>
      </w:r>
      <w:r w:rsidR="002F463B">
        <w:rPr>
          <w:sz w:val="24"/>
          <w:szCs w:val="24"/>
        </w:rPr>
        <w:t>- 23</w:t>
      </w:r>
      <w:r w:rsidR="00936AA9">
        <w:rPr>
          <w:sz w:val="24"/>
          <w:szCs w:val="24"/>
        </w:rPr>
        <w:t xml:space="preserve">. </w:t>
      </w:r>
      <w:r w:rsidR="00BD5B5E">
        <w:rPr>
          <w:sz w:val="24"/>
          <w:szCs w:val="24"/>
        </w:rPr>
        <w:t>Pozorno beri navodila.</w:t>
      </w:r>
    </w:p>
    <w:p w14:paraId="1FB6C8A5" w14:textId="423C1E7C" w:rsidR="00936AA9" w:rsidRDefault="00936AA9">
      <w:pPr>
        <w:rPr>
          <w:sz w:val="24"/>
          <w:szCs w:val="24"/>
        </w:rPr>
      </w:pPr>
    </w:p>
    <w:p w14:paraId="176A4BE6" w14:textId="7519C1A4" w:rsidR="00936AA9" w:rsidRDefault="00936AA9">
      <w:pPr>
        <w:rPr>
          <w:b/>
          <w:bCs/>
          <w:sz w:val="24"/>
          <w:szCs w:val="24"/>
          <w:u w:val="single"/>
        </w:rPr>
      </w:pPr>
      <w:r w:rsidRPr="00936AA9">
        <w:rPr>
          <w:b/>
          <w:bCs/>
          <w:sz w:val="24"/>
          <w:szCs w:val="24"/>
          <w:u w:val="single"/>
        </w:rPr>
        <w:t>SLJ: H. C. Andersen: Grdi raček</w:t>
      </w:r>
    </w:p>
    <w:p w14:paraId="11CDAC53" w14:textId="14FB0E47" w:rsidR="00936AA9" w:rsidRDefault="00936AA9">
      <w:pPr>
        <w:rPr>
          <w:sz w:val="24"/>
          <w:szCs w:val="24"/>
        </w:rPr>
      </w:pPr>
      <w:r w:rsidRPr="00936AA9">
        <w:rPr>
          <w:sz w:val="24"/>
          <w:szCs w:val="24"/>
        </w:rPr>
        <w:t xml:space="preserve">Preberi </w:t>
      </w:r>
      <w:r>
        <w:rPr>
          <w:sz w:val="24"/>
          <w:szCs w:val="24"/>
        </w:rPr>
        <w:t xml:space="preserve">pravljico. </w:t>
      </w:r>
    </w:p>
    <w:p w14:paraId="7E5F80BF" w14:textId="6EC7AEFE" w:rsidR="00936AA9" w:rsidRDefault="00936AA9">
      <w:pPr>
        <w:rPr>
          <w:sz w:val="24"/>
          <w:szCs w:val="24"/>
        </w:rPr>
      </w:pPr>
      <w:r>
        <w:rPr>
          <w:sz w:val="24"/>
          <w:szCs w:val="24"/>
        </w:rPr>
        <w:t xml:space="preserve">Prepiši stvarna pojasnila (str. 151) tako, da bo poleg neznane besede zapisana ustrezna razlaga. </w:t>
      </w:r>
    </w:p>
    <w:p w14:paraId="7D913AA3" w14:textId="6220F404" w:rsidR="00936AA9" w:rsidRDefault="00936AA9">
      <w:pPr>
        <w:rPr>
          <w:sz w:val="24"/>
          <w:szCs w:val="24"/>
        </w:rPr>
      </w:pPr>
      <w:r>
        <w:rPr>
          <w:sz w:val="24"/>
          <w:szCs w:val="24"/>
        </w:rPr>
        <w:t>Prepis si večkrat preberi in preglej.</w:t>
      </w:r>
    </w:p>
    <w:p w14:paraId="253E381D" w14:textId="67C67BA8" w:rsidR="001078D5" w:rsidRDefault="001078D5">
      <w:pPr>
        <w:rPr>
          <w:sz w:val="24"/>
          <w:szCs w:val="24"/>
        </w:rPr>
      </w:pPr>
      <w:r>
        <w:rPr>
          <w:sz w:val="24"/>
          <w:szCs w:val="24"/>
        </w:rPr>
        <w:t>Še enkrat preberi pravljico.</w:t>
      </w:r>
    </w:p>
    <w:p w14:paraId="4482C9F3" w14:textId="6B1271A6" w:rsidR="000010DE" w:rsidRDefault="000010DE">
      <w:pPr>
        <w:rPr>
          <w:sz w:val="24"/>
          <w:szCs w:val="24"/>
        </w:rPr>
      </w:pPr>
      <w:r>
        <w:rPr>
          <w:sz w:val="24"/>
          <w:szCs w:val="24"/>
        </w:rPr>
        <w:t>Če želiš, si oglej še ta posnetek:</w:t>
      </w:r>
    </w:p>
    <w:p w14:paraId="4712209F" w14:textId="4E799BC4" w:rsidR="000010DE" w:rsidRDefault="00F5645A">
      <w:pPr>
        <w:rPr>
          <w:sz w:val="24"/>
          <w:szCs w:val="24"/>
        </w:rPr>
      </w:pPr>
      <w:hyperlink r:id="rId4" w:history="1">
        <w:r w:rsidR="000010DE" w:rsidRPr="004A161B">
          <w:rPr>
            <w:rStyle w:val="Hiperpovezava"/>
            <w:sz w:val="24"/>
            <w:szCs w:val="24"/>
          </w:rPr>
          <w:t>https://www.youtube.com/watch?v=RmQJhQpiTi0</w:t>
        </w:r>
      </w:hyperlink>
    </w:p>
    <w:p w14:paraId="2726EC78" w14:textId="77777777" w:rsidR="000010DE" w:rsidRDefault="000010DE">
      <w:pPr>
        <w:rPr>
          <w:sz w:val="24"/>
          <w:szCs w:val="24"/>
        </w:rPr>
      </w:pPr>
    </w:p>
    <w:p w14:paraId="3FFDB453" w14:textId="02FB9D83" w:rsidR="00936AA9" w:rsidRDefault="00936AA9">
      <w:pPr>
        <w:rPr>
          <w:sz w:val="24"/>
          <w:szCs w:val="24"/>
        </w:rPr>
      </w:pPr>
    </w:p>
    <w:p w14:paraId="09D65767" w14:textId="7FC4E40B" w:rsidR="00936AA9" w:rsidRDefault="00936AA9">
      <w:pPr>
        <w:rPr>
          <w:b/>
          <w:bCs/>
          <w:sz w:val="24"/>
          <w:szCs w:val="24"/>
          <w:u w:val="single"/>
        </w:rPr>
      </w:pPr>
      <w:r w:rsidRPr="00936AA9">
        <w:rPr>
          <w:b/>
          <w:bCs/>
          <w:sz w:val="24"/>
          <w:szCs w:val="24"/>
          <w:u w:val="single"/>
        </w:rPr>
        <w:t>NIT: Utrjevanje znanja</w:t>
      </w:r>
    </w:p>
    <w:p w14:paraId="3F6D74BB" w14:textId="54E8E44A" w:rsidR="00936AA9" w:rsidRDefault="00936AA9">
      <w:pPr>
        <w:rPr>
          <w:sz w:val="24"/>
          <w:szCs w:val="24"/>
        </w:rPr>
      </w:pPr>
      <w:r>
        <w:rPr>
          <w:sz w:val="24"/>
          <w:szCs w:val="24"/>
        </w:rPr>
        <w:t xml:space="preserve">Na videokonferenci smo rešili 3. list Preverjam in </w:t>
      </w:r>
      <w:r w:rsidR="00AA26E3">
        <w:rPr>
          <w:sz w:val="24"/>
          <w:szCs w:val="24"/>
        </w:rPr>
        <w:t>utrjujem svoje znanje. Po potrebi ga dopolni.</w:t>
      </w:r>
    </w:p>
    <w:p w14:paraId="058ADC1A" w14:textId="3B012002" w:rsidR="00AA26E3" w:rsidRDefault="00AA26E3">
      <w:pPr>
        <w:rPr>
          <w:sz w:val="24"/>
          <w:szCs w:val="24"/>
        </w:rPr>
      </w:pPr>
      <w:r>
        <w:rPr>
          <w:sz w:val="24"/>
          <w:szCs w:val="24"/>
        </w:rPr>
        <w:t>Nato reši še 4. list.</w:t>
      </w:r>
      <w:r w:rsidR="0018788E">
        <w:rPr>
          <w:sz w:val="24"/>
          <w:szCs w:val="24"/>
        </w:rPr>
        <w:t xml:space="preserve"> </w:t>
      </w:r>
    </w:p>
    <w:p w14:paraId="1A295D94" w14:textId="579D81E3" w:rsidR="00AA26E3" w:rsidRDefault="00AA26E3">
      <w:pPr>
        <w:rPr>
          <w:sz w:val="24"/>
          <w:szCs w:val="24"/>
        </w:rPr>
      </w:pPr>
      <w:r>
        <w:rPr>
          <w:sz w:val="24"/>
          <w:szCs w:val="24"/>
        </w:rPr>
        <w:t>Oba lista obreži in zalepi v zvezek.</w:t>
      </w:r>
    </w:p>
    <w:p w14:paraId="508CC99D" w14:textId="441F784E" w:rsidR="00B52335" w:rsidRDefault="00B52335">
      <w:pPr>
        <w:rPr>
          <w:sz w:val="24"/>
          <w:szCs w:val="24"/>
        </w:rPr>
      </w:pPr>
    </w:p>
    <w:p w14:paraId="0657343D" w14:textId="17FBA8B2" w:rsidR="00B52335" w:rsidRDefault="00B52335">
      <w:pPr>
        <w:rPr>
          <w:b/>
          <w:bCs/>
          <w:sz w:val="24"/>
          <w:szCs w:val="24"/>
          <w:u w:val="single"/>
        </w:rPr>
      </w:pPr>
      <w:r w:rsidRPr="00B52335">
        <w:rPr>
          <w:b/>
          <w:bCs/>
          <w:sz w:val="24"/>
          <w:szCs w:val="24"/>
          <w:u w:val="single"/>
        </w:rPr>
        <w:t>RU: Težave pri pouku na daljavo</w:t>
      </w:r>
    </w:p>
    <w:p w14:paraId="2C836DFC" w14:textId="491F34AA" w:rsidR="00F5645A" w:rsidRDefault="00F5645A">
      <w:pPr>
        <w:rPr>
          <w:b/>
          <w:bCs/>
          <w:sz w:val="24"/>
          <w:szCs w:val="24"/>
          <w:u w:val="single"/>
        </w:rPr>
      </w:pPr>
    </w:p>
    <w:p w14:paraId="4D34289C" w14:textId="4D255731" w:rsidR="00F5645A" w:rsidRDefault="00F564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 pozabi pogledati v spletno učilnico za angleščino!!!</w:t>
      </w:r>
    </w:p>
    <w:p w14:paraId="2C8ECF30" w14:textId="60398DF7" w:rsidR="00F5645A" w:rsidRDefault="00F564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 sredo se dobimo na videokonferenci po TJA!</w:t>
      </w:r>
    </w:p>
    <w:p w14:paraId="1B082914" w14:textId="379C033D" w:rsidR="00F5645A" w:rsidRPr="00B52335" w:rsidRDefault="00F5645A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vidimo!</w:t>
      </w:r>
    </w:p>
    <w:p w14:paraId="332078BE" w14:textId="77777777" w:rsidR="00936AA9" w:rsidRPr="00936AA9" w:rsidRDefault="00936AA9">
      <w:pPr>
        <w:rPr>
          <w:sz w:val="24"/>
          <w:szCs w:val="24"/>
        </w:rPr>
      </w:pPr>
    </w:p>
    <w:p w14:paraId="191BE347" w14:textId="77777777" w:rsidR="000C3C83" w:rsidRPr="000C3C83" w:rsidRDefault="000C3C83">
      <w:pPr>
        <w:rPr>
          <w:b/>
          <w:bCs/>
          <w:sz w:val="24"/>
          <w:szCs w:val="24"/>
          <w:u w:val="single"/>
        </w:rPr>
      </w:pPr>
    </w:p>
    <w:p w14:paraId="1ED5C3D4" w14:textId="77777777" w:rsidR="000C3C83" w:rsidRPr="000C3C83" w:rsidRDefault="000C3C83">
      <w:pPr>
        <w:rPr>
          <w:b/>
          <w:bCs/>
          <w:sz w:val="24"/>
          <w:szCs w:val="24"/>
          <w:u w:val="single"/>
        </w:rPr>
      </w:pPr>
    </w:p>
    <w:sectPr w:rsidR="000C3C83" w:rsidRPr="000C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69"/>
    <w:rsid w:val="000010DE"/>
    <w:rsid w:val="000C3C83"/>
    <w:rsid w:val="001078D5"/>
    <w:rsid w:val="0018788E"/>
    <w:rsid w:val="002F463B"/>
    <w:rsid w:val="0080366C"/>
    <w:rsid w:val="00856569"/>
    <w:rsid w:val="00936AA9"/>
    <w:rsid w:val="00A80DD4"/>
    <w:rsid w:val="00AA26E3"/>
    <w:rsid w:val="00B52335"/>
    <w:rsid w:val="00BD5B5E"/>
    <w:rsid w:val="00F5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F266"/>
  <w15:chartTrackingRefBased/>
  <w15:docId w15:val="{08FC4B3F-8C24-40BF-86B4-957D0ECB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10D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01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mQJhQpiTi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Lenart_14</dc:creator>
  <cp:keywords/>
  <dc:description/>
  <cp:lastModifiedBy>OŠ Lenart_14</cp:lastModifiedBy>
  <cp:revision>12</cp:revision>
  <dcterms:created xsi:type="dcterms:W3CDTF">2021-11-22T10:08:00Z</dcterms:created>
  <dcterms:modified xsi:type="dcterms:W3CDTF">2021-11-23T09:35:00Z</dcterms:modified>
</cp:coreProperties>
</file>