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00FA" w:rsidRPr="000451EB" w:rsidRDefault="004D5ED8">
      <w:pPr>
        <w:rPr>
          <w:b/>
          <w:sz w:val="28"/>
          <w:szCs w:val="28"/>
        </w:rPr>
      </w:pPr>
      <w:r w:rsidRPr="000451EB">
        <w:rPr>
          <w:b/>
          <w:sz w:val="28"/>
          <w:szCs w:val="28"/>
        </w:rPr>
        <w:t>PETEK, 3. 12. 2021</w:t>
      </w:r>
      <w:r w:rsidRPr="000451EB">
        <w:rPr>
          <w:b/>
          <w:sz w:val="28"/>
          <w:szCs w:val="28"/>
        </w:rPr>
        <w:tab/>
      </w:r>
      <w:r w:rsidRPr="000451EB">
        <w:rPr>
          <w:b/>
          <w:sz w:val="28"/>
          <w:szCs w:val="28"/>
        </w:rPr>
        <w:tab/>
      </w:r>
    </w:p>
    <w:p w:rsidR="004D5ED8" w:rsidRPr="000451EB" w:rsidRDefault="004D5ED8">
      <w:pPr>
        <w:rPr>
          <w:sz w:val="28"/>
          <w:szCs w:val="28"/>
        </w:rPr>
      </w:pPr>
      <w:r w:rsidRPr="000451EB">
        <w:rPr>
          <w:sz w:val="28"/>
          <w:szCs w:val="28"/>
        </w:rPr>
        <w:t xml:space="preserve">Pozdravljen. Pripravila sem ti šolsko zadolžitev. </w:t>
      </w:r>
    </w:p>
    <w:p w:rsidR="004D5ED8" w:rsidRPr="000451EB" w:rsidRDefault="004D5ED8">
      <w:pPr>
        <w:rPr>
          <w:b/>
          <w:sz w:val="28"/>
          <w:szCs w:val="28"/>
        </w:rPr>
      </w:pPr>
      <w:r w:rsidRPr="000451EB">
        <w:rPr>
          <w:b/>
          <w:sz w:val="28"/>
          <w:szCs w:val="28"/>
        </w:rPr>
        <w:t>SLOVENŠČINA</w:t>
      </w:r>
    </w:p>
    <w:p w:rsidR="000451EB" w:rsidRPr="000451EB" w:rsidRDefault="00F2529A">
      <w:pPr>
        <w:rPr>
          <w:sz w:val="28"/>
          <w:szCs w:val="28"/>
        </w:rPr>
      </w:pPr>
      <w:r w:rsidRPr="000451EB">
        <w:rPr>
          <w:sz w:val="28"/>
          <w:szCs w:val="28"/>
        </w:rPr>
        <w:t xml:space="preserve">Se spomniš kdaj vse postavljamo veliko začetnico? Hitro se spomni </w:t>
      </w:r>
      <w:r w:rsidR="000451EB" w:rsidRPr="000451EB">
        <w:rPr>
          <w:sz w:val="28"/>
          <w:szCs w:val="28"/>
        </w:rPr>
        <w:t xml:space="preserve">in ponovi. Pomagaj si z miselnim vzorcem  v delovnem zvezku na strani 58. </w:t>
      </w:r>
    </w:p>
    <w:p w:rsidR="004D5ED8" w:rsidRPr="000451EB" w:rsidRDefault="00F2529A">
      <w:pPr>
        <w:rPr>
          <w:sz w:val="28"/>
          <w:szCs w:val="28"/>
        </w:rPr>
      </w:pPr>
      <w:r w:rsidRPr="000451EB">
        <w:rPr>
          <w:sz w:val="28"/>
          <w:szCs w:val="28"/>
        </w:rPr>
        <w:t xml:space="preserve">Pripravil si boš delovni zvezek. Odpri ga na strani 70. Na glas si preberi besedilo na tej strani, nato pa reši naloge na strani 70 in 71. Ne pozabi na velike začetnice. </w:t>
      </w:r>
      <w:r w:rsidR="000451EB" w:rsidRPr="000451EB">
        <w:rPr>
          <w:sz w:val="28"/>
          <w:szCs w:val="28"/>
        </w:rPr>
        <w:t>Pri nalogi 3 odgovore zapiši v zvezek za slovenščino.</w:t>
      </w:r>
    </w:p>
    <w:p w:rsidR="004D5ED8" w:rsidRPr="000451EB" w:rsidRDefault="004D5ED8">
      <w:pPr>
        <w:rPr>
          <w:b/>
          <w:sz w:val="28"/>
          <w:szCs w:val="28"/>
        </w:rPr>
      </w:pPr>
      <w:r w:rsidRPr="000451EB">
        <w:rPr>
          <w:b/>
          <w:sz w:val="28"/>
          <w:szCs w:val="28"/>
        </w:rPr>
        <w:t>MATEMATIKA</w:t>
      </w:r>
    </w:p>
    <w:p w:rsidR="004D5ED8" w:rsidRDefault="000451EB">
      <w:pPr>
        <w:rPr>
          <w:sz w:val="28"/>
          <w:szCs w:val="28"/>
        </w:rPr>
      </w:pPr>
      <w:r w:rsidRPr="000451EB">
        <w:rPr>
          <w:sz w:val="28"/>
          <w:szCs w:val="28"/>
        </w:rPr>
        <w:t>Kako je šlo včerajšnje množenje? Nič težkega</w:t>
      </w:r>
      <w:r>
        <w:rPr>
          <w:sz w:val="28"/>
          <w:szCs w:val="28"/>
        </w:rPr>
        <w:t>,</w:t>
      </w:r>
      <w:r w:rsidRPr="000451EB">
        <w:rPr>
          <w:sz w:val="28"/>
          <w:szCs w:val="28"/>
        </w:rPr>
        <w:t xml:space="preserve"> kajne? Danes te čaka </w:t>
      </w:r>
      <w:r>
        <w:rPr>
          <w:sz w:val="28"/>
          <w:szCs w:val="28"/>
        </w:rPr>
        <w:t xml:space="preserve">ponovitev na strani 90 in 91. Reši naloge. Poglej si pravilo, da če se vrstni red števil pri množenju zamenja, se rezultat ne spremeni. </w:t>
      </w:r>
    </w:p>
    <w:p w:rsidR="000451EB" w:rsidRPr="000451EB" w:rsidRDefault="000451EB" w:rsidP="000451EB">
      <w:pPr>
        <w:spacing w:after="0" w:line="240" w:lineRule="auto"/>
        <w:rPr>
          <w:bCs/>
          <w:sz w:val="28"/>
          <w:szCs w:val="28"/>
          <w:u w:val="single"/>
        </w:rPr>
      </w:pPr>
      <w:r w:rsidRPr="000451EB">
        <w:rPr>
          <w:bCs/>
          <w:sz w:val="28"/>
          <w:szCs w:val="28"/>
          <w:u w:val="single"/>
        </w:rPr>
        <w:t>Sedaj pa te čaka še nova naloga.</w:t>
      </w:r>
    </w:p>
    <w:p w:rsidR="000451EB" w:rsidRDefault="000451EB" w:rsidP="000451EB">
      <w:pPr>
        <w:spacing w:after="0" w:line="240" w:lineRule="auto"/>
        <w:rPr>
          <w:bCs/>
          <w:sz w:val="28"/>
          <w:szCs w:val="28"/>
        </w:rPr>
      </w:pPr>
      <w:r w:rsidRPr="000451EB">
        <w:rPr>
          <w:bCs/>
          <w:sz w:val="28"/>
          <w:szCs w:val="28"/>
        </w:rPr>
        <w:t>Mama je spekla 12 palačink</w:t>
      </w:r>
      <w:r>
        <w:rPr>
          <w:bCs/>
          <w:sz w:val="28"/>
          <w:szCs w:val="28"/>
        </w:rPr>
        <w:t xml:space="preserve">. </w:t>
      </w:r>
      <w:r w:rsidRPr="000451EB">
        <w:rPr>
          <w:bCs/>
          <w:sz w:val="28"/>
          <w:szCs w:val="28"/>
        </w:rPr>
        <w:t>Vsakemu otroku je  dala 3 palačinke. Koliko otrok je dobilo palačinke?</w:t>
      </w:r>
    </w:p>
    <w:p w:rsidR="000451EB" w:rsidRDefault="00576026" w:rsidP="000451EB">
      <w:pPr>
        <w:spacing w:after="0" w:line="240" w:lineRule="auto"/>
        <w:rPr>
          <w:bCs/>
          <w:sz w:val="28"/>
          <w:szCs w:val="28"/>
        </w:rPr>
      </w:pPr>
      <w:r>
        <w:rPr>
          <w:bCs/>
          <w:sz w:val="28"/>
          <w:szCs w:val="28"/>
        </w:rPr>
        <w:t>K</w:t>
      </w:r>
      <w:r w:rsidR="000451EB" w:rsidRPr="000451EB">
        <w:rPr>
          <w:bCs/>
          <w:sz w:val="28"/>
          <w:szCs w:val="28"/>
        </w:rPr>
        <w:t>ako bi rešil</w:t>
      </w:r>
      <w:r>
        <w:rPr>
          <w:bCs/>
          <w:sz w:val="28"/>
          <w:szCs w:val="28"/>
        </w:rPr>
        <w:t xml:space="preserve"> to</w:t>
      </w:r>
      <w:r w:rsidR="000451EB" w:rsidRPr="000451EB">
        <w:rPr>
          <w:bCs/>
          <w:sz w:val="28"/>
          <w:szCs w:val="28"/>
        </w:rPr>
        <w:t xml:space="preserve"> nalogo</w:t>
      </w:r>
      <w:r>
        <w:rPr>
          <w:bCs/>
          <w:sz w:val="28"/>
          <w:szCs w:val="28"/>
        </w:rPr>
        <w:t>? Imaš kakšen predlog? Škoda, da ga ne slišim.</w:t>
      </w:r>
      <w:r w:rsidR="000451EB" w:rsidRPr="000451EB">
        <w:rPr>
          <w:bCs/>
          <w:sz w:val="28"/>
          <w:szCs w:val="28"/>
        </w:rPr>
        <w:t xml:space="preserve"> </w:t>
      </w:r>
    </w:p>
    <w:p w:rsidR="000451EB" w:rsidRDefault="000451EB" w:rsidP="000451EB">
      <w:pPr>
        <w:spacing w:after="0" w:line="240" w:lineRule="auto"/>
        <w:rPr>
          <w:bCs/>
          <w:sz w:val="28"/>
          <w:szCs w:val="28"/>
        </w:rPr>
      </w:pPr>
    </w:p>
    <w:p w:rsidR="00576026" w:rsidRDefault="00576026" w:rsidP="000451EB">
      <w:pPr>
        <w:spacing w:after="0" w:line="240" w:lineRule="auto"/>
        <w:rPr>
          <w:bCs/>
          <w:sz w:val="28"/>
          <w:szCs w:val="28"/>
        </w:rPr>
      </w:pPr>
      <w:r>
        <w:rPr>
          <w:noProof/>
        </w:rPr>
        <w:drawing>
          <wp:inline distT="0" distB="0" distL="0" distR="0" wp14:anchorId="0E988451" wp14:editId="107AA9F6">
            <wp:extent cx="5326380" cy="3117881"/>
            <wp:effectExtent l="0" t="0" r="7620" b="6350"/>
            <wp:docPr id="2" name="Slika 2" descr="Pancakes Clipart Png Download - Cartoon Pancakes PNG Image | Transparent  PNG Free Download on See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ncakes Clipart Png Download - Cartoon Pancakes PNG Image | Transparent  PNG Free Download on Seek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48460" cy="3130806"/>
                    </a:xfrm>
                    <a:prstGeom prst="rect">
                      <a:avLst/>
                    </a:prstGeom>
                    <a:noFill/>
                    <a:ln>
                      <a:noFill/>
                    </a:ln>
                  </pic:spPr>
                </pic:pic>
              </a:graphicData>
            </a:graphic>
          </wp:inline>
        </w:drawing>
      </w:r>
    </w:p>
    <w:p w:rsidR="000451EB" w:rsidRPr="000451EB" w:rsidRDefault="000451EB" w:rsidP="000451EB">
      <w:pPr>
        <w:spacing w:after="0" w:line="240" w:lineRule="auto"/>
        <w:rPr>
          <w:bCs/>
          <w:sz w:val="28"/>
          <w:szCs w:val="28"/>
        </w:rPr>
      </w:pPr>
    </w:p>
    <w:p w:rsidR="00576026" w:rsidRDefault="00576026" w:rsidP="00576026">
      <w:pPr>
        <w:tabs>
          <w:tab w:val="num" w:pos="284"/>
        </w:tabs>
        <w:rPr>
          <w:bCs/>
          <w:sz w:val="28"/>
          <w:szCs w:val="28"/>
        </w:rPr>
      </w:pPr>
    </w:p>
    <w:p w:rsidR="00576026" w:rsidRDefault="00576026" w:rsidP="00576026">
      <w:pPr>
        <w:tabs>
          <w:tab w:val="num" w:pos="284"/>
        </w:tabs>
        <w:rPr>
          <w:bCs/>
          <w:sz w:val="28"/>
          <w:szCs w:val="28"/>
        </w:rPr>
      </w:pPr>
    </w:p>
    <w:p w:rsidR="00576026" w:rsidRDefault="00576026" w:rsidP="00576026">
      <w:pPr>
        <w:tabs>
          <w:tab w:val="num" w:pos="284"/>
        </w:tabs>
        <w:rPr>
          <w:bCs/>
          <w:sz w:val="28"/>
          <w:szCs w:val="28"/>
        </w:rPr>
      </w:pPr>
    </w:p>
    <w:p w:rsidR="00576026" w:rsidRDefault="00576026" w:rsidP="00576026">
      <w:pPr>
        <w:tabs>
          <w:tab w:val="num" w:pos="284"/>
        </w:tabs>
        <w:rPr>
          <w:bCs/>
          <w:sz w:val="28"/>
          <w:szCs w:val="28"/>
        </w:rPr>
      </w:pPr>
      <w:r>
        <w:rPr>
          <w:bCs/>
          <w:sz w:val="28"/>
          <w:szCs w:val="28"/>
        </w:rPr>
        <w:lastRenderedPageBreak/>
        <w:t>Si prišel do ideje? Upam, da. Pa poglej če je enaka.</w:t>
      </w:r>
    </w:p>
    <w:p w:rsidR="00576026" w:rsidRDefault="00576026" w:rsidP="00576026">
      <w:pPr>
        <w:tabs>
          <w:tab w:val="num" w:pos="284"/>
        </w:tabs>
        <w:rPr>
          <w:bCs/>
          <w:sz w:val="28"/>
          <w:szCs w:val="28"/>
        </w:rPr>
      </w:pPr>
      <w:r>
        <w:rPr>
          <w:bCs/>
          <w:sz w:val="28"/>
          <w:szCs w:val="28"/>
        </w:rPr>
        <w:t>Razdeliš jih lahko v skupinice po tri</w:t>
      </w:r>
      <w:r w:rsidR="00BA58F7">
        <w:rPr>
          <w:bCs/>
          <w:sz w:val="28"/>
          <w:szCs w:val="28"/>
        </w:rPr>
        <w:t xml:space="preserve"> palačinke</w:t>
      </w:r>
      <w:r>
        <w:rPr>
          <w:bCs/>
          <w:sz w:val="28"/>
          <w:szCs w:val="28"/>
        </w:rPr>
        <w:t>. Nekako takole:</w:t>
      </w:r>
    </w:p>
    <w:p w:rsidR="00576026" w:rsidRDefault="00576026" w:rsidP="00576026">
      <w:pPr>
        <w:tabs>
          <w:tab w:val="num" w:pos="284"/>
        </w:tabs>
        <w:rPr>
          <w:bCs/>
          <w:sz w:val="28"/>
          <w:szCs w:val="28"/>
        </w:rPr>
      </w:pPr>
      <w:r>
        <w:rPr>
          <w:bCs/>
          <w:noProof/>
          <w:sz w:val="28"/>
          <w:szCs w:val="28"/>
        </w:rPr>
        <w:drawing>
          <wp:inline distT="0" distB="0" distL="0" distR="0">
            <wp:extent cx="4259580" cy="2491740"/>
            <wp:effectExtent l="0" t="0" r="7620" b="381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alačinke.jpg"/>
                    <pic:cNvPicPr/>
                  </pic:nvPicPr>
                  <pic:blipFill>
                    <a:blip r:embed="rId6">
                      <a:extLst>
                        <a:ext uri="{28A0092B-C50C-407E-A947-70E740481C1C}">
                          <a14:useLocalDpi xmlns:a14="http://schemas.microsoft.com/office/drawing/2010/main" val="0"/>
                        </a:ext>
                      </a:extLst>
                    </a:blip>
                    <a:stretch>
                      <a:fillRect/>
                    </a:stretch>
                  </pic:blipFill>
                  <pic:spPr>
                    <a:xfrm>
                      <a:off x="0" y="0"/>
                      <a:ext cx="4259580" cy="2491740"/>
                    </a:xfrm>
                    <a:prstGeom prst="rect">
                      <a:avLst/>
                    </a:prstGeom>
                  </pic:spPr>
                </pic:pic>
              </a:graphicData>
            </a:graphic>
          </wp:inline>
        </w:drawing>
      </w:r>
    </w:p>
    <w:p w:rsidR="000451EB" w:rsidRPr="000451EB" w:rsidRDefault="00BA58F7" w:rsidP="00576026">
      <w:pPr>
        <w:tabs>
          <w:tab w:val="num" w:pos="284"/>
        </w:tabs>
        <w:rPr>
          <w:bCs/>
          <w:sz w:val="28"/>
          <w:szCs w:val="28"/>
        </w:rPr>
      </w:pPr>
      <w:r>
        <w:rPr>
          <w:bCs/>
          <w:sz w:val="28"/>
          <w:szCs w:val="28"/>
        </w:rPr>
        <w:t>K</w:t>
      </w:r>
      <w:r w:rsidR="000451EB" w:rsidRPr="000451EB">
        <w:rPr>
          <w:bCs/>
          <w:sz w:val="28"/>
          <w:szCs w:val="28"/>
        </w:rPr>
        <w:t>ako bi zapisal račun</w:t>
      </w:r>
      <w:r>
        <w:rPr>
          <w:bCs/>
          <w:sz w:val="28"/>
          <w:szCs w:val="28"/>
        </w:rPr>
        <w:t>?</w:t>
      </w:r>
    </w:p>
    <w:p w:rsidR="0088256D" w:rsidRDefault="0088256D" w:rsidP="00576026">
      <w:pPr>
        <w:tabs>
          <w:tab w:val="num" w:pos="284"/>
        </w:tabs>
        <w:rPr>
          <w:bCs/>
          <w:sz w:val="28"/>
          <w:szCs w:val="28"/>
        </w:rPr>
      </w:pPr>
      <w:r>
        <w:rPr>
          <w:bCs/>
          <w:sz w:val="28"/>
          <w:szCs w:val="28"/>
        </w:rPr>
        <w:t xml:space="preserve">Danes bomo spoznali računsko operacijo – DELJENJE. </w:t>
      </w:r>
    </w:p>
    <w:p w:rsidR="000451EB" w:rsidRPr="000451EB" w:rsidRDefault="000451EB" w:rsidP="00576026">
      <w:pPr>
        <w:tabs>
          <w:tab w:val="num" w:pos="284"/>
        </w:tabs>
        <w:rPr>
          <w:bCs/>
          <w:sz w:val="28"/>
          <w:szCs w:val="28"/>
        </w:rPr>
      </w:pPr>
      <w:r w:rsidRPr="000451EB">
        <w:rPr>
          <w:bCs/>
          <w:sz w:val="28"/>
          <w:szCs w:val="28"/>
        </w:rPr>
        <w:t xml:space="preserve">Deljenje uporabimo, kadar moramo kaj razdeliti na </w:t>
      </w:r>
      <w:r w:rsidRPr="0088256D">
        <w:rPr>
          <w:b/>
          <w:bCs/>
          <w:sz w:val="28"/>
          <w:szCs w:val="28"/>
        </w:rPr>
        <w:t>enake deleže</w:t>
      </w:r>
      <w:r w:rsidRPr="000451EB">
        <w:rPr>
          <w:bCs/>
          <w:sz w:val="28"/>
          <w:szCs w:val="28"/>
        </w:rPr>
        <w:t>. Pri zapisu računa uporabimo znak deljeno (:).</w:t>
      </w:r>
    </w:p>
    <w:p w:rsidR="000451EB" w:rsidRPr="000451EB" w:rsidRDefault="000451EB" w:rsidP="00576026">
      <w:pPr>
        <w:tabs>
          <w:tab w:val="num" w:pos="284"/>
        </w:tabs>
        <w:rPr>
          <w:bCs/>
          <w:sz w:val="28"/>
          <w:szCs w:val="28"/>
        </w:rPr>
      </w:pPr>
      <w:r w:rsidRPr="000451EB">
        <w:rPr>
          <w:bCs/>
          <w:sz w:val="28"/>
          <w:szCs w:val="28"/>
        </w:rPr>
        <w:t xml:space="preserve">Napišemo račun </w:t>
      </w:r>
      <w:r w:rsidRPr="0088256D">
        <w:rPr>
          <w:b/>
          <w:bCs/>
          <w:sz w:val="28"/>
          <w:szCs w:val="28"/>
        </w:rPr>
        <w:t>12 : 3 = 4</w:t>
      </w:r>
      <w:r w:rsidRPr="000451EB">
        <w:rPr>
          <w:bCs/>
          <w:sz w:val="28"/>
          <w:szCs w:val="28"/>
        </w:rPr>
        <w:t xml:space="preserve"> in ga preberemo.</w:t>
      </w:r>
    </w:p>
    <w:p w:rsidR="000451EB" w:rsidRPr="000451EB" w:rsidRDefault="000451EB" w:rsidP="00576026">
      <w:pPr>
        <w:tabs>
          <w:tab w:val="num" w:pos="284"/>
        </w:tabs>
        <w:rPr>
          <w:bCs/>
          <w:sz w:val="28"/>
          <w:szCs w:val="28"/>
        </w:rPr>
      </w:pPr>
      <w:r w:rsidRPr="000451EB">
        <w:rPr>
          <w:bCs/>
          <w:sz w:val="28"/>
          <w:szCs w:val="28"/>
        </w:rPr>
        <w:t>simbol</w:t>
      </w:r>
      <w:bookmarkStart w:id="0" w:name="_GoBack"/>
      <w:r w:rsidRPr="00D3438F">
        <w:rPr>
          <w:bCs/>
          <w:color w:val="FF0000"/>
          <w:sz w:val="28"/>
          <w:szCs w:val="28"/>
        </w:rPr>
        <w:t xml:space="preserve"> : </w:t>
      </w:r>
      <w:bookmarkEnd w:id="0"/>
      <w:r w:rsidRPr="000451EB">
        <w:rPr>
          <w:bCs/>
          <w:sz w:val="28"/>
          <w:szCs w:val="28"/>
        </w:rPr>
        <w:t>preberemo kot deljeno.</w:t>
      </w:r>
    </w:p>
    <w:p w:rsidR="000451EB" w:rsidRDefault="0088256D">
      <w:pPr>
        <w:rPr>
          <w:sz w:val="28"/>
          <w:szCs w:val="28"/>
        </w:rPr>
      </w:pPr>
      <w:r>
        <w:rPr>
          <w:sz w:val="28"/>
          <w:szCs w:val="28"/>
        </w:rPr>
        <w:t>Je to jasno?</w:t>
      </w:r>
    </w:p>
    <w:p w:rsidR="0088256D" w:rsidRDefault="0088256D">
      <w:pPr>
        <w:rPr>
          <w:sz w:val="28"/>
          <w:szCs w:val="28"/>
        </w:rPr>
      </w:pPr>
      <w:r>
        <w:rPr>
          <w:sz w:val="28"/>
          <w:szCs w:val="28"/>
        </w:rPr>
        <w:t>Sedaj si poglej v delovni zvezek za matematiko, odpri ga na strani 92. Preglej zgornjo že rešeno nalogo o deljenju. Nato pa spodaj reši nalogi.</w:t>
      </w:r>
    </w:p>
    <w:p w:rsidR="000451EB" w:rsidRDefault="000451EB">
      <w:pPr>
        <w:rPr>
          <w:sz w:val="28"/>
          <w:szCs w:val="28"/>
        </w:rPr>
      </w:pPr>
    </w:p>
    <w:p w:rsidR="0088256D" w:rsidRDefault="0088256D">
      <w:pPr>
        <w:rPr>
          <w:sz w:val="28"/>
          <w:szCs w:val="28"/>
        </w:rPr>
      </w:pPr>
    </w:p>
    <w:p w:rsidR="0088256D" w:rsidRDefault="0088256D">
      <w:pPr>
        <w:rPr>
          <w:sz w:val="28"/>
          <w:szCs w:val="28"/>
        </w:rPr>
      </w:pPr>
    </w:p>
    <w:p w:rsidR="0088256D" w:rsidRDefault="0088256D">
      <w:pPr>
        <w:rPr>
          <w:sz w:val="28"/>
          <w:szCs w:val="28"/>
        </w:rPr>
      </w:pPr>
    </w:p>
    <w:p w:rsidR="0088256D" w:rsidRDefault="0088256D">
      <w:pPr>
        <w:rPr>
          <w:sz w:val="28"/>
          <w:szCs w:val="28"/>
        </w:rPr>
      </w:pPr>
    </w:p>
    <w:p w:rsidR="0088256D" w:rsidRDefault="0088256D">
      <w:pPr>
        <w:rPr>
          <w:sz w:val="28"/>
          <w:szCs w:val="28"/>
        </w:rPr>
      </w:pPr>
    </w:p>
    <w:p w:rsidR="0088256D" w:rsidRDefault="0088256D">
      <w:pPr>
        <w:rPr>
          <w:sz w:val="28"/>
          <w:szCs w:val="28"/>
        </w:rPr>
      </w:pPr>
    </w:p>
    <w:p w:rsidR="0088256D" w:rsidRPr="000451EB" w:rsidRDefault="0088256D">
      <w:pPr>
        <w:rPr>
          <w:sz w:val="28"/>
          <w:szCs w:val="28"/>
        </w:rPr>
      </w:pPr>
    </w:p>
    <w:p w:rsidR="004D5ED8" w:rsidRPr="000451EB" w:rsidRDefault="004D5ED8">
      <w:pPr>
        <w:rPr>
          <w:b/>
          <w:sz w:val="28"/>
          <w:szCs w:val="28"/>
        </w:rPr>
      </w:pPr>
      <w:r w:rsidRPr="000451EB">
        <w:rPr>
          <w:b/>
          <w:sz w:val="28"/>
          <w:szCs w:val="28"/>
        </w:rPr>
        <w:lastRenderedPageBreak/>
        <w:t>SPOZNAVANJE OKOLJA</w:t>
      </w:r>
    </w:p>
    <w:p w:rsidR="0088256D" w:rsidRDefault="0088256D">
      <w:pPr>
        <w:rPr>
          <w:sz w:val="28"/>
          <w:szCs w:val="28"/>
        </w:rPr>
      </w:pPr>
      <w:r>
        <w:rPr>
          <w:sz w:val="28"/>
          <w:szCs w:val="28"/>
        </w:rPr>
        <w:t>Danes boš potreboval zvezek.  Sledi ponovitev snovi. Če imaš možnost kopiranja si skopira</w:t>
      </w:r>
      <w:r w:rsidR="006C46E1">
        <w:rPr>
          <w:sz w:val="28"/>
          <w:szCs w:val="28"/>
        </w:rPr>
        <w:t>j in prilepi v zvezek</w:t>
      </w:r>
      <w:r>
        <w:rPr>
          <w:sz w:val="28"/>
          <w:szCs w:val="28"/>
        </w:rPr>
        <w:t xml:space="preserve">, v kolikor ne si prepiši. </w:t>
      </w:r>
    </w:p>
    <w:p w:rsidR="0088256D" w:rsidRDefault="0088256D">
      <w:pPr>
        <w:rPr>
          <w:sz w:val="28"/>
          <w:szCs w:val="28"/>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6C46E1" w:rsidRPr="002E6C83" w:rsidTr="007C4E8E">
        <w:trPr>
          <w:cantSplit/>
        </w:trPr>
        <w:tc>
          <w:tcPr>
            <w:tcW w:w="9219" w:type="dxa"/>
            <w:shd w:val="clear" w:color="auto" w:fill="auto"/>
          </w:tcPr>
          <w:p w:rsidR="006C46E1" w:rsidRDefault="006C46E1" w:rsidP="007C4E8E">
            <w:pPr>
              <w:rPr>
                <w:b/>
              </w:rPr>
            </w:pPr>
            <w:proofErr w:type="spellStart"/>
            <w:r w:rsidRPr="00FD2F0E">
              <w:rPr>
                <w:b/>
              </w:rPr>
              <w:t>Zaradi</w:t>
            </w:r>
            <w:proofErr w:type="spellEnd"/>
            <w:r w:rsidRPr="00FD2F0E">
              <w:rPr>
                <w:b/>
              </w:rPr>
              <w:t xml:space="preserve"> </w:t>
            </w:r>
            <w:proofErr w:type="spellStart"/>
            <w:r w:rsidRPr="00FD2F0E">
              <w:rPr>
                <w:b/>
              </w:rPr>
              <w:t>česa</w:t>
            </w:r>
            <w:proofErr w:type="spellEnd"/>
            <w:r w:rsidRPr="00FD2F0E">
              <w:rPr>
                <w:b/>
              </w:rPr>
              <w:t xml:space="preserve"> so </w:t>
            </w:r>
            <w:proofErr w:type="spellStart"/>
            <w:r w:rsidRPr="00FD2F0E">
              <w:rPr>
                <w:b/>
              </w:rPr>
              <w:t>živa</w:t>
            </w:r>
            <w:proofErr w:type="spellEnd"/>
            <w:r w:rsidRPr="00FD2F0E">
              <w:rPr>
                <w:b/>
              </w:rPr>
              <w:t xml:space="preserve"> </w:t>
            </w:r>
            <w:proofErr w:type="spellStart"/>
            <w:r w:rsidRPr="00FD2F0E">
              <w:rPr>
                <w:b/>
              </w:rPr>
              <w:t>bitja</w:t>
            </w:r>
            <w:proofErr w:type="spellEnd"/>
            <w:r w:rsidRPr="00FD2F0E">
              <w:rPr>
                <w:b/>
              </w:rPr>
              <w:t xml:space="preserve"> med </w:t>
            </w:r>
            <w:proofErr w:type="spellStart"/>
            <w:r w:rsidRPr="00FD2F0E">
              <w:rPr>
                <w:b/>
              </w:rPr>
              <w:t>seboj</w:t>
            </w:r>
            <w:proofErr w:type="spellEnd"/>
            <w:r w:rsidRPr="00FD2F0E">
              <w:rPr>
                <w:b/>
              </w:rPr>
              <w:t xml:space="preserve"> </w:t>
            </w:r>
            <w:proofErr w:type="spellStart"/>
            <w:r w:rsidRPr="00FD2F0E">
              <w:rPr>
                <w:b/>
              </w:rPr>
              <w:t>odvisna</w:t>
            </w:r>
            <w:proofErr w:type="spellEnd"/>
            <w:r w:rsidRPr="00FD2F0E">
              <w:rPr>
                <w:b/>
              </w:rPr>
              <w:t xml:space="preserve">?         </w:t>
            </w:r>
          </w:p>
          <w:p w:rsidR="006C46E1" w:rsidRDefault="006C46E1" w:rsidP="007C4E8E">
            <w:pPr>
              <w:rPr>
                <w:b/>
              </w:rPr>
            </w:pPr>
          </w:p>
          <w:p w:rsidR="006C46E1" w:rsidRPr="00FD2F0E" w:rsidRDefault="006C46E1" w:rsidP="007C4E8E">
            <w:pPr>
              <w:rPr>
                <w:b/>
                <w:color w:val="FF0000"/>
              </w:rPr>
            </w:pPr>
            <w:r w:rsidRPr="00FD2F0E">
              <w:rPr>
                <w:b/>
              </w:rPr>
              <w:t xml:space="preserve">                             </w:t>
            </w:r>
          </w:p>
          <w:p w:rsidR="006C46E1" w:rsidRDefault="006C46E1" w:rsidP="007C4E8E">
            <w:r w:rsidRPr="002E6C83">
              <w:t>___________________________________________________________</w:t>
            </w:r>
          </w:p>
          <w:p w:rsidR="006C46E1" w:rsidRPr="003630CC" w:rsidRDefault="006C46E1" w:rsidP="007C4E8E">
            <w:pPr>
              <w:jc w:val="right"/>
            </w:pPr>
          </w:p>
        </w:tc>
      </w:tr>
    </w:tbl>
    <w:p w:rsidR="006C46E1" w:rsidRDefault="006C46E1" w:rsidP="006C46E1"/>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6C46E1" w:rsidRPr="002E6C83" w:rsidTr="007C4E8E">
        <w:trPr>
          <w:cantSplit/>
        </w:trPr>
        <w:tc>
          <w:tcPr>
            <w:tcW w:w="9212" w:type="dxa"/>
            <w:shd w:val="clear" w:color="auto" w:fill="auto"/>
          </w:tcPr>
          <w:p w:rsidR="006C46E1" w:rsidRDefault="006C46E1" w:rsidP="007C4E8E">
            <w:pPr>
              <w:rPr>
                <w:b/>
              </w:rPr>
            </w:pPr>
            <w:proofErr w:type="spellStart"/>
            <w:r w:rsidRPr="00D560D1">
              <w:rPr>
                <w:b/>
              </w:rPr>
              <w:t>Napiši</w:t>
            </w:r>
            <w:proofErr w:type="spellEnd"/>
            <w:r w:rsidRPr="00D560D1">
              <w:rPr>
                <w:b/>
              </w:rPr>
              <w:t xml:space="preserve"> </w:t>
            </w:r>
            <w:proofErr w:type="spellStart"/>
            <w:r w:rsidRPr="00D560D1">
              <w:rPr>
                <w:b/>
              </w:rPr>
              <w:t>en</w:t>
            </w:r>
            <w:proofErr w:type="spellEnd"/>
            <w:r w:rsidRPr="00D560D1">
              <w:rPr>
                <w:b/>
              </w:rPr>
              <w:t xml:space="preserve"> primer, </w:t>
            </w:r>
            <w:proofErr w:type="spellStart"/>
            <w:r w:rsidRPr="00D560D1">
              <w:rPr>
                <w:b/>
              </w:rPr>
              <w:t>kako</w:t>
            </w:r>
            <w:proofErr w:type="spellEnd"/>
            <w:r w:rsidRPr="00D560D1">
              <w:rPr>
                <w:b/>
              </w:rPr>
              <w:t xml:space="preserve"> so </w:t>
            </w:r>
            <w:proofErr w:type="spellStart"/>
            <w:r w:rsidRPr="00D560D1">
              <w:rPr>
                <w:b/>
              </w:rPr>
              <w:t>rastline</w:t>
            </w:r>
            <w:proofErr w:type="spellEnd"/>
            <w:r w:rsidRPr="00D560D1">
              <w:rPr>
                <w:b/>
              </w:rPr>
              <w:t xml:space="preserve"> </w:t>
            </w:r>
            <w:proofErr w:type="spellStart"/>
            <w:r w:rsidRPr="00D560D1">
              <w:rPr>
                <w:b/>
              </w:rPr>
              <w:t>odvisne</w:t>
            </w:r>
            <w:proofErr w:type="spellEnd"/>
            <w:r w:rsidRPr="00D560D1">
              <w:rPr>
                <w:b/>
              </w:rPr>
              <w:t xml:space="preserve"> </w:t>
            </w:r>
            <w:proofErr w:type="spellStart"/>
            <w:r w:rsidRPr="00D560D1">
              <w:rPr>
                <w:b/>
              </w:rPr>
              <w:t>od</w:t>
            </w:r>
            <w:proofErr w:type="spellEnd"/>
            <w:r w:rsidRPr="00D560D1">
              <w:rPr>
                <w:b/>
              </w:rPr>
              <w:t xml:space="preserve"> </w:t>
            </w:r>
            <w:proofErr w:type="spellStart"/>
            <w:r w:rsidRPr="00D560D1">
              <w:rPr>
                <w:b/>
              </w:rPr>
              <w:t>živali</w:t>
            </w:r>
            <w:proofErr w:type="spellEnd"/>
            <w:r w:rsidRPr="00D560D1">
              <w:rPr>
                <w:b/>
              </w:rPr>
              <w:t xml:space="preserve">.       </w:t>
            </w:r>
          </w:p>
          <w:p w:rsidR="006C46E1" w:rsidRPr="00D560D1" w:rsidRDefault="006C46E1" w:rsidP="007C4E8E">
            <w:pPr>
              <w:rPr>
                <w:b/>
                <w:color w:val="FF0000"/>
              </w:rPr>
            </w:pPr>
            <w:r w:rsidRPr="00D560D1">
              <w:rPr>
                <w:b/>
              </w:rPr>
              <w:t xml:space="preserve">                     </w:t>
            </w:r>
          </w:p>
          <w:p w:rsidR="006C46E1" w:rsidRDefault="006C46E1" w:rsidP="007C4E8E">
            <w:r w:rsidRPr="002E6C83">
              <w:t>___________________________________________________________</w:t>
            </w:r>
          </w:p>
          <w:p w:rsidR="006C46E1" w:rsidRPr="0076012C" w:rsidRDefault="006C46E1" w:rsidP="007C4E8E">
            <w:pPr>
              <w:jc w:val="right"/>
              <w:rPr>
                <w:color w:val="000000"/>
              </w:rPr>
            </w:pPr>
          </w:p>
        </w:tc>
      </w:tr>
    </w:tbl>
    <w:p w:rsidR="006C46E1" w:rsidRDefault="006C46E1" w:rsidP="006C46E1"/>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6C46E1" w:rsidRPr="002E6C83" w:rsidTr="007C4E8E">
        <w:tc>
          <w:tcPr>
            <w:tcW w:w="9288" w:type="dxa"/>
            <w:shd w:val="clear" w:color="auto" w:fill="auto"/>
          </w:tcPr>
          <w:p w:rsidR="006C46E1" w:rsidRPr="00D81ED5" w:rsidRDefault="006C46E1" w:rsidP="007C4E8E">
            <w:pPr>
              <w:rPr>
                <w:b/>
                <w:color w:val="FF0000"/>
              </w:rPr>
            </w:pPr>
            <w:proofErr w:type="spellStart"/>
            <w:r w:rsidRPr="00D81ED5">
              <w:rPr>
                <w:b/>
              </w:rPr>
              <w:t>Oglej</w:t>
            </w:r>
            <w:proofErr w:type="spellEnd"/>
            <w:r w:rsidRPr="00D81ED5">
              <w:rPr>
                <w:b/>
              </w:rPr>
              <w:t xml:space="preserve"> </w:t>
            </w:r>
            <w:proofErr w:type="spellStart"/>
            <w:r w:rsidRPr="00D81ED5">
              <w:rPr>
                <w:b/>
              </w:rPr>
              <w:t>si</w:t>
            </w:r>
            <w:proofErr w:type="spellEnd"/>
            <w:r w:rsidRPr="00D81ED5">
              <w:rPr>
                <w:b/>
              </w:rPr>
              <w:t xml:space="preserve"> </w:t>
            </w:r>
            <w:proofErr w:type="spellStart"/>
            <w:r w:rsidRPr="00D81ED5">
              <w:rPr>
                <w:b/>
              </w:rPr>
              <w:t>sliko</w:t>
            </w:r>
            <w:proofErr w:type="spellEnd"/>
            <w:r w:rsidRPr="00D81ED5">
              <w:rPr>
                <w:b/>
              </w:rPr>
              <w:t xml:space="preserve"> in </w:t>
            </w:r>
            <w:proofErr w:type="spellStart"/>
            <w:r w:rsidRPr="00D81ED5">
              <w:rPr>
                <w:b/>
              </w:rPr>
              <w:t>razloži</w:t>
            </w:r>
            <w:proofErr w:type="spellEnd"/>
            <w:r w:rsidRPr="00D81ED5">
              <w:rPr>
                <w:b/>
              </w:rPr>
              <w:t xml:space="preserve">, </w:t>
            </w:r>
            <w:proofErr w:type="spellStart"/>
            <w:r w:rsidRPr="00D81ED5">
              <w:rPr>
                <w:b/>
              </w:rPr>
              <w:t>kaj</w:t>
            </w:r>
            <w:proofErr w:type="spellEnd"/>
            <w:r w:rsidRPr="00D81ED5">
              <w:rPr>
                <w:b/>
              </w:rPr>
              <w:t xml:space="preserve"> </w:t>
            </w:r>
            <w:proofErr w:type="spellStart"/>
            <w:r w:rsidRPr="00D81ED5">
              <w:rPr>
                <w:b/>
              </w:rPr>
              <w:t>prikazuje</w:t>
            </w:r>
            <w:proofErr w:type="spellEnd"/>
            <w:r w:rsidRPr="00D81ED5">
              <w:rPr>
                <w:b/>
              </w:rPr>
              <w:t xml:space="preserve">.                                                </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9"/>
              <w:gridCol w:w="1001"/>
              <w:gridCol w:w="1506"/>
              <w:gridCol w:w="1001"/>
              <w:gridCol w:w="1656"/>
              <w:gridCol w:w="1001"/>
              <w:gridCol w:w="1182"/>
            </w:tblGrid>
            <w:tr w:rsidR="006C46E1" w:rsidRPr="002E6C83" w:rsidTr="007C4E8E">
              <w:tc>
                <w:tcPr>
                  <w:tcW w:w="1293" w:type="dxa"/>
                  <w:vAlign w:val="center"/>
                </w:tcPr>
                <w:p w:rsidR="006C46E1" w:rsidRPr="002E6C83" w:rsidRDefault="006C46E1" w:rsidP="007C4E8E">
                  <w:pPr>
                    <w:jc w:val="center"/>
                  </w:pPr>
                  <w:r w:rsidRPr="002E6C83">
                    <w:rPr>
                      <w:noProof/>
                    </w:rPr>
                    <w:drawing>
                      <wp:inline distT="0" distB="0" distL="0" distR="0" wp14:anchorId="5374AA03" wp14:editId="3DAB2123">
                        <wp:extent cx="820616" cy="678928"/>
                        <wp:effectExtent l="0" t="0" r="0" b="6985"/>
                        <wp:docPr id="1087566634" name="500661a902690ccb0" descr="ftp://ftp.rokus-klett.si/LIB%203%20-%20Zbirka%20nalog%20za%20prev.%20in%20ocenj.%20-%20zmanjs%CC%8Cati%20velikost%20fotografij%20-%20dn160464/shutterstock_2507179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828402" name="Picture 1" descr="ftp://ftp.rokus-klett.si/LIB%203%20-%20Zbirka%20nalog%20za%20prev.%20in%20ocenj.%20-%20zmanjs%CC%8Cati%20velikost%20fotografij%20-%20dn160464/shutterstock_250717906.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b="16338"/>
                                <a:stretch/>
                              </pic:blipFill>
                              <pic:spPr bwMode="auto">
                                <a:xfrm>
                                  <a:off x="0" y="0"/>
                                  <a:ext cx="820752" cy="67904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294" w:type="dxa"/>
                  <w:vAlign w:val="center"/>
                </w:tcPr>
                <w:p w:rsidR="006C46E1" w:rsidRPr="002E6C83" w:rsidRDefault="006C46E1" w:rsidP="007C4E8E">
                  <w:pPr>
                    <w:jc w:val="center"/>
                  </w:pPr>
                  <w:r w:rsidRPr="002E6C83">
                    <w:rPr>
                      <w:noProof/>
                    </w:rPr>
                    <mc:AlternateContent>
                      <mc:Choice Requires="wps">
                        <w:drawing>
                          <wp:inline distT="0" distB="0" distL="0" distR="0" wp14:anchorId="692312B4" wp14:editId="01917F2D">
                            <wp:extent cx="422910" cy="0"/>
                            <wp:effectExtent l="0" t="76200" r="15240" b="95250"/>
                            <wp:docPr id="593930116" name="785261a902690ccb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29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shapetype w14:anchorId="181E56A9" id="_x0000_t32" coordsize="21600,21600" o:spt="32" o:oned="t" path="m,l21600,21600e" filled="f">
                            <v:path arrowok="t" fillok="f" o:connecttype="none"/>
                            <o:lock v:ext="edit" shapetype="t"/>
                          </v:shapetype>
                          <v:shape id="785261a902690ccb4" o:spid="_x0000_s1026" type="#_x0000_t32" style="width:33.3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9VMQgIAAGoEAAAOAAAAZHJzL2Uyb0RvYy54bWysVNuO2yAQfa/Uf0C8J76sk42tdVaVnfRl&#10;20ba7QcQwDEqBgQkTlT13zuQS3fbl6qqH/DgYc6cmTn44fE4SHTg1gmtapxNU4y4opoJtavx15f1&#10;ZIGR80QxIrXiNT5xhx+X7989jKbiue61ZNwiAFGuGk2Ne+9NlSSO9nwgbqoNV+DstB2Ih63dJcyS&#10;EdAHmeRpOk9GbZmxmnLn4Gt7duJlxO86Tv2XrnPcI1lj4ObjauO6DWuyfCDVzhLTC3qhQf6BxUCE&#10;gqQ3qJZ4gvZW/AE1CGq1052fUj0kuusE5bEGqCZLf6vmuSeGx1qgOc7c2uT+Hyz9fNhYJFiNZ+Vd&#10;eZdm2RwjRQYY1f1ils8zUqb5vEwp3RahWaNxFcQ0amNDufSons2Tpt8cUrrpidrxSPrlZAAhCxHJ&#10;m5CwcQZSbsdPmsEZsvc6du7Y2SFAQk/QMQ7odBsQP3pE4WOR52UGY6RXV0Kqa5yxzn/kekDBqLHz&#10;lohd7xutFKhA2yxmIYcn5wMrUl0DQlKl10LKKAap0FjjcpbPYoDTUrDgDMec3W0badGBBDnFJ5YI&#10;ntfHrN4rFsF6TtjqYnsiJNjIx954K6BbkuOQbeAMI8nhBgXrTE+qkBEqB8IX66yo72VarharRTEp&#10;8vlqUqRtO/mwborJfJ3dz9q7tmna7EcgnxVVLxjjKvC/qjsr/k49l3t21uVN37dGJW/RY0eB7PUd&#10;ScfRh2mfdbPV7LSxobqgAhB0PHy5fOHGvN7HU79+EcufAAAA//8DAFBLAwQUAAYACAAAACEApfz/&#10;v9gAAAABAQAADwAAAGRycy9kb3ducmV2LnhtbEyPwU7DMBBE70j8g7VI3KgDBwvSOBVQIXIBiRah&#10;Ht14iS3idRS7bcrXs+UCl5FGs5p5Wy2m0Is9jslH0nA9K0AgtdF66jS8r5+ubkGkbMiaPhJqOGKC&#10;RX1+VpnSxgO94X6VO8EllEqjweU8lFKm1mEwaRYHJM4+4xhMZjt20o7mwOWhlzdFoWQwnnjBmQEf&#10;HbZfq13QkJebo1Mf7cOdf10/vyj/3TTNUuvLi+l+DiLjlP+O4YTP6FAz0zbuyCbRa+BH8q9yppQC&#10;sT05WVfyP3n9AwAA//8DAFBLAQItABQABgAIAAAAIQC2gziS/gAAAOEBAAATAAAAAAAAAAAAAAAA&#10;AAAAAABbQ29udGVudF9UeXBlc10ueG1sUEsBAi0AFAAGAAgAAAAhADj9If/WAAAAlAEAAAsAAAAA&#10;AAAAAAAAAAAALwEAAF9yZWxzLy5yZWxzUEsBAi0AFAAGAAgAAAAhADEX1UxCAgAAagQAAA4AAAAA&#10;AAAAAAAAAAAALgIAAGRycy9lMm9Eb2MueG1sUEsBAi0AFAAGAAgAAAAhAKX8/7/YAAAAAQEAAA8A&#10;AAAAAAAAAAAAAAAAnAQAAGRycy9kb3ducmV2LnhtbFBLBQYAAAAABAAEAPMAAAChBQAAAAA=&#10;">
                            <v:stroke endarrow="block"/>
                            <w10:anchorlock/>
                          </v:shape>
                        </w:pict>
                      </mc:Fallback>
                    </mc:AlternateContent>
                  </w:r>
                </w:p>
              </w:tc>
              <w:tc>
                <w:tcPr>
                  <w:tcW w:w="1294" w:type="dxa"/>
                  <w:vAlign w:val="center"/>
                </w:tcPr>
                <w:p w:rsidR="006C46E1" w:rsidRPr="002E6C83" w:rsidRDefault="006C46E1" w:rsidP="007C4E8E">
                  <w:pPr>
                    <w:jc w:val="center"/>
                  </w:pPr>
                  <w:r w:rsidRPr="002E6C83">
                    <w:rPr>
                      <w:noProof/>
                    </w:rPr>
                    <w:drawing>
                      <wp:inline distT="0" distB="0" distL="0" distR="0" wp14:anchorId="45C89785" wp14:editId="3B69AFAC">
                        <wp:extent cx="812800" cy="812800"/>
                        <wp:effectExtent l="0" t="0" r="6350" b="6350"/>
                        <wp:docPr id="1458256273" name="833961a902690ccb8" descr="ftp://ftp.rokus-klett.si/LIB%203%20-%20Zbirka%20nalog%20za%20prev.%20in%20ocenj.%20-%20zmanjs%CC%8Cati%20velikost%20fotografij%20-%20dn160464/shutterstock_2748645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0017864" name="Picture 1" descr="ftp://ftp.rokus-klett.si/LIB%203%20-%20Zbirka%20nalog%20za%20prev.%20in%20ocenj.%20-%20zmanjs%CC%8Cati%20velikost%20fotografij%20-%20dn160464/shutterstock_27486456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2715" cy="812715"/>
                                </a:xfrm>
                                <a:prstGeom prst="rect">
                                  <a:avLst/>
                                </a:prstGeom>
                                <a:noFill/>
                                <a:ln>
                                  <a:noFill/>
                                </a:ln>
                              </pic:spPr>
                            </pic:pic>
                          </a:graphicData>
                        </a:graphic>
                      </wp:inline>
                    </w:drawing>
                  </w:r>
                </w:p>
              </w:tc>
              <w:tc>
                <w:tcPr>
                  <w:tcW w:w="1294" w:type="dxa"/>
                  <w:vAlign w:val="center"/>
                </w:tcPr>
                <w:p w:rsidR="006C46E1" w:rsidRPr="002E6C83" w:rsidRDefault="006C46E1" w:rsidP="007C4E8E">
                  <w:pPr>
                    <w:jc w:val="center"/>
                  </w:pPr>
                  <w:r w:rsidRPr="002E6C83">
                    <w:rPr>
                      <w:noProof/>
                    </w:rPr>
                    <mc:AlternateContent>
                      <mc:Choice Requires="wps">
                        <w:drawing>
                          <wp:inline distT="0" distB="0" distL="0" distR="0" wp14:anchorId="60851D11" wp14:editId="6DB90F3B">
                            <wp:extent cx="422910" cy="0"/>
                            <wp:effectExtent l="0" t="76200" r="15240" b="95250"/>
                            <wp:docPr id="787076655" name="871961a902690ccba"/>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29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shape w14:anchorId="36FBD4E2" id="871961a902690ccba" o:spid="_x0000_s1026" type="#_x0000_t32" style="width:33.3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rFcQgIAAGoEAAAOAAAAZHJzL2Uyb0RvYy54bWysVNuO2yAQfa/Uf0C8Z32p48TWOqvKTvqy&#10;7a602w8ggGNUDAjYOFHVf+9ALt1tX6qqfsCDhzlzZubg27vDKNGeWye0anB2k2LEFdVMqF2Dvz5v&#10;ZkuMnCeKEakVb/CRO3y3ev/udjI1z/WgJeMWAYhy9WQaPHhv6iRxdOAjcTfacAXOXtuReNjaXcIs&#10;mQB9lEmepmUyacuM1ZQ7B1+7kxOvIn7fc+of+t5xj2SDgZuPq43rNqzJ6pbUO0vMIOiZBvkHFiMR&#10;CpJeoTriCXqx4g+oUVCrne79DdVjovteUB5rgGqy9LdqngZieKwFmuPMtU3u/8HSL/tHiwRr8GK5&#10;SBdlOZ9jpMgIo1ousqrMSJXmZZVSuiWhWZNxNcS06tGGculBPZl7Tb85pHQ7ELXjkfTz0QBCFiKS&#10;NyFh4wyk3E6fNYMz5MXr2LlDb8cACT1Bhzig43VA/OARhY9FnlcZjJFeXAmpL3HGOv+J6xEFo8HO&#10;WyJ2g2+1UqACbbOYhezvnQ+sSH0JCEmV3ggpoxikQlODq3k+jwFOS8GCMxxzdrdtpUV7EuQUn1gi&#10;eF4fs/pFsQg2cMLWZ9sTIcFGPvbGWwHdkhyHbCNnGEkONyhYJ3pShYxQORA+WydFfa/Sar1cL4tZ&#10;kZfrWZF23ezjpi1m5SZbzLsPXdt22Y9APivqQTDGVeB/UXdW/J16zvfspMurvq+NSt6ix44C2cs7&#10;ko6jD9M+6War2fHRhuqCCkDQ8fD58oUb83ofT/36Rax+AgAA//8DAFBLAwQUAAYACAAAACEApfz/&#10;v9gAAAABAQAADwAAAGRycy9kb3ducmV2LnhtbEyPwU7DMBBE70j8g7VI3KgDBwvSOBVQIXIBiRah&#10;Ht14iS3idRS7bcrXs+UCl5FGs5p5Wy2m0Is9jslH0nA9K0AgtdF66jS8r5+ubkGkbMiaPhJqOGKC&#10;RX1+VpnSxgO94X6VO8EllEqjweU8lFKm1mEwaRYHJM4+4xhMZjt20o7mwOWhlzdFoWQwnnjBmQEf&#10;HbZfq13QkJebo1Mf7cOdf10/vyj/3TTNUuvLi+l+DiLjlP+O4YTP6FAz0zbuyCbRa+BH8q9yppQC&#10;sT05WVfyP3n9AwAA//8DAFBLAQItABQABgAIAAAAIQC2gziS/gAAAOEBAAATAAAAAAAAAAAAAAAA&#10;AAAAAABbQ29udGVudF9UeXBlc10ueG1sUEsBAi0AFAAGAAgAAAAhADj9If/WAAAAlAEAAAsAAAAA&#10;AAAAAAAAAAAALwEAAF9yZWxzLy5yZWxzUEsBAi0AFAAGAAgAAAAhACq2sVxCAgAAagQAAA4AAAAA&#10;AAAAAAAAAAAALgIAAGRycy9lMm9Eb2MueG1sUEsBAi0AFAAGAAgAAAAhAKX8/7/YAAAAAQEAAA8A&#10;AAAAAAAAAAAAAAAAnAQAAGRycy9kb3ducmV2LnhtbFBLBQYAAAAABAAEAPMAAAChBQAAAAA=&#10;">
                            <v:stroke endarrow="block"/>
                            <w10:anchorlock/>
                          </v:shape>
                        </w:pict>
                      </mc:Fallback>
                    </mc:AlternateContent>
                  </w:r>
                </w:p>
              </w:tc>
              <w:tc>
                <w:tcPr>
                  <w:tcW w:w="1294" w:type="dxa"/>
                  <w:vAlign w:val="center"/>
                </w:tcPr>
                <w:p w:rsidR="006C46E1" w:rsidRPr="002E6C83" w:rsidRDefault="006C46E1" w:rsidP="007C4E8E">
                  <w:pPr>
                    <w:jc w:val="center"/>
                  </w:pPr>
                  <w:r w:rsidRPr="002E6C83">
                    <w:rPr>
                      <w:noProof/>
                    </w:rPr>
                    <w:drawing>
                      <wp:inline distT="0" distB="0" distL="0" distR="0" wp14:anchorId="6F8A4683" wp14:editId="26C00800">
                        <wp:extent cx="914400" cy="914400"/>
                        <wp:effectExtent l="0" t="0" r="0" b="0"/>
                        <wp:docPr id="1281138606" name="836561a902690ccbd" descr="ftp://ftp.rokus-klett.si/LIB%203%20-%20Zbirka%20nalog%20za%20prev.%20in%20ocenj.%20-%20zmanjs%CC%8Cati%20velikost%20fotografij%20-%20dn160464/shutterstock_3623128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26182" name="Picture 2" descr="ftp://ftp.rokus-klett.si/LIB%203%20-%20Zbirka%20nalog%20za%20prev.%20in%20ocenj.%20-%20zmanjs%CC%8Cati%20velikost%20fotografij%20-%20dn160464/shutterstock_362312840.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4305" cy="914305"/>
                                </a:xfrm>
                                <a:prstGeom prst="rect">
                                  <a:avLst/>
                                </a:prstGeom>
                                <a:noFill/>
                                <a:ln>
                                  <a:noFill/>
                                </a:ln>
                              </pic:spPr>
                            </pic:pic>
                          </a:graphicData>
                        </a:graphic>
                      </wp:inline>
                    </w:drawing>
                  </w:r>
                </w:p>
              </w:tc>
              <w:tc>
                <w:tcPr>
                  <w:tcW w:w="1294" w:type="dxa"/>
                  <w:vAlign w:val="center"/>
                </w:tcPr>
                <w:p w:rsidR="006C46E1" w:rsidRPr="002E6C83" w:rsidRDefault="006C46E1" w:rsidP="007C4E8E">
                  <w:pPr>
                    <w:jc w:val="center"/>
                  </w:pPr>
                  <w:r w:rsidRPr="002E6C83">
                    <w:rPr>
                      <w:noProof/>
                    </w:rPr>
                    <mc:AlternateContent>
                      <mc:Choice Requires="wps">
                        <w:drawing>
                          <wp:inline distT="0" distB="0" distL="0" distR="0" wp14:anchorId="2FFFBDF2" wp14:editId="0126AD82">
                            <wp:extent cx="422910" cy="0"/>
                            <wp:effectExtent l="0" t="76200" r="15240" b="95250"/>
                            <wp:docPr id="16487731" name="978061a902690ccbf"/>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29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shape w14:anchorId="388B1349" id="978061a902690ccbf" o:spid="_x0000_s1026" type="#_x0000_t32" style="width:33.3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d3jQAIAAGkEAAAOAAAAZHJzL2Uyb0RvYy54bWysVNuO2yAQfa/Uf0C8J76sc7GVZFXZSV+2&#10;baTdfgABHKNiQEDiRFX/vQO5dLd9qar6AQ8e5syZmYMXj6deoiO3Tmi1xNk4xYgrqplQ+yX++rIZ&#10;zTFynihGpFZ8ic/c4cfV+3eLwVQ8152WjFsEIMpVg1nizntTJYmjHe+JG2vDFThbbXviYWv3CbNk&#10;APReJnmaTpNBW2asptw5+NpcnHgV8duWU/+lbR33SC4xcPNxtXHdhTVZLUi1t8R0gl5pkH9g0ROh&#10;IOkdqiGeoIMVf0D1glrtdOvHVPeJbltBeawBqsnS36p57ojhsRZojjP3Nrn/B0s/H7cWCQazmxbz&#10;2ewhw0iRHiZVzubpNCNlmk/LlNJdG3o1GFdBSK22NlRLT+rZPGn6zSGl646oPY+cX84GELIQkbwJ&#10;CRtnIONu+KQZnCEHr2PjTq3tAyS0BJ3ifM73+fCTRxQ+FnleZjBFenMlpLrFGev8R657FIwldt4S&#10;se98rZUCEWibxSzk+OR8YEWqW0BIqvRGSBm1IBUaoPhJPokBTkvBgjMcc3a/q6VFRxLUFJ9YInhe&#10;H7P6oFgE6zhh66vtiZBgIx97462AbkmOQ7aeM4wkhwsUrAs9qUJGqBwIX62LoL6Xabmer+fFqMin&#10;61GRNs3ow6YuRtNNNps0D01dN9mPQD4rqk4wxlXgfxN3VvydeK7X7CLLu7zvjUreoseOAtnbO5KO&#10;ow/Tvuhmp9l5a0N1QQWg53j4evfChXm9j6d+/SFWPwEAAP//AwBQSwMEFAAGAAgAAAAhAKX8/7/Y&#10;AAAAAQEAAA8AAABkcnMvZG93bnJldi54bWxMj8FOwzAQRO9I/IO1SNyoAwcL0jgVUCFyAYkWoR7d&#10;eIkt4nUUu23K17PlApeRRrOaeVstptCLPY7JR9JwPStAILXReuo0vK+frm5BpGzImj4SajhigkV9&#10;flaZ0sYDveF+lTvBJZRKo8HlPJRSptZhMGkWByTOPuMYTGY7dtKO5sDloZc3RaFkMJ54wZkBHx22&#10;X6td0JCXm6NTH+3DnX9dP78o/900zVLry4vpfg4i45T/juGEz+hQM9M27sgm0WvgR/KvcqaUArE9&#10;OVlX8j95/QMAAP//AwBQSwECLQAUAAYACAAAACEAtoM4kv4AAADhAQAAEwAAAAAAAAAAAAAAAAAA&#10;AAAAW0NvbnRlbnRfVHlwZXNdLnhtbFBLAQItABQABgAIAAAAIQA4/SH/1gAAAJQBAAALAAAAAAAA&#10;AAAAAAAAAC8BAABfcmVscy8ucmVsc1BLAQItABQABgAIAAAAIQDQld3jQAIAAGkEAAAOAAAAAAAA&#10;AAAAAAAAAC4CAABkcnMvZTJvRG9jLnhtbFBLAQItABQABgAIAAAAIQCl/P+/2AAAAAEBAAAPAAAA&#10;AAAAAAAAAAAAAJoEAABkcnMvZG93bnJldi54bWxQSwUGAAAAAAQABADzAAAAnwUAAAAA&#10;">
                            <v:stroke endarrow="block"/>
                            <w10:anchorlock/>
                          </v:shape>
                        </w:pict>
                      </mc:Fallback>
                    </mc:AlternateContent>
                  </w:r>
                </w:p>
              </w:tc>
              <w:tc>
                <w:tcPr>
                  <w:tcW w:w="1294" w:type="dxa"/>
                  <w:vAlign w:val="center"/>
                </w:tcPr>
                <w:p w:rsidR="006C46E1" w:rsidRPr="002E6C83" w:rsidRDefault="006C46E1" w:rsidP="007C4E8E">
                  <w:pPr>
                    <w:jc w:val="center"/>
                  </w:pPr>
                  <w:r w:rsidRPr="002E6C83">
                    <w:rPr>
                      <w:noProof/>
                    </w:rPr>
                    <w:drawing>
                      <wp:inline distT="0" distB="0" distL="0" distR="0" wp14:anchorId="43DAF75E" wp14:editId="4250B242">
                        <wp:extent cx="586154" cy="865433"/>
                        <wp:effectExtent l="0" t="0" r="4445" b="0"/>
                        <wp:docPr id="1912008660" name="897461a902690ccc2" descr="ftp://ftp.rokus-klett.si/LIB%203%20-%20Zbirka%20nalog%20za%20prev.%20in%20ocenj.%20-%20zmanjs%CC%8Cati%20velikost%20fotografij%20-%20dn160464/shutterstock_261482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327577" name="Picture 3" descr="ftp://ftp.rokus-klett.si/LIB%203%20-%20Zbirka%20nalog%20za%20prev.%20in%20ocenj.%20-%20zmanjs%CC%8Cati%20velikost%20fotografij%20-%20dn160464/shutterstock_26148223.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6147" cy="865423"/>
                                </a:xfrm>
                                <a:prstGeom prst="rect">
                                  <a:avLst/>
                                </a:prstGeom>
                                <a:noFill/>
                                <a:ln>
                                  <a:noFill/>
                                </a:ln>
                              </pic:spPr>
                            </pic:pic>
                          </a:graphicData>
                        </a:graphic>
                      </wp:inline>
                    </w:drawing>
                  </w:r>
                </w:p>
              </w:tc>
            </w:tr>
          </w:tbl>
          <w:p w:rsidR="006C46E1" w:rsidRPr="002E6C83" w:rsidRDefault="006C46E1" w:rsidP="007C4E8E">
            <w:r w:rsidRPr="002E6C83">
              <w:t>___________________________________________________________</w:t>
            </w:r>
          </w:p>
          <w:p w:rsidR="006C46E1" w:rsidRPr="002E6C83" w:rsidRDefault="006C46E1" w:rsidP="007C4E8E">
            <w:r w:rsidRPr="002E6C83">
              <w:t>___________________________________________________________</w:t>
            </w:r>
          </w:p>
          <w:p w:rsidR="006C46E1" w:rsidRPr="002E6C83" w:rsidRDefault="006C46E1" w:rsidP="007C4E8E">
            <w:r w:rsidRPr="002E6C83">
              <w:t>___________________________________________________________</w:t>
            </w:r>
          </w:p>
          <w:p w:rsidR="006C46E1" w:rsidRDefault="006C46E1" w:rsidP="007C4E8E">
            <w:r w:rsidRPr="002E6C83">
              <w:t>___________________________________________________________</w:t>
            </w:r>
          </w:p>
          <w:p w:rsidR="006C46E1" w:rsidRPr="00DC6BD3" w:rsidRDefault="006C46E1" w:rsidP="007C4E8E">
            <w:pPr>
              <w:jc w:val="right"/>
              <w:rPr>
                <w:color w:val="000000"/>
              </w:rPr>
            </w:pPr>
          </w:p>
        </w:tc>
      </w:tr>
    </w:tbl>
    <w:p w:rsidR="0088256D" w:rsidRDefault="0088256D">
      <w:pPr>
        <w:rPr>
          <w:sz w:val="28"/>
          <w:szCs w:val="28"/>
        </w:rPr>
      </w:pPr>
    </w:p>
    <w:p w:rsidR="0088256D" w:rsidRPr="004C7A6A" w:rsidRDefault="0088256D" w:rsidP="0088256D">
      <w:pPr>
        <w:rPr>
          <w:b/>
          <w:color w:val="FF0000"/>
        </w:rPr>
      </w:pPr>
      <w:r w:rsidRPr="004C7A6A">
        <w:rPr>
          <w:b/>
        </w:rPr>
        <w:t xml:space="preserve">Če je trditev pravilna, obkroži DRŽI; če trditev ni pravilna,  </w:t>
      </w:r>
      <w:r w:rsidRPr="004C7A6A">
        <w:rPr>
          <w:b/>
          <w:color w:val="FF0000"/>
        </w:rPr>
        <w:t xml:space="preserve">                      </w:t>
      </w:r>
    </w:p>
    <w:p w:rsidR="0088256D" w:rsidRPr="004C7A6A" w:rsidRDefault="0088256D" w:rsidP="0088256D">
      <w:pPr>
        <w:rPr>
          <w:b/>
        </w:rPr>
      </w:pPr>
      <w:r w:rsidRPr="004C7A6A">
        <w:rPr>
          <w:b/>
        </w:rPr>
        <w:t>obkroži NE DRŽI.</w:t>
      </w:r>
    </w:p>
    <w:p w:rsidR="0088256D" w:rsidRPr="002E6C83" w:rsidRDefault="0088256D" w:rsidP="0088256D">
      <w:r w:rsidRPr="002E6C83">
        <w:t>Nosečnost običajno traja devet mesecev.</w:t>
      </w:r>
      <w:r w:rsidRPr="002E6C83">
        <w:tab/>
        <w:t>DRŽI</w:t>
      </w:r>
      <w:r w:rsidRPr="002E6C83">
        <w:tab/>
      </w:r>
      <w:r w:rsidRPr="002E6C83">
        <w:tab/>
        <w:t>NE DRŽI</w:t>
      </w:r>
    </w:p>
    <w:p w:rsidR="0088256D" w:rsidRPr="002E6C83" w:rsidRDefault="0088256D" w:rsidP="0088256D">
      <w:r w:rsidRPr="002E6C83">
        <w:t xml:space="preserve">Otrok se med nosečnostjo ne razvija. </w:t>
      </w:r>
      <w:r w:rsidRPr="002E6C83">
        <w:tab/>
      </w:r>
      <w:r w:rsidRPr="002E6C83">
        <w:tab/>
        <w:t>DRŽI</w:t>
      </w:r>
      <w:r w:rsidRPr="002E6C83">
        <w:tab/>
      </w:r>
      <w:r w:rsidRPr="002E6C83">
        <w:tab/>
        <w:t>NE DRŽI</w:t>
      </w:r>
    </w:p>
    <w:p w:rsidR="0088256D" w:rsidRPr="002E6C83" w:rsidRDefault="0088256D" w:rsidP="0088256D">
      <w:r w:rsidRPr="002E6C83">
        <w:t xml:space="preserve">Otrok med nosečnostjo raste in se razvija. </w:t>
      </w:r>
      <w:r w:rsidRPr="002E6C83">
        <w:tab/>
        <w:t>DRŽI</w:t>
      </w:r>
      <w:r w:rsidRPr="002E6C83">
        <w:tab/>
      </w:r>
      <w:r w:rsidRPr="002E6C83">
        <w:tab/>
        <w:t>NE DRŽI</w:t>
      </w:r>
    </w:p>
    <w:p w:rsidR="0088256D" w:rsidRPr="002E6C83" w:rsidRDefault="0088256D" w:rsidP="0088256D">
      <w:r w:rsidRPr="002E6C83">
        <w:t xml:space="preserve">Nosečnost se konča z rojstvom otroka. </w:t>
      </w:r>
      <w:r w:rsidRPr="002E6C83">
        <w:tab/>
      </w:r>
      <w:r w:rsidRPr="002E6C83">
        <w:tab/>
        <w:t>DRŽI</w:t>
      </w:r>
      <w:r w:rsidRPr="002E6C83">
        <w:tab/>
      </w:r>
      <w:r w:rsidRPr="002E6C83">
        <w:tab/>
        <w:t>NE DRŽI</w:t>
      </w:r>
    </w:p>
    <w:p w:rsidR="0088256D" w:rsidRPr="002E6C83" w:rsidRDefault="0088256D" w:rsidP="0088256D">
      <w:r w:rsidRPr="002E6C83">
        <w:t xml:space="preserve">Otroka ob rojstvu imenujemo dojenček. </w:t>
      </w:r>
      <w:r>
        <w:t xml:space="preserve">              </w:t>
      </w:r>
      <w:r w:rsidRPr="002E6C83">
        <w:t>DRŽI</w:t>
      </w:r>
      <w:r w:rsidRPr="002E6C83">
        <w:tab/>
      </w:r>
      <w:r w:rsidRPr="002E6C83">
        <w:tab/>
        <w:t>NE DRŽI</w:t>
      </w:r>
    </w:p>
    <w:p w:rsidR="0088256D" w:rsidRDefault="0088256D" w:rsidP="0088256D">
      <w:r w:rsidRPr="002E6C83">
        <w:t xml:space="preserve">Otrok do prvega leta starosti je dojenček. </w:t>
      </w:r>
      <w:r w:rsidRPr="002E6C83">
        <w:tab/>
        <w:t>DRŽI</w:t>
      </w:r>
      <w:r w:rsidRPr="002E6C83">
        <w:tab/>
      </w:r>
      <w:r w:rsidRPr="002E6C83">
        <w:tab/>
        <w:t>NE DRŽI</w:t>
      </w:r>
    </w:p>
    <w:p w:rsidR="006C46E1" w:rsidRDefault="006C46E1" w:rsidP="0088256D"/>
    <w:p w:rsidR="006C46E1" w:rsidRDefault="006C46E1" w:rsidP="0088256D"/>
    <w:p w:rsidR="006C46E1" w:rsidRDefault="006C46E1" w:rsidP="0088256D"/>
    <w:p w:rsidR="006C46E1" w:rsidRDefault="006C46E1" w:rsidP="0088256D">
      <w:r>
        <w:lastRenderedPageBreak/>
        <w:t>Ko končaš si pripravi delovni zvezek in reši nalogo na strani 38.</w:t>
      </w:r>
    </w:p>
    <w:p w:rsidR="006C46E1" w:rsidRDefault="006C46E1" w:rsidP="0088256D"/>
    <w:p w:rsidR="006C46E1" w:rsidRDefault="006C46E1" w:rsidP="0088256D"/>
    <w:p w:rsidR="006C46E1" w:rsidRDefault="006C46E1" w:rsidP="0088256D">
      <w:r>
        <w:t>Lep pozdrav, učiteljica Maja</w:t>
      </w:r>
    </w:p>
    <w:p w:rsidR="0088256D" w:rsidRPr="000451EB" w:rsidRDefault="0088256D">
      <w:pPr>
        <w:rPr>
          <w:sz w:val="28"/>
          <w:szCs w:val="28"/>
        </w:rPr>
      </w:pPr>
    </w:p>
    <w:sectPr w:rsidR="0088256D" w:rsidRPr="000451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BD43EF"/>
    <w:multiLevelType w:val="hybridMultilevel"/>
    <w:tmpl w:val="3CB8C042"/>
    <w:lvl w:ilvl="0" w:tplc="1802784E">
      <w:start w:val="1"/>
      <w:numFmt w:val="bullet"/>
      <w:lvlText w:val=""/>
      <w:lvlJc w:val="left"/>
      <w:pPr>
        <w:tabs>
          <w:tab w:val="num" w:pos="284"/>
        </w:tabs>
        <w:ind w:left="284" w:hanging="284"/>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ED8"/>
    <w:rsid w:val="000451EB"/>
    <w:rsid w:val="004500FA"/>
    <w:rsid w:val="004D5ED8"/>
    <w:rsid w:val="00576026"/>
    <w:rsid w:val="006C46E1"/>
    <w:rsid w:val="0088256D"/>
    <w:rsid w:val="00BA58F7"/>
    <w:rsid w:val="00D3438F"/>
    <w:rsid w:val="00F2529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BAF14"/>
  <w15:chartTrackingRefBased/>
  <w15:docId w15:val="{CED99739-5E01-4ACE-B621-DA1C5935B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59"/>
    <w:rsid w:val="006C46E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4</Pages>
  <Words>412</Words>
  <Characters>2353</Characters>
  <Application>Microsoft Office Word</Application>
  <DocSecurity>0</DocSecurity>
  <Lines>19</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OŠ Lenart 04</dc:creator>
  <cp:keywords/>
  <dc:description/>
  <cp:lastModifiedBy>OŠ Lenart 04</cp:lastModifiedBy>
  <cp:revision>2</cp:revision>
  <dcterms:created xsi:type="dcterms:W3CDTF">2021-12-02T15:06:00Z</dcterms:created>
  <dcterms:modified xsi:type="dcterms:W3CDTF">2021-12-02T17:33:00Z</dcterms:modified>
</cp:coreProperties>
</file>