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0306" w:rsidRDefault="00A70306" w:rsidP="00A70306">
      <w:pPr>
        <w:spacing w:line="360" w:lineRule="auto"/>
        <w:jc w:val="center"/>
        <w:rPr>
          <w:b/>
          <w:sz w:val="28"/>
          <w:szCs w:val="28"/>
        </w:rPr>
      </w:pPr>
      <w:r>
        <w:rPr>
          <w:b/>
          <w:sz w:val="28"/>
          <w:szCs w:val="28"/>
        </w:rPr>
        <w:t>SREDA, 15. 12. 2021</w:t>
      </w:r>
    </w:p>
    <w:p w:rsidR="005D0CAA" w:rsidRDefault="005D0CAA" w:rsidP="00A70306">
      <w:pPr>
        <w:spacing w:line="360" w:lineRule="auto"/>
        <w:jc w:val="center"/>
        <w:rPr>
          <w:b/>
          <w:sz w:val="28"/>
          <w:szCs w:val="28"/>
        </w:rPr>
      </w:pPr>
      <w:r>
        <w:rPr>
          <w:b/>
          <w:sz w:val="28"/>
          <w:szCs w:val="28"/>
        </w:rPr>
        <w:t xml:space="preserve">Dobro jutro, dober dan, upam da si nasmejan </w:t>
      </w:r>
      <w:r w:rsidRPr="005D0CAA">
        <w:rPr>
          <mc:AlternateContent>
            <mc:Choice Requires="w16se"/>
            <mc:Fallback>
              <w:rFonts w:ascii="Segoe UI Emoji" w:eastAsia="Segoe UI Emoji" w:hAnsi="Segoe UI Emoji" w:cs="Segoe UI Emoji"/>
            </mc:Fallback>
          </mc:AlternateContent>
          <w:b/>
          <w:sz w:val="28"/>
          <w:szCs w:val="28"/>
        </w:rPr>
        <mc:AlternateContent>
          <mc:Choice Requires="w16se">
            <w16se:symEx w16se:font="Segoe UI Emoji" w16se:char="1F60A"/>
          </mc:Choice>
          <mc:Fallback>
            <w:t>😊</w:t>
          </mc:Fallback>
        </mc:AlternateContent>
      </w:r>
      <w:r>
        <w:rPr>
          <w:b/>
          <w:sz w:val="28"/>
          <w:szCs w:val="28"/>
        </w:rPr>
        <w:t>. Čakajo te šolske zadolžitve.</w:t>
      </w:r>
    </w:p>
    <w:p w:rsidR="00A70306" w:rsidRDefault="00A70306" w:rsidP="00A70306">
      <w:pPr>
        <w:spacing w:line="360" w:lineRule="auto"/>
        <w:rPr>
          <w:b/>
          <w:sz w:val="28"/>
          <w:szCs w:val="28"/>
        </w:rPr>
      </w:pPr>
      <w:r>
        <w:rPr>
          <w:b/>
          <w:sz w:val="28"/>
          <w:szCs w:val="28"/>
        </w:rPr>
        <w:t>Matematika</w:t>
      </w:r>
    </w:p>
    <w:p w:rsidR="00A70306" w:rsidRDefault="005D0CAA" w:rsidP="00A70306">
      <w:pPr>
        <w:spacing w:line="360" w:lineRule="auto"/>
        <w:rPr>
          <w:b/>
          <w:sz w:val="28"/>
          <w:szCs w:val="28"/>
        </w:rPr>
      </w:pPr>
      <w:r>
        <w:rPr>
          <w:b/>
          <w:noProof/>
          <w:sz w:val="28"/>
          <w:szCs w:val="28"/>
          <w:lang w:eastAsia="sl-SI"/>
        </w:rPr>
        <w:drawing>
          <wp:anchor distT="0" distB="0" distL="114300" distR="114300" simplePos="0" relativeHeight="251660288" behindDoc="0" locked="0" layoutInCell="1" allowOverlap="1">
            <wp:simplePos x="0" y="0"/>
            <wp:positionH relativeFrom="margin">
              <wp:posOffset>-102870</wp:posOffset>
            </wp:positionH>
            <wp:positionV relativeFrom="margin">
              <wp:posOffset>1596390</wp:posOffset>
            </wp:positionV>
            <wp:extent cx="5760720" cy="3992245"/>
            <wp:effectExtent l="0" t="0" r="0" b="8255"/>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ematika rešitve.jpg"/>
                    <pic:cNvPicPr/>
                  </pic:nvPicPr>
                  <pic:blipFill>
                    <a:blip r:embed="rId4">
                      <a:extLst>
                        <a:ext uri="{28A0092B-C50C-407E-A947-70E740481C1C}">
                          <a14:useLocalDpi xmlns:a14="http://schemas.microsoft.com/office/drawing/2010/main" val="0"/>
                        </a:ext>
                      </a:extLst>
                    </a:blip>
                    <a:stretch>
                      <a:fillRect/>
                    </a:stretch>
                  </pic:blipFill>
                  <pic:spPr>
                    <a:xfrm>
                      <a:off x="0" y="0"/>
                      <a:ext cx="5760720" cy="3992245"/>
                    </a:xfrm>
                    <a:prstGeom prst="rect">
                      <a:avLst/>
                    </a:prstGeom>
                  </pic:spPr>
                </pic:pic>
              </a:graphicData>
            </a:graphic>
          </wp:anchor>
        </w:drawing>
      </w:r>
      <w:r w:rsidR="000E1849">
        <w:rPr>
          <w:b/>
          <w:sz w:val="28"/>
          <w:szCs w:val="28"/>
        </w:rPr>
        <w:t>Rešitve od včeraj:</w:t>
      </w:r>
    </w:p>
    <w:p w:rsidR="000E1849" w:rsidRPr="000E1849" w:rsidRDefault="000E1849" w:rsidP="00A70306">
      <w:pPr>
        <w:spacing w:line="360" w:lineRule="auto"/>
        <w:rPr>
          <w:sz w:val="28"/>
          <w:szCs w:val="28"/>
        </w:rPr>
      </w:pPr>
      <w:r w:rsidRPr="000E1849">
        <w:rPr>
          <w:sz w:val="28"/>
          <w:szCs w:val="28"/>
        </w:rPr>
        <w:t>Kako gre poštevanka? Upam da</w:t>
      </w:r>
      <w:r w:rsidR="001F1EFB">
        <w:rPr>
          <w:sz w:val="28"/>
          <w:szCs w:val="28"/>
        </w:rPr>
        <w:t xml:space="preserve"> </w:t>
      </w:r>
      <w:r w:rsidRPr="000E1849">
        <w:rPr>
          <w:sz w:val="28"/>
          <w:szCs w:val="28"/>
        </w:rPr>
        <w:t xml:space="preserve">že gre na pamet. </w:t>
      </w:r>
      <w:r w:rsidR="005D0CAA">
        <w:rPr>
          <w:sz w:val="28"/>
          <w:szCs w:val="28"/>
        </w:rPr>
        <w:t>Če ne v AKCIJO!</w:t>
      </w:r>
    </w:p>
    <w:p w:rsidR="000E1849" w:rsidRPr="000E1849" w:rsidRDefault="005D0CAA" w:rsidP="00A70306">
      <w:pPr>
        <w:spacing w:line="360" w:lineRule="auto"/>
        <w:rPr>
          <w:sz w:val="28"/>
          <w:szCs w:val="28"/>
        </w:rPr>
      </w:pPr>
      <w:r>
        <w:rPr>
          <w:sz w:val="28"/>
          <w:szCs w:val="28"/>
        </w:rPr>
        <w:t xml:space="preserve">Pred delom ponovi poštevanko števila 4. </w:t>
      </w:r>
      <w:r w:rsidR="000E1849" w:rsidRPr="000E1849">
        <w:rPr>
          <w:sz w:val="28"/>
          <w:szCs w:val="28"/>
        </w:rPr>
        <w:t>Pripravi si delovni zvezek. Odpri na strani 11 in reši nalogi 6 in 7.</w:t>
      </w:r>
    </w:p>
    <w:p w:rsidR="000E1849" w:rsidRDefault="005D0CAA" w:rsidP="00A70306">
      <w:pPr>
        <w:spacing w:line="360" w:lineRule="auto"/>
        <w:rPr>
          <w:b/>
          <w:sz w:val="28"/>
          <w:szCs w:val="28"/>
        </w:rPr>
      </w:pPr>
      <w:r w:rsidRPr="000E1849">
        <w:rPr>
          <w:noProof/>
          <w:sz w:val="28"/>
          <w:szCs w:val="28"/>
          <w:lang w:eastAsia="sl-SI"/>
        </w:rPr>
        <w:drawing>
          <wp:anchor distT="0" distB="0" distL="114300" distR="114300" simplePos="0" relativeHeight="251658240" behindDoc="0" locked="0" layoutInCell="1" allowOverlap="1">
            <wp:simplePos x="0" y="0"/>
            <wp:positionH relativeFrom="margin">
              <wp:posOffset>359410</wp:posOffset>
            </wp:positionH>
            <wp:positionV relativeFrom="margin">
              <wp:posOffset>6701790</wp:posOffset>
            </wp:positionV>
            <wp:extent cx="4714875" cy="2708910"/>
            <wp:effectExtent l="0" t="0" r="9525"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14875" cy="2708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1849" w:rsidRDefault="000E1849" w:rsidP="00A70306">
      <w:pPr>
        <w:spacing w:line="360" w:lineRule="auto"/>
        <w:rPr>
          <w:b/>
          <w:sz w:val="28"/>
          <w:szCs w:val="28"/>
        </w:rPr>
      </w:pPr>
    </w:p>
    <w:p w:rsidR="000E1849" w:rsidRDefault="000E1849" w:rsidP="00A70306">
      <w:pPr>
        <w:spacing w:line="360" w:lineRule="auto"/>
        <w:rPr>
          <w:b/>
          <w:sz w:val="28"/>
          <w:szCs w:val="28"/>
        </w:rPr>
      </w:pPr>
    </w:p>
    <w:p w:rsidR="000E1849" w:rsidRDefault="000E1849" w:rsidP="00A70306">
      <w:pPr>
        <w:spacing w:line="360" w:lineRule="auto"/>
        <w:rPr>
          <w:b/>
          <w:sz w:val="28"/>
          <w:szCs w:val="28"/>
        </w:rPr>
      </w:pPr>
    </w:p>
    <w:p w:rsidR="000E1849" w:rsidRDefault="000E1849" w:rsidP="00A70306">
      <w:pPr>
        <w:spacing w:line="360" w:lineRule="auto"/>
        <w:rPr>
          <w:b/>
          <w:sz w:val="28"/>
          <w:szCs w:val="28"/>
        </w:rPr>
      </w:pPr>
    </w:p>
    <w:p w:rsidR="00A70306" w:rsidRDefault="000E1849" w:rsidP="00A70306">
      <w:pPr>
        <w:spacing w:line="360" w:lineRule="auto"/>
        <w:rPr>
          <w:b/>
          <w:sz w:val="28"/>
          <w:szCs w:val="28"/>
        </w:rPr>
      </w:pPr>
      <w:r>
        <w:rPr>
          <w:b/>
          <w:noProof/>
          <w:sz w:val="28"/>
          <w:szCs w:val="28"/>
          <w:lang w:eastAsia="sl-SI"/>
        </w:rPr>
        <w:lastRenderedPageBreak/>
        <w:drawing>
          <wp:anchor distT="0" distB="0" distL="114300" distR="114300" simplePos="0" relativeHeight="251659264" behindDoc="0" locked="0" layoutInCell="1" allowOverlap="1">
            <wp:simplePos x="0" y="0"/>
            <wp:positionH relativeFrom="margin">
              <wp:posOffset>-509270</wp:posOffset>
            </wp:positionH>
            <wp:positionV relativeFrom="margin">
              <wp:posOffset>490855</wp:posOffset>
            </wp:positionV>
            <wp:extent cx="3958590" cy="5505450"/>
            <wp:effectExtent l="0" t="0" r="381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58590" cy="550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306">
        <w:rPr>
          <w:b/>
          <w:sz w:val="28"/>
          <w:szCs w:val="28"/>
        </w:rPr>
        <w:t>Nato obrni na drugo stran – 12. Reši naloge.</w:t>
      </w:r>
    </w:p>
    <w:p w:rsidR="00A70306" w:rsidRDefault="00A70306" w:rsidP="00A70306">
      <w:pPr>
        <w:spacing w:line="360" w:lineRule="auto"/>
        <w:rPr>
          <w:b/>
          <w:sz w:val="28"/>
          <w:szCs w:val="28"/>
        </w:rPr>
      </w:pPr>
    </w:p>
    <w:p w:rsidR="000E1849" w:rsidRDefault="000E1849" w:rsidP="00A70306">
      <w:pPr>
        <w:spacing w:line="360" w:lineRule="auto"/>
        <w:rPr>
          <w:b/>
          <w:sz w:val="28"/>
          <w:szCs w:val="28"/>
        </w:rPr>
      </w:pPr>
    </w:p>
    <w:p w:rsidR="00A70306" w:rsidRDefault="00A70306" w:rsidP="00A70306">
      <w:pPr>
        <w:spacing w:line="360" w:lineRule="auto"/>
        <w:rPr>
          <w:b/>
          <w:sz w:val="28"/>
          <w:szCs w:val="28"/>
        </w:rPr>
      </w:pPr>
      <w:r>
        <w:rPr>
          <w:b/>
          <w:sz w:val="28"/>
          <w:szCs w:val="28"/>
        </w:rPr>
        <w:t>Veš da sta množenje in deljenje nasprotni računski operaciji. V en smer množimo, v drugo pa?</w:t>
      </w:r>
    </w:p>
    <w:p w:rsidR="00A70306" w:rsidRDefault="00A70306" w:rsidP="00A70306">
      <w:pPr>
        <w:spacing w:line="360" w:lineRule="auto"/>
        <w:rPr>
          <w:b/>
          <w:sz w:val="28"/>
          <w:szCs w:val="28"/>
        </w:rPr>
      </w:pPr>
    </w:p>
    <w:p w:rsidR="00A70306" w:rsidRDefault="00A70306" w:rsidP="00A70306">
      <w:pPr>
        <w:spacing w:line="360" w:lineRule="auto"/>
        <w:rPr>
          <w:b/>
          <w:sz w:val="28"/>
          <w:szCs w:val="28"/>
        </w:rPr>
      </w:pPr>
    </w:p>
    <w:p w:rsidR="00A70306" w:rsidRDefault="00A70306" w:rsidP="00A70306">
      <w:pPr>
        <w:spacing w:line="360" w:lineRule="auto"/>
        <w:rPr>
          <w:b/>
          <w:sz w:val="28"/>
          <w:szCs w:val="28"/>
        </w:rPr>
      </w:pPr>
    </w:p>
    <w:p w:rsidR="00A70306" w:rsidRDefault="00A70306" w:rsidP="00A70306">
      <w:pPr>
        <w:spacing w:line="360" w:lineRule="auto"/>
        <w:rPr>
          <w:b/>
          <w:sz w:val="28"/>
          <w:szCs w:val="28"/>
        </w:rPr>
      </w:pPr>
    </w:p>
    <w:p w:rsidR="00A70306" w:rsidRDefault="00A70306" w:rsidP="00A70306">
      <w:pPr>
        <w:spacing w:line="360" w:lineRule="auto"/>
        <w:rPr>
          <w:b/>
          <w:sz w:val="28"/>
          <w:szCs w:val="28"/>
        </w:rPr>
      </w:pPr>
    </w:p>
    <w:p w:rsidR="00A70306" w:rsidRDefault="00A70306" w:rsidP="00A70306">
      <w:pPr>
        <w:spacing w:line="360" w:lineRule="auto"/>
        <w:rPr>
          <w:b/>
          <w:sz w:val="28"/>
          <w:szCs w:val="28"/>
        </w:rPr>
      </w:pPr>
    </w:p>
    <w:p w:rsidR="00A70306" w:rsidRDefault="00A70306" w:rsidP="00A70306">
      <w:pPr>
        <w:spacing w:line="360" w:lineRule="auto"/>
        <w:rPr>
          <w:b/>
          <w:sz w:val="28"/>
          <w:szCs w:val="28"/>
        </w:rPr>
      </w:pPr>
    </w:p>
    <w:p w:rsidR="00A70306" w:rsidRDefault="00A70306" w:rsidP="00A70306">
      <w:pPr>
        <w:spacing w:line="360" w:lineRule="auto"/>
        <w:rPr>
          <w:b/>
          <w:sz w:val="28"/>
          <w:szCs w:val="28"/>
        </w:rPr>
      </w:pPr>
    </w:p>
    <w:p w:rsidR="00A70306" w:rsidRDefault="00A70306" w:rsidP="00A70306">
      <w:pPr>
        <w:spacing w:line="360" w:lineRule="auto"/>
        <w:rPr>
          <w:b/>
          <w:sz w:val="28"/>
          <w:szCs w:val="28"/>
        </w:rPr>
      </w:pPr>
    </w:p>
    <w:p w:rsidR="00A70306" w:rsidRDefault="00A70306" w:rsidP="00A70306">
      <w:pPr>
        <w:spacing w:line="360" w:lineRule="auto"/>
        <w:rPr>
          <w:b/>
          <w:sz w:val="28"/>
          <w:szCs w:val="28"/>
        </w:rPr>
      </w:pPr>
    </w:p>
    <w:p w:rsidR="00A70306" w:rsidRDefault="00A70306" w:rsidP="00A70306">
      <w:pPr>
        <w:spacing w:line="360" w:lineRule="auto"/>
        <w:rPr>
          <w:b/>
          <w:sz w:val="28"/>
          <w:szCs w:val="28"/>
        </w:rPr>
      </w:pPr>
    </w:p>
    <w:p w:rsidR="00A70306" w:rsidRDefault="00A70306" w:rsidP="00A70306">
      <w:pPr>
        <w:spacing w:line="360" w:lineRule="auto"/>
        <w:rPr>
          <w:b/>
          <w:sz w:val="28"/>
          <w:szCs w:val="28"/>
        </w:rPr>
      </w:pPr>
    </w:p>
    <w:p w:rsidR="00A70306" w:rsidRDefault="00A70306" w:rsidP="00A70306">
      <w:pPr>
        <w:spacing w:line="360" w:lineRule="auto"/>
        <w:rPr>
          <w:b/>
          <w:sz w:val="28"/>
          <w:szCs w:val="28"/>
        </w:rPr>
      </w:pPr>
    </w:p>
    <w:p w:rsidR="00A70306" w:rsidRDefault="00A70306" w:rsidP="00A70306">
      <w:pPr>
        <w:spacing w:line="360" w:lineRule="auto"/>
        <w:rPr>
          <w:b/>
          <w:sz w:val="28"/>
          <w:szCs w:val="28"/>
        </w:rPr>
      </w:pPr>
    </w:p>
    <w:p w:rsidR="00A70306" w:rsidRDefault="00A70306" w:rsidP="00A70306">
      <w:pPr>
        <w:spacing w:line="360" w:lineRule="auto"/>
        <w:rPr>
          <w:b/>
          <w:sz w:val="28"/>
          <w:szCs w:val="28"/>
        </w:rPr>
      </w:pPr>
    </w:p>
    <w:p w:rsidR="00A70306" w:rsidRDefault="00A70306" w:rsidP="00A70306">
      <w:pPr>
        <w:spacing w:line="360" w:lineRule="auto"/>
        <w:rPr>
          <w:b/>
          <w:sz w:val="28"/>
          <w:szCs w:val="28"/>
        </w:rPr>
      </w:pPr>
      <w:r>
        <w:rPr>
          <w:b/>
          <w:sz w:val="28"/>
          <w:szCs w:val="28"/>
        </w:rPr>
        <w:lastRenderedPageBreak/>
        <w:t>Slovenščina</w:t>
      </w:r>
    </w:p>
    <w:p w:rsidR="000E1849" w:rsidRPr="000E1849" w:rsidRDefault="000E1849" w:rsidP="00A70306">
      <w:pPr>
        <w:spacing w:line="360" w:lineRule="auto"/>
        <w:rPr>
          <w:sz w:val="28"/>
          <w:szCs w:val="28"/>
        </w:rPr>
      </w:pPr>
      <w:r w:rsidRPr="000E1849">
        <w:rPr>
          <w:sz w:val="28"/>
          <w:szCs w:val="28"/>
        </w:rPr>
        <w:t xml:space="preserve">Pripravi si delovni zvezek za slovenščino. Na strani 82 preberi besedilo o Postojnski jami. Nato pa na naslednji strani reši nalogi. </w:t>
      </w:r>
    </w:p>
    <w:p w:rsidR="000E1849" w:rsidRDefault="000E1849" w:rsidP="00A70306">
      <w:pPr>
        <w:spacing w:line="360" w:lineRule="auto"/>
        <w:rPr>
          <w:b/>
          <w:sz w:val="28"/>
          <w:szCs w:val="28"/>
        </w:rPr>
      </w:pPr>
      <w:r>
        <w:rPr>
          <w:b/>
          <w:noProof/>
          <w:sz w:val="28"/>
          <w:szCs w:val="28"/>
          <w:lang w:eastAsia="sl-SI"/>
        </w:rPr>
        <w:drawing>
          <wp:inline distT="0" distB="0" distL="0" distR="0">
            <wp:extent cx="5762625" cy="3905250"/>
            <wp:effectExtent l="0" t="0" r="952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3905250"/>
                    </a:xfrm>
                    <a:prstGeom prst="rect">
                      <a:avLst/>
                    </a:prstGeom>
                    <a:noFill/>
                    <a:ln>
                      <a:noFill/>
                    </a:ln>
                  </pic:spPr>
                </pic:pic>
              </a:graphicData>
            </a:graphic>
          </wp:inline>
        </w:drawing>
      </w:r>
    </w:p>
    <w:p w:rsidR="00A70306" w:rsidRDefault="00A70306" w:rsidP="00A70306">
      <w:pPr>
        <w:spacing w:line="360" w:lineRule="auto"/>
        <w:rPr>
          <w:b/>
          <w:sz w:val="28"/>
          <w:szCs w:val="28"/>
        </w:rPr>
      </w:pPr>
    </w:p>
    <w:p w:rsidR="00A70306" w:rsidRDefault="00A70306" w:rsidP="00A70306">
      <w:pPr>
        <w:spacing w:line="360" w:lineRule="auto"/>
        <w:rPr>
          <w:b/>
          <w:sz w:val="28"/>
          <w:szCs w:val="28"/>
        </w:rPr>
      </w:pPr>
    </w:p>
    <w:p w:rsidR="00A70306" w:rsidRDefault="00A70306" w:rsidP="00A70306">
      <w:pPr>
        <w:spacing w:line="360" w:lineRule="auto"/>
        <w:rPr>
          <w:b/>
          <w:sz w:val="28"/>
          <w:szCs w:val="28"/>
        </w:rPr>
      </w:pPr>
    </w:p>
    <w:p w:rsidR="00A70306" w:rsidRDefault="00A70306" w:rsidP="00A70306">
      <w:pPr>
        <w:spacing w:line="360" w:lineRule="auto"/>
        <w:rPr>
          <w:b/>
          <w:sz w:val="28"/>
          <w:szCs w:val="28"/>
        </w:rPr>
      </w:pPr>
    </w:p>
    <w:p w:rsidR="000E1849" w:rsidRDefault="000E1849" w:rsidP="00A70306">
      <w:pPr>
        <w:spacing w:line="360" w:lineRule="auto"/>
        <w:rPr>
          <w:b/>
          <w:sz w:val="28"/>
          <w:szCs w:val="28"/>
        </w:rPr>
      </w:pPr>
    </w:p>
    <w:p w:rsidR="000E1849" w:rsidRDefault="000E1849" w:rsidP="00A70306">
      <w:pPr>
        <w:spacing w:line="360" w:lineRule="auto"/>
        <w:rPr>
          <w:b/>
          <w:sz w:val="28"/>
          <w:szCs w:val="28"/>
        </w:rPr>
      </w:pPr>
    </w:p>
    <w:p w:rsidR="000E1849" w:rsidRDefault="000E1849" w:rsidP="00A70306">
      <w:pPr>
        <w:spacing w:line="360" w:lineRule="auto"/>
        <w:rPr>
          <w:b/>
          <w:sz w:val="28"/>
          <w:szCs w:val="28"/>
        </w:rPr>
      </w:pPr>
    </w:p>
    <w:p w:rsidR="000E1849" w:rsidRDefault="000E1849" w:rsidP="00A70306">
      <w:pPr>
        <w:spacing w:line="360" w:lineRule="auto"/>
        <w:rPr>
          <w:b/>
          <w:sz w:val="28"/>
          <w:szCs w:val="28"/>
        </w:rPr>
      </w:pPr>
    </w:p>
    <w:p w:rsidR="00A70306" w:rsidRPr="00A70306" w:rsidRDefault="00A70306" w:rsidP="00A70306">
      <w:pPr>
        <w:spacing w:line="360" w:lineRule="auto"/>
        <w:rPr>
          <w:b/>
          <w:sz w:val="28"/>
          <w:szCs w:val="28"/>
        </w:rPr>
      </w:pPr>
      <w:r w:rsidRPr="00A70306">
        <w:rPr>
          <w:b/>
          <w:sz w:val="28"/>
          <w:szCs w:val="28"/>
        </w:rPr>
        <w:lastRenderedPageBreak/>
        <w:t xml:space="preserve">Glasbena umetnost </w:t>
      </w:r>
    </w:p>
    <w:p w:rsidR="00A70306" w:rsidRPr="00C57450" w:rsidRDefault="00A70306" w:rsidP="00A70306">
      <w:pPr>
        <w:spacing w:line="360" w:lineRule="auto"/>
        <w:rPr>
          <w:sz w:val="28"/>
          <w:szCs w:val="28"/>
        </w:rPr>
      </w:pPr>
      <w:r w:rsidRPr="00C57450">
        <w:rPr>
          <w:sz w:val="28"/>
          <w:szCs w:val="28"/>
        </w:rPr>
        <w:t xml:space="preserve">Pri glasbeni umetnosti boš potreboval delovni zvezek, ki ga boš odprl na strani 20. Oglej si prvo nalogo in naglas preberi besedilo pesmi. Zdaj pa poskusi odpeti pesem na </w:t>
      </w:r>
      <w:r w:rsidRPr="00C57450">
        <w:rPr>
          <w:b/>
          <w:bCs/>
          <w:sz w:val="28"/>
          <w:szCs w:val="28"/>
        </w:rPr>
        <w:t>istem tonu</w:t>
      </w:r>
      <w:r w:rsidRPr="00C57450">
        <w:rPr>
          <w:sz w:val="28"/>
          <w:szCs w:val="28"/>
        </w:rPr>
        <w:t xml:space="preserve"> – to pomeni, da bodo vsi zlogi in besede na enaki višini. Ne pozabi, da je ton, ki ni pobarvan, dvakrat daljši od ostalih! </w:t>
      </w:r>
    </w:p>
    <w:p w:rsidR="00A70306" w:rsidRPr="00C57450" w:rsidRDefault="00A70306" w:rsidP="00A70306">
      <w:pPr>
        <w:spacing w:line="360" w:lineRule="auto"/>
        <w:rPr>
          <w:sz w:val="28"/>
          <w:szCs w:val="28"/>
        </w:rPr>
      </w:pPr>
      <w:r w:rsidRPr="00C57450">
        <w:rPr>
          <w:sz w:val="28"/>
          <w:szCs w:val="28"/>
        </w:rPr>
        <w:t xml:space="preserve">Pri drugi nalogi imamo na voljo </w:t>
      </w:r>
      <w:r w:rsidRPr="00C57450">
        <w:rPr>
          <w:b/>
          <w:bCs/>
          <w:sz w:val="28"/>
          <w:szCs w:val="28"/>
        </w:rPr>
        <w:t>dva tona</w:t>
      </w:r>
      <w:r w:rsidRPr="00C57450">
        <w:rPr>
          <w:sz w:val="28"/>
          <w:szCs w:val="28"/>
        </w:rPr>
        <w:t xml:space="preserve">: višjega in nižjega. Preberi besedilo uspavanke, nato pa jo zapoj po navodilih. </w:t>
      </w:r>
    </w:p>
    <w:p w:rsidR="00A70306" w:rsidRPr="00C57450" w:rsidRDefault="00A70306" w:rsidP="00A70306">
      <w:pPr>
        <w:spacing w:line="360" w:lineRule="auto"/>
        <w:rPr>
          <w:sz w:val="28"/>
          <w:szCs w:val="28"/>
        </w:rPr>
      </w:pPr>
      <w:r w:rsidRPr="00C57450">
        <w:rPr>
          <w:sz w:val="28"/>
          <w:szCs w:val="28"/>
        </w:rPr>
        <w:t>Pri tretji nalogi si boš melodijo uspavanke iz prve naloge izmislil SAM! Najprej prepiši le besedilo pesmi, vsak zlog posebej, nato prepusti domišljiji prosto pot in zapiši nižje in višje tone. Pesem tudi zapoj.</w:t>
      </w:r>
    </w:p>
    <w:p w:rsidR="00A70306" w:rsidRDefault="00A70306" w:rsidP="00A70306">
      <w:pPr>
        <w:spacing w:line="360" w:lineRule="auto"/>
        <w:rPr>
          <w:i/>
          <w:iCs/>
          <w:sz w:val="28"/>
          <w:szCs w:val="28"/>
        </w:rPr>
      </w:pPr>
      <w:r w:rsidRPr="00C57450">
        <w:rPr>
          <w:i/>
          <w:iCs/>
          <w:sz w:val="28"/>
          <w:szCs w:val="28"/>
        </w:rPr>
        <w:t xml:space="preserve">Če imaš doma kakšen instrument, lahko poskusiš pesmi tudi odigrat ali pa prosiš starše, brata ali sestro, da te spremlja na instrumentu. </w:t>
      </w:r>
    </w:p>
    <w:p w:rsidR="00754B66" w:rsidRDefault="00754B66" w:rsidP="00A70306">
      <w:pPr>
        <w:spacing w:line="360" w:lineRule="auto"/>
        <w:rPr>
          <w:b/>
          <w:i/>
          <w:iCs/>
          <w:sz w:val="28"/>
          <w:szCs w:val="28"/>
        </w:rPr>
      </w:pPr>
    </w:p>
    <w:p w:rsidR="00754B66" w:rsidRDefault="00754B66" w:rsidP="00A70306">
      <w:pPr>
        <w:spacing w:line="360" w:lineRule="auto"/>
        <w:rPr>
          <w:b/>
          <w:i/>
          <w:iCs/>
          <w:sz w:val="28"/>
          <w:szCs w:val="28"/>
        </w:rPr>
      </w:pPr>
    </w:p>
    <w:p w:rsidR="00754B66" w:rsidRDefault="00754B66" w:rsidP="00A70306">
      <w:pPr>
        <w:spacing w:line="360" w:lineRule="auto"/>
        <w:rPr>
          <w:b/>
          <w:i/>
          <w:iCs/>
          <w:sz w:val="28"/>
          <w:szCs w:val="28"/>
        </w:rPr>
      </w:pPr>
    </w:p>
    <w:p w:rsidR="00754B66" w:rsidRDefault="00754B66" w:rsidP="00A70306">
      <w:pPr>
        <w:spacing w:line="360" w:lineRule="auto"/>
        <w:rPr>
          <w:b/>
          <w:i/>
          <w:iCs/>
          <w:sz w:val="28"/>
          <w:szCs w:val="28"/>
        </w:rPr>
      </w:pPr>
    </w:p>
    <w:p w:rsidR="00754B66" w:rsidRDefault="00754B66" w:rsidP="00A70306">
      <w:pPr>
        <w:spacing w:line="360" w:lineRule="auto"/>
        <w:rPr>
          <w:b/>
          <w:i/>
          <w:iCs/>
          <w:sz w:val="28"/>
          <w:szCs w:val="28"/>
        </w:rPr>
      </w:pPr>
    </w:p>
    <w:p w:rsidR="00754B66" w:rsidRDefault="00754B66" w:rsidP="00A70306">
      <w:pPr>
        <w:spacing w:line="360" w:lineRule="auto"/>
        <w:rPr>
          <w:b/>
          <w:i/>
          <w:iCs/>
          <w:sz w:val="28"/>
          <w:szCs w:val="28"/>
        </w:rPr>
      </w:pPr>
    </w:p>
    <w:p w:rsidR="00754B66" w:rsidRDefault="00754B66" w:rsidP="00A70306">
      <w:pPr>
        <w:spacing w:line="360" w:lineRule="auto"/>
        <w:rPr>
          <w:b/>
          <w:i/>
          <w:iCs/>
          <w:sz w:val="28"/>
          <w:szCs w:val="28"/>
        </w:rPr>
      </w:pPr>
    </w:p>
    <w:p w:rsidR="00754B66" w:rsidRDefault="00754B66" w:rsidP="00A70306">
      <w:pPr>
        <w:spacing w:line="360" w:lineRule="auto"/>
        <w:rPr>
          <w:b/>
          <w:i/>
          <w:iCs/>
          <w:sz w:val="28"/>
          <w:szCs w:val="28"/>
        </w:rPr>
      </w:pPr>
    </w:p>
    <w:p w:rsidR="00754B66" w:rsidRDefault="00754B66" w:rsidP="00A70306">
      <w:pPr>
        <w:spacing w:line="360" w:lineRule="auto"/>
        <w:rPr>
          <w:b/>
          <w:i/>
          <w:iCs/>
          <w:sz w:val="28"/>
          <w:szCs w:val="28"/>
        </w:rPr>
      </w:pPr>
    </w:p>
    <w:p w:rsidR="00754B66" w:rsidRDefault="00754B66" w:rsidP="00A70306">
      <w:pPr>
        <w:spacing w:line="360" w:lineRule="auto"/>
        <w:rPr>
          <w:b/>
          <w:i/>
          <w:iCs/>
          <w:sz w:val="28"/>
          <w:szCs w:val="28"/>
        </w:rPr>
      </w:pPr>
    </w:p>
    <w:p w:rsidR="005D0CAA" w:rsidRDefault="00754B66" w:rsidP="00A70306">
      <w:pPr>
        <w:spacing w:line="360" w:lineRule="auto"/>
        <w:rPr>
          <w:b/>
          <w:i/>
          <w:iCs/>
          <w:sz w:val="28"/>
          <w:szCs w:val="28"/>
        </w:rPr>
      </w:pPr>
      <w:bookmarkStart w:id="0" w:name="_GoBack"/>
      <w:bookmarkEnd w:id="0"/>
      <w:r w:rsidRPr="00754B66">
        <w:rPr>
          <w:b/>
          <w:i/>
          <w:iCs/>
          <w:sz w:val="28"/>
          <w:szCs w:val="28"/>
        </w:rPr>
        <w:lastRenderedPageBreak/>
        <w:t>SPOZNAVANJE OKOLJA</w:t>
      </w:r>
    </w:p>
    <w:p w:rsidR="00754B66" w:rsidRPr="00754B66" w:rsidRDefault="00754B66" w:rsidP="00A70306">
      <w:pPr>
        <w:spacing w:line="360" w:lineRule="auto"/>
        <w:rPr>
          <w:iCs/>
          <w:sz w:val="28"/>
          <w:szCs w:val="28"/>
        </w:rPr>
      </w:pPr>
      <w:r w:rsidRPr="00754B66">
        <w:rPr>
          <w:iCs/>
          <w:sz w:val="28"/>
          <w:szCs w:val="28"/>
        </w:rPr>
        <w:t xml:space="preserve">Odpri si portal </w:t>
      </w:r>
      <w:proofErr w:type="spellStart"/>
      <w:r w:rsidRPr="00754B66">
        <w:rPr>
          <w:iCs/>
          <w:sz w:val="28"/>
          <w:szCs w:val="28"/>
        </w:rPr>
        <w:t>lilibi</w:t>
      </w:r>
      <w:proofErr w:type="spellEnd"/>
    </w:p>
    <w:p w:rsidR="00754B66" w:rsidRPr="00754B66" w:rsidRDefault="00754B66" w:rsidP="00A70306">
      <w:pPr>
        <w:spacing w:line="360" w:lineRule="auto"/>
        <w:rPr>
          <w:iCs/>
          <w:sz w:val="28"/>
          <w:szCs w:val="28"/>
          <w:u w:val="single"/>
        </w:rPr>
      </w:pPr>
      <w:r w:rsidRPr="00754B66">
        <w:rPr>
          <w:iCs/>
          <w:sz w:val="28"/>
          <w:szCs w:val="28"/>
          <w:u w:val="single"/>
        </w:rPr>
        <w:t>Najprej ponovi o parku:</w:t>
      </w:r>
    </w:p>
    <w:p w:rsidR="00754B66" w:rsidRDefault="00754B66" w:rsidP="00A70306">
      <w:pPr>
        <w:spacing w:line="360" w:lineRule="auto"/>
        <w:rPr>
          <w:iCs/>
          <w:sz w:val="28"/>
          <w:szCs w:val="28"/>
        </w:rPr>
      </w:pPr>
      <w:bookmarkStart w:id="1" w:name="_Hlk90407976"/>
      <w:r>
        <w:rPr>
          <w:iCs/>
          <w:sz w:val="28"/>
          <w:szCs w:val="28"/>
        </w:rPr>
        <w:t>Mestni trg 3</w:t>
      </w:r>
      <w:r w:rsidRPr="00754B66">
        <w:rPr>
          <w:iCs/>
          <w:sz w:val="28"/>
          <w:szCs w:val="28"/>
        </w:rPr>
        <w:sym w:font="Wingdings" w:char="F0E0"/>
      </w:r>
      <w:r>
        <w:rPr>
          <w:iCs/>
          <w:sz w:val="28"/>
          <w:szCs w:val="28"/>
        </w:rPr>
        <w:t>spoznavanje okolja</w:t>
      </w:r>
      <w:r w:rsidRPr="00754B66">
        <w:rPr>
          <w:iCs/>
          <w:sz w:val="28"/>
          <w:szCs w:val="28"/>
        </w:rPr>
        <w:sym w:font="Wingdings" w:char="F0E0"/>
      </w:r>
      <w:r>
        <w:rPr>
          <w:iCs/>
          <w:sz w:val="28"/>
          <w:szCs w:val="28"/>
        </w:rPr>
        <w:t>jaz in narava</w:t>
      </w:r>
      <w:r w:rsidRPr="00754B66">
        <w:rPr>
          <w:iCs/>
          <w:sz w:val="28"/>
          <w:szCs w:val="28"/>
        </w:rPr>
        <w:sym w:font="Wingdings" w:char="F0E0"/>
      </w:r>
      <w:r>
        <w:rPr>
          <w:iCs/>
          <w:sz w:val="28"/>
          <w:szCs w:val="28"/>
        </w:rPr>
        <w:t>živa bitja in okolja</w:t>
      </w:r>
      <w:r w:rsidRPr="00754B66">
        <w:rPr>
          <w:iCs/>
          <w:sz w:val="28"/>
          <w:szCs w:val="28"/>
        </w:rPr>
        <w:sym w:font="Wingdings" w:char="F0E0"/>
      </w:r>
      <w:r>
        <w:rPr>
          <w:iCs/>
          <w:sz w:val="28"/>
          <w:szCs w:val="28"/>
        </w:rPr>
        <w:t>življenjska okolja</w:t>
      </w:r>
      <w:r w:rsidRPr="00754B66">
        <w:rPr>
          <w:iCs/>
          <w:sz w:val="28"/>
          <w:szCs w:val="28"/>
        </w:rPr>
        <w:sym w:font="Wingdings" w:char="F0E0"/>
      </w:r>
      <w:r>
        <w:rPr>
          <w:iCs/>
          <w:sz w:val="28"/>
          <w:szCs w:val="28"/>
        </w:rPr>
        <w:t>park</w:t>
      </w:r>
    </w:p>
    <w:bookmarkEnd w:id="1"/>
    <w:p w:rsidR="00754B66" w:rsidRPr="00754B66" w:rsidRDefault="00754B66" w:rsidP="00A70306">
      <w:pPr>
        <w:spacing w:line="360" w:lineRule="auto"/>
        <w:rPr>
          <w:iCs/>
          <w:sz w:val="28"/>
          <w:szCs w:val="28"/>
          <w:u w:val="single"/>
        </w:rPr>
      </w:pPr>
      <w:r w:rsidRPr="00754B66">
        <w:rPr>
          <w:iCs/>
          <w:sz w:val="28"/>
          <w:szCs w:val="28"/>
          <w:u w:val="single"/>
        </w:rPr>
        <w:t>Nato prisluhni o novem življenjskem okolju – REKI. Najdeš na portalu:</w:t>
      </w:r>
    </w:p>
    <w:p w:rsidR="00754B66" w:rsidRDefault="00754B66" w:rsidP="00754B66">
      <w:pPr>
        <w:spacing w:line="360" w:lineRule="auto"/>
        <w:rPr>
          <w:iCs/>
          <w:sz w:val="28"/>
          <w:szCs w:val="28"/>
        </w:rPr>
      </w:pPr>
      <w:r>
        <w:rPr>
          <w:iCs/>
          <w:sz w:val="28"/>
          <w:szCs w:val="28"/>
        </w:rPr>
        <w:t>Mestni trg 3</w:t>
      </w:r>
      <w:r w:rsidRPr="00754B66">
        <w:rPr>
          <w:iCs/>
          <w:sz w:val="28"/>
          <w:szCs w:val="28"/>
        </w:rPr>
        <w:sym w:font="Wingdings" w:char="F0E0"/>
      </w:r>
      <w:r>
        <w:rPr>
          <w:iCs/>
          <w:sz w:val="28"/>
          <w:szCs w:val="28"/>
        </w:rPr>
        <w:t>spoznavanje okolja</w:t>
      </w:r>
      <w:r w:rsidRPr="00754B66">
        <w:rPr>
          <w:iCs/>
          <w:sz w:val="28"/>
          <w:szCs w:val="28"/>
        </w:rPr>
        <w:sym w:font="Wingdings" w:char="F0E0"/>
      </w:r>
      <w:r>
        <w:rPr>
          <w:iCs/>
          <w:sz w:val="28"/>
          <w:szCs w:val="28"/>
        </w:rPr>
        <w:t>jaz in narava</w:t>
      </w:r>
      <w:r w:rsidRPr="00754B66">
        <w:rPr>
          <w:iCs/>
          <w:sz w:val="28"/>
          <w:szCs w:val="28"/>
        </w:rPr>
        <w:sym w:font="Wingdings" w:char="F0E0"/>
      </w:r>
      <w:r>
        <w:rPr>
          <w:iCs/>
          <w:sz w:val="28"/>
          <w:szCs w:val="28"/>
        </w:rPr>
        <w:t>živa bitja in okolja</w:t>
      </w:r>
      <w:r w:rsidRPr="00754B66">
        <w:rPr>
          <w:iCs/>
          <w:sz w:val="28"/>
          <w:szCs w:val="28"/>
        </w:rPr>
        <w:sym w:font="Wingdings" w:char="F0E0"/>
      </w:r>
      <w:r>
        <w:rPr>
          <w:iCs/>
          <w:sz w:val="28"/>
          <w:szCs w:val="28"/>
        </w:rPr>
        <w:t>življenjska okolja</w:t>
      </w:r>
      <w:r w:rsidRPr="00754B66">
        <w:rPr>
          <w:iCs/>
          <w:sz w:val="28"/>
          <w:szCs w:val="28"/>
        </w:rPr>
        <w:sym w:font="Wingdings" w:char="F0E0"/>
      </w:r>
      <w:r>
        <w:rPr>
          <w:iCs/>
          <w:sz w:val="28"/>
          <w:szCs w:val="28"/>
        </w:rPr>
        <w:t>reka</w:t>
      </w:r>
    </w:p>
    <w:p w:rsidR="00754B66" w:rsidRPr="00754B66" w:rsidRDefault="00754B66" w:rsidP="00754B66">
      <w:pPr>
        <w:spacing w:line="360" w:lineRule="auto"/>
        <w:rPr>
          <w:iCs/>
          <w:sz w:val="28"/>
          <w:szCs w:val="28"/>
          <w:u w:val="single"/>
        </w:rPr>
      </w:pPr>
      <w:r w:rsidRPr="00754B66">
        <w:rPr>
          <w:iCs/>
          <w:sz w:val="28"/>
          <w:szCs w:val="28"/>
          <w:u w:val="single"/>
        </w:rPr>
        <w:t xml:space="preserve">In o JEZERU. Spet najdeš na portalu </w:t>
      </w:r>
      <w:proofErr w:type="spellStart"/>
      <w:r w:rsidRPr="00754B66">
        <w:rPr>
          <w:iCs/>
          <w:sz w:val="28"/>
          <w:szCs w:val="28"/>
          <w:u w:val="single"/>
        </w:rPr>
        <w:t>lilibi</w:t>
      </w:r>
      <w:proofErr w:type="spellEnd"/>
      <w:r w:rsidRPr="00754B66">
        <w:rPr>
          <w:iCs/>
          <w:sz w:val="28"/>
          <w:szCs w:val="28"/>
          <w:u w:val="single"/>
        </w:rPr>
        <w:t>:</w:t>
      </w:r>
    </w:p>
    <w:p w:rsidR="00754B66" w:rsidRDefault="00754B66" w:rsidP="00754B66">
      <w:pPr>
        <w:spacing w:line="360" w:lineRule="auto"/>
        <w:rPr>
          <w:iCs/>
          <w:sz w:val="28"/>
          <w:szCs w:val="28"/>
        </w:rPr>
      </w:pPr>
      <w:r>
        <w:rPr>
          <w:iCs/>
          <w:sz w:val="28"/>
          <w:szCs w:val="28"/>
        </w:rPr>
        <w:t>Mestni trg 3</w:t>
      </w:r>
      <w:r w:rsidRPr="00754B66">
        <w:rPr>
          <w:iCs/>
          <w:sz w:val="28"/>
          <w:szCs w:val="28"/>
        </w:rPr>
        <w:sym w:font="Wingdings" w:char="F0E0"/>
      </w:r>
      <w:r>
        <w:rPr>
          <w:iCs/>
          <w:sz w:val="28"/>
          <w:szCs w:val="28"/>
        </w:rPr>
        <w:t>spoznavanje okolja</w:t>
      </w:r>
      <w:r w:rsidRPr="00754B66">
        <w:rPr>
          <w:iCs/>
          <w:sz w:val="28"/>
          <w:szCs w:val="28"/>
        </w:rPr>
        <w:sym w:font="Wingdings" w:char="F0E0"/>
      </w:r>
      <w:r>
        <w:rPr>
          <w:iCs/>
          <w:sz w:val="28"/>
          <w:szCs w:val="28"/>
        </w:rPr>
        <w:t>jaz in narava</w:t>
      </w:r>
      <w:r w:rsidRPr="00754B66">
        <w:rPr>
          <w:iCs/>
          <w:sz w:val="28"/>
          <w:szCs w:val="28"/>
        </w:rPr>
        <w:sym w:font="Wingdings" w:char="F0E0"/>
      </w:r>
      <w:r>
        <w:rPr>
          <w:iCs/>
          <w:sz w:val="28"/>
          <w:szCs w:val="28"/>
        </w:rPr>
        <w:t>živa bitja in okolja</w:t>
      </w:r>
      <w:r w:rsidRPr="00754B66">
        <w:rPr>
          <w:iCs/>
          <w:sz w:val="28"/>
          <w:szCs w:val="28"/>
        </w:rPr>
        <w:sym w:font="Wingdings" w:char="F0E0"/>
      </w:r>
      <w:r>
        <w:rPr>
          <w:iCs/>
          <w:sz w:val="28"/>
          <w:szCs w:val="28"/>
        </w:rPr>
        <w:t>življenjska okolja</w:t>
      </w:r>
      <w:r w:rsidRPr="00754B66">
        <w:rPr>
          <w:iCs/>
          <w:sz w:val="28"/>
          <w:szCs w:val="28"/>
        </w:rPr>
        <w:sym w:font="Wingdings" w:char="F0E0"/>
      </w:r>
      <w:r>
        <w:rPr>
          <w:iCs/>
          <w:sz w:val="28"/>
          <w:szCs w:val="28"/>
        </w:rPr>
        <w:t>jezero</w:t>
      </w:r>
    </w:p>
    <w:p w:rsidR="00754B66" w:rsidRDefault="00754B66" w:rsidP="00754B66">
      <w:pPr>
        <w:spacing w:line="360" w:lineRule="auto"/>
        <w:rPr>
          <w:iCs/>
          <w:sz w:val="28"/>
          <w:szCs w:val="28"/>
        </w:rPr>
      </w:pPr>
      <w:r>
        <w:rPr>
          <w:iCs/>
          <w:sz w:val="28"/>
          <w:szCs w:val="28"/>
        </w:rPr>
        <w:t xml:space="preserve">Po poslušanju reši nalogo v delovnem zvezku na strani 42. </w:t>
      </w:r>
    </w:p>
    <w:p w:rsidR="00754B66" w:rsidRPr="00754B66" w:rsidRDefault="00754B66" w:rsidP="00A70306">
      <w:pPr>
        <w:spacing w:line="360" w:lineRule="auto"/>
        <w:rPr>
          <w:iCs/>
          <w:sz w:val="28"/>
          <w:szCs w:val="28"/>
        </w:rPr>
      </w:pPr>
    </w:p>
    <w:p w:rsidR="00A70306" w:rsidRPr="00A70306" w:rsidRDefault="00A70306" w:rsidP="00A70306">
      <w:pPr>
        <w:spacing w:line="360" w:lineRule="auto"/>
        <w:rPr>
          <w:b/>
          <w:iCs/>
          <w:sz w:val="28"/>
          <w:szCs w:val="28"/>
        </w:rPr>
      </w:pPr>
      <w:r w:rsidRPr="00A70306">
        <w:rPr>
          <w:b/>
          <w:iCs/>
          <w:sz w:val="28"/>
          <w:szCs w:val="28"/>
        </w:rPr>
        <w:t>Angleščina</w:t>
      </w:r>
      <w:r>
        <w:rPr>
          <w:b/>
          <w:iCs/>
          <w:sz w:val="28"/>
          <w:szCs w:val="28"/>
        </w:rPr>
        <w:t xml:space="preserve"> – ne pozabi rešiti nalog.</w:t>
      </w:r>
    </w:p>
    <w:p w:rsidR="00A70306" w:rsidRDefault="00A70306" w:rsidP="00A70306">
      <w:pPr>
        <w:spacing w:line="360" w:lineRule="auto"/>
        <w:rPr>
          <w:i/>
          <w:iCs/>
          <w:sz w:val="28"/>
          <w:szCs w:val="28"/>
        </w:rPr>
      </w:pPr>
    </w:p>
    <w:p w:rsidR="00A70306" w:rsidRDefault="000E1849" w:rsidP="00A70306">
      <w:pPr>
        <w:spacing w:line="360" w:lineRule="auto"/>
        <w:rPr>
          <w:i/>
          <w:iCs/>
          <w:sz w:val="28"/>
          <w:szCs w:val="28"/>
        </w:rPr>
      </w:pPr>
      <w:r>
        <w:rPr>
          <w:i/>
          <w:iCs/>
          <w:sz w:val="28"/>
          <w:szCs w:val="28"/>
        </w:rPr>
        <w:t>Želim ti čudovit dan,</w:t>
      </w:r>
    </w:p>
    <w:p w:rsidR="000E1849" w:rsidRPr="00C57450" w:rsidRDefault="000E1849" w:rsidP="00A70306">
      <w:pPr>
        <w:spacing w:line="360" w:lineRule="auto"/>
        <w:rPr>
          <w:i/>
          <w:iCs/>
          <w:sz w:val="28"/>
          <w:szCs w:val="28"/>
        </w:rPr>
      </w:pPr>
      <w:r>
        <w:rPr>
          <w:i/>
          <w:iCs/>
          <w:sz w:val="28"/>
          <w:szCs w:val="28"/>
        </w:rPr>
        <w:t>Učiteljica Maja</w:t>
      </w:r>
      <w:r w:rsidR="00760AC3">
        <w:rPr>
          <w:i/>
          <w:iCs/>
          <w:sz w:val="28"/>
          <w:szCs w:val="28"/>
        </w:rPr>
        <w:t xml:space="preserve"> in Mateja</w:t>
      </w:r>
    </w:p>
    <w:p w:rsidR="00817595" w:rsidRDefault="00817595"/>
    <w:sectPr w:rsidR="008175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306"/>
    <w:rsid w:val="000E1849"/>
    <w:rsid w:val="001F1EFB"/>
    <w:rsid w:val="005D0CAA"/>
    <w:rsid w:val="00754B66"/>
    <w:rsid w:val="00760AC3"/>
    <w:rsid w:val="00817595"/>
    <w:rsid w:val="00A7030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63C92"/>
  <w15:chartTrackingRefBased/>
  <w15:docId w15:val="{1FE134F5-2DFC-401C-B167-EAFC5D1A5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A70306"/>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302</Words>
  <Characters>1725</Characters>
  <Application>Microsoft Office Word</Application>
  <DocSecurity>0</DocSecurity>
  <Lines>14</Lines>
  <Paragraphs>4</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Gost</dc:creator>
  <cp:keywords/>
  <dc:description/>
  <cp:lastModifiedBy>OŠ Lenart 04</cp:lastModifiedBy>
  <cp:revision>5</cp:revision>
  <dcterms:created xsi:type="dcterms:W3CDTF">2021-12-14T19:51:00Z</dcterms:created>
  <dcterms:modified xsi:type="dcterms:W3CDTF">2021-12-14T20:00:00Z</dcterms:modified>
</cp:coreProperties>
</file>