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55508" w14:textId="77777777" w:rsidR="002A7969" w:rsidRDefault="002A7969" w:rsidP="002A7969">
      <w:pPr>
        <w:jc w:val="center"/>
        <w:rPr>
          <w:b/>
        </w:rPr>
      </w:pPr>
    </w:p>
    <w:p w14:paraId="11952399" w14:textId="77777777" w:rsidR="002A7969" w:rsidRDefault="002A7969" w:rsidP="00107E2E">
      <w:pPr>
        <w:rPr>
          <w:b/>
        </w:rPr>
      </w:pPr>
    </w:p>
    <w:p w14:paraId="21835E21" w14:textId="77777777" w:rsidR="00293C76" w:rsidRPr="002A7969" w:rsidRDefault="00293C76" w:rsidP="002A7969">
      <w:pPr>
        <w:jc w:val="center"/>
        <w:rPr>
          <w:b/>
          <w:sz w:val="44"/>
          <w:szCs w:val="44"/>
        </w:rPr>
      </w:pPr>
      <w:r w:rsidRPr="002A7969">
        <w:rPr>
          <w:b/>
          <w:sz w:val="44"/>
          <w:szCs w:val="44"/>
        </w:rPr>
        <w:t>SPOŠTOVANJE OSEBNEGA PROSTORA</w:t>
      </w:r>
    </w:p>
    <w:p w14:paraId="007044CD" w14:textId="77777777" w:rsidR="002A7969" w:rsidRDefault="002A7969">
      <w:pPr>
        <w:rPr>
          <w:b/>
        </w:rPr>
      </w:pPr>
    </w:p>
    <w:p w14:paraId="22928000" w14:textId="77777777" w:rsidR="00321EE9" w:rsidRDefault="00107E2E" w:rsidP="002A7969">
      <w:pPr>
        <w:spacing w:line="276" w:lineRule="auto"/>
        <w:jc w:val="center"/>
      </w:pPr>
      <w:r>
        <w:rPr>
          <w:noProof/>
          <w:lang w:eastAsia="sl-SI"/>
        </w:rPr>
        <w:drawing>
          <wp:inline distT="0" distB="0" distL="0" distR="0" wp14:anchorId="7873B940" wp14:editId="22BF5D02">
            <wp:extent cx="2647950" cy="365245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7">
                      <a:extLst>
                        <a:ext uri="{28A0092B-C50C-407E-A947-70E740481C1C}">
                          <a14:useLocalDpi xmlns:a14="http://schemas.microsoft.com/office/drawing/2010/main" val="0"/>
                        </a:ext>
                      </a:extLst>
                    </a:blip>
                    <a:stretch>
                      <a:fillRect/>
                    </a:stretch>
                  </pic:blipFill>
                  <pic:spPr>
                    <a:xfrm>
                      <a:off x="0" y="0"/>
                      <a:ext cx="2659514" cy="3668406"/>
                    </a:xfrm>
                    <a:prstGeom prst="rect">
                      <a:avLst/>
                    </a:prstGeom>
                  </pic:spPr>
                </pic:pic>
              </a:graphicData>
            </a:graphic>
          </wp:inline>
        </w:drawing>
      </w:r>
      <w:r w:rsidR="00321EE9">
        <w:t xml:space="preserve"> </w:t>
      </w:r>
    </w:p>
    <w:p w14:paraId="6E0C0C51" w14:textId="300C1943" w:rsidR="002A7969" w:rsidRDefault="00321EE9" w:rsidP="002A7969">
      <w:pPr>
        <w:spacing w:line="276" w:lineRule="auto"/>
        <w:jc w:val="center"/>
      </w:pPr>
      <w:r>
        <w:t xml:space="preserve">Kristina Urh, Nina Banovec in Ana Dvoršek, </w:t>
      </w:r>
      <w:proofErr w:type="spellStart"/>
      <w:r>
        <w:t>Inkluzivna</w:t>
      </w:r>
      <w:proofErr w:type="spellEnd"/>
      <w:r>
        <w:t xml:space="preserve"> pedagogika – redni študij Koper, </w:t>
      </w:r>
      <w:bookmarkStart w:id="0" w:name="_GoBack"/>
      <w:bookmarkEnd w:id="0"/>
      <w:r>
        <w:t>2020/ 2021</w:t>
      </w:r>
      <w:r w:rsidR="002A7969">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221"/>
        <w:gridCol w:w="5502"/>
      </w:tblGrid>
      <w:tr w:rsidR="00107E2E" w14:paraId="3BD983F7" w14:textId="77777777" w:rsidTr="00107E2E">
        <w:tc>
          <w:tcPr>
            <w:tcW w:w="6345" w:type="dxa"/>
          </w:tcPr>
          <w:p w14:paraId="5F4160D5" w14:textId="77777777" w:rsidR="002A7969" w:rsidRPr="00193C51" w:rsidRDefault="002A7969" w:rsidP="002A7969">
            <w:pPr>
              <w:rPr>
                <w:b/>
              </w:rPr>
            </w:pPr>
            <w:r w:rsidRPr="00193C51">
              <w:rPr>
                <w:b/>
              </w:rPr>
              <w:lastRenderedPageBreak/>
              <w:t xml:space="preserve">V RAZREDU NAS JE VELIKO. VSAK SOŠOLEC IMA OSEBNI PROSTOR V KATEREGA NE SME VSTOPATI NIHČE DRUG. JE KOT NEVIDNI MEHURČEK, KI NAS OBDAJA IN NAM DAJE OBČUTEK VARNOSTI. ZATO VEDNO PAZIMO, DA STOJIMO EN KORAK STRAN OD SOŠOLCEV IN UČITELJEV. POTREBNO JE SPOŠTOVATI NJIHOV OSEBNI PROSTOR, KER JE TO DEL NJIHOVE ZASEBNOSTI.  </w:t>
            </w:r>
          </w:p>
          <w:p w14:paraId="7375C2B5" w14:textId="173E652A" w:rsidR="002A7969" w:rsidRPr="00293C76" w:rsidRDefault="00206FD9" w:rsidP="006F222B">
            <w:pPr>
              <w:jc w:val="center"/>
            </w:pPr>
            <w:r>
              <w:rPr>
                <w:noProof/>
                <w:lang w:eastAsia="sl-SI"/>
              </w:rPr>
              <w:drawing>
                <wp:inline distT="0" distB="0" distL="0" distR="0" wp14:anchorId="2AC715EF" wp14:editId="2359C363">
                  <wp:extent cx="3438870" cy="3590450"/>
                  <wp:effectExtent l="76200" t="0" r="476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3471913" cy="3624950"/>
                          </a:xfrm>
                          <a:prstGeom prst="rect">
                            <a:avLst/>
                          </a:prstGeom>
                        </pic:spPr>
                      </pic:pic>
                    </a:graphicData>
                  </a:graphic>
                </wp:inline>
              </w:drawing>
            </w:r>
          </w:p>
          <w:p w14:paraId="07BB7D56" w14:textId="60B704E7" w:rsidR="002A7969" w:rsidRDefault="002A7969" w:rsidP="002A7969">
            <w:pPr>
              <w:jc w:val="center"/>
            </w:pPr>
          </w:p>
        </w:tc>
        <w:tc>
          <w:tcPr>
            <w:tcW w:w="1134" w:type="dxa"/>
          </w:tcPr>
          <w:p w14:paraId="3EC40F27" w14:textId="77777777" w:rsidR="002A7969" w:rsidRDefault="002A7969" w:rsidP="002C3ED4"/>
        </w:tc>
        <w:tc>
          <w:tcPr>
            <w:tcW w:w="6237" w:type="dxa"/>
          </w:tcPr>
          <w:p w14:paraId="02862CE1" w14:textId="72B237AA" w:rsidR="002A7969" w:rsidRPr="00193C51" w:rsidRDefault="002A7969" w:rsidP="002A7969">
            <w:pPr>
              <w:rPr>
                <w:b/>
              </w:rPr>
            </w:pPr>
            <w:r w:rsidRPr="00193C51">
              <w:rPr>
                <w:b/>
              </w:rPr>
              <w:t xml:space="preserve">V ŠOLI VELIKOKRAT SEDIM, SE UČIM IN SE IGRAM Z DRUGIMI, HODIM TUDI NA IZLETE. KADAR STVARI DELAMO SKUPAJ, SE POGOSTO ZGODI, DA  S SOŠOLCI ALI UČITELJI SEDIM ALI STOJIM ZELO BLIZU. </w:t>
            </w:r>
          </w:p>
          <w:p w14:paraId="3A0E5D22" w14:textId="5417BC3D" w:rsidR="00107E2E" w:rsidRDefault="00107E2E" w:rsidP="002A7969"/>
          <w:p w14:paraId="2D9D56AA" w14:textId="08127DD2" w:rsidR="00107E2E" w:rsidRDefault="00107E2E" w:rsidP="002A7969"/>
          <w:p w14:paraId="46B1E60F" w14:textId="77777777" w:rsidR="00107E2E" w:rsidRDefault="00107E2E" w:rsidP="002A7969"/>
          <w:p w14:paraId="707461D1" w14:textId="0E8F3919" w:rsidR="002A7969" w:rsidRDefault="00206FD9" w:rsidP="00206FD9">
            <w:pPr>
              <w:jc w:val="center"/>
            </w:pPr>
            <w:r>
              <w:rPr>
                <w:noProof/>
                <w:lang w:eastAsia="sl-SI"/>
              </w:rPr>
              <w:drawing>
                <wp:inline distT="0" distB="0" distL="0" distR="0" wp14:anchorId="278E1A26" wp14:editId="0525D3E3">
                  <wp:extent cx="3503388" cy="3604712"/>
                  <wp:effectExtent l="57150" t="0" r="400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9">
                            <a:extLst>
                              <a:ext uri="{28A0092B-C50C-407E-A947-70E740481C1C}">
                                <a14:useLocalDpi xmlns:a14="http://schemas.microsoft.com/office/drawing/2010/main" val="0"/>
                              </a:ext>
                            </a:extLst>
                          </a:blip>
                          <a:stretch>
                            <a:fillRect/>
                          </a:stretch>
                        </pic:blipFill>
                        <pic:spPr>
                          <a:xfrm rot="16200000">
                            <a:off x="0" y="0"/>
                            <a:ext cx="3521827" cy="3623684"/>
                          </a:xfrm>
                          <a:prstGeom prst="rect">
                            <a:avLst/>
                          </a:prstGeom>
                        </pic:spPr>
                      </pic:pic>
                    </a:graphicData>
                  </a:graphic>
                </wp:inline>
              </w:drawing>
            </w:r>
          </w:p>
        </w:tc>
      </w:tr>
      <w:tr w:rsidR="00107E2E" w14:paraId="5274C5FD" w14:textId="77777777" w:rsidTr="00107E2E">
        <w:tc>
          <w:tcPr>
            <w:tcW w:w="6345" w:type="dxa"/>
          </w:tcPr>
          <w:p w14:paraId="4A8C9D3D" w14:textId="77777777" w:rsidR="00BA21EF" w:rsidRDefault="00BA21EF" w:rsidP="002A7969"/>
          <w:p w14:paraId="22A88102" w14:textId="77777777" w:rsidR="002A7969" w:rsidRPr="00193C51" w:rsidRDefault="002A7969" w:rsidP="002A7969">
            <w:pPr>
              <w:rPr>
                <w:b/>
              </w:rPr>
            </w:pPr>
            <w:r w:rsidRPr="00193C51">
              <w:rPr>
                <w:b/>
              </w:rPr>
              <w:lastRenderedPageBreak/>
              <w:t xml:space="preserve">VČASIH MORAM MED POUKOM SEDETI ALI STATI POLEG DRUGIH SOŠOLCEV, KER SE TAKO LAŽJE UČIMO IN SODELUJEM MED SEBOJ. TAKRAT JE DOVOLJ, DA SEM OD SOŠOLCA ODDALJEN ZA EN KOMOLEC.  </w:t>
            </w:r>
          </w:p>
          <w:p w14:paraId="356A013E" w14:textId="6D885A05" w:rsidR="002A7969" w:rsidRDefault="00107E2E" w:rsidP="00107E2E">
            <w:pPr>
              <w:jc w:val="center"/>
            </w:pPr>
            <w:r>
              <w:rPr>
                <w:noProof/>
                <w:lang w:eastAsia="sl-SI"/>
              </w:rPr>
              <w:drawing>
                <wp:inline distT="0" distB="0" distL="0" distR="0" wp14:anchorId="22F25F24" wp14:editId="6D54D9E8">
                  <wp:extent cx="2444750" cy="4128587"/>
                  <wp:effectExtent l="838200" t="0" r="8318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0">
                            <a:extLst>
                              <a:ext uri="{28A0092B-C50C-407E-A947-70E740481C1C}">
                                <a14:useLocalDpi xmlns:a14="http://schemas.microsoft.com/office/drawing/2010/main" val="0"/>
                              </a:ext>
                            </a:extLst>
                          </a:blip>
                          <a:stretch>
                            <a:fillRect/>
                          </a:stretch>
                        </pic:blipFill>
                        <pic:spPr>
                          <a:xfrm rot="16200000">
                            <a:off x="0" y="0"/>
                            <a:ext cx="2450659" cy="4138565"/>
                          </a:xfrm>
                          <a:prstGeom prst="rect">
                            <a:avLst/>
                          </a:prstGeom>
                        </pic:spPr>
                      </pic:pic>
                    </a:graphicData>
                  </a:graphic>
                </wp:inline>
              </w:drawing>
            </w:r>
          </w:p>
          <w:p w14:paraId="3EBE875B" w14:textId="77777777" w:rsidR="002A7969" w:rsidRDefault="002A7969" w:rsidP="009355FB"/>
          <w:p w14:paraId="5D5646AF" w14:textId="77777777" w:rsidR="002A7969" w:rsidRPr="00293C76" w:rsidRDefault="002A7969" w:rsidP="009355FB"/>
          <w:p w14:paraId="51E286E2" w14:textId="6843FC8A" w:rsidR="002A7969" w:rsidRDefault="002A7969" w:rsidP="009355FB">
            <w:pPr>
              <w:jc w:val="center"/>
            </w:pPr>
          </w:p>
        </w:tc>
        <w:tc>
          <w:tcPr>
            <w:tcW w:w="1134" w:type="dxa"/>
          </w:tcPr>
          <w:p w14:paraId="7A5D67BC" w14:textId="77777777" w:rsidR="002A7969" w:rsidRDefault="002A7969" w:rsidP="009355FB"/>
        </w:tc>
        <w:tc>
          <w:tcPr>
            <w:tcW w:w="6237" w:type="dxa"/>
          </w:tcPr>
          <w:p w14:paraId="0F78F877" w14:textId="77777777" w:rsidR="00BA21EF" w:rsidRDefault="00BA21EF" w:rsidP="002A7969"/>
          <w:p w14:paraId="6C619D1E" w14:textId="0EF21660" w:rsidR="002A7969" w:rsidRPr="00193C51" w:rsidRDefault="002A7969" w:rsidP="002A7969">
            <w:pPr>
              <w:rPr>
                <w:b/>
              </w:rPr>
            </w:pPr>
            <w:r w:rsidRPr="00193C51">
              <w:rPr>
                <w:b/>
              </w:rPr>
              <w:lastRenderedPageBreak/>
              <w:t xml:space="preserve">VČASIH SE ZGODI, DA SE MED POGOVOROM ALI IGRO SOŠOLCA DOTIKAM, KAR MU NI VŠEČ. SOŠOLEC ŽELI ITI STRAN OD MENE. LAHKO POSTANE JEZEN ALI ŽALOSTEN. LAHKO ME TUDI POTISNE ALI UDARI. TO POMENI, DA SEM VSTOPIL V NJEGOV NEVIDNI MEHURČEK. </w:t>
            </w:r>
          </w:p>
          <w:p w14:paraId="7851243C" w14:textId="77777777" w:rsidR="006F222B" w:rsidRDefault="006F222B" w:rsidP="002A7969"/>
          <w:p w14:paraId="77D5719F" w14:textId="7131EC29" w:rsidR="002A7969" w:rsidRDefault="00107E2E" w:rsidP="00107E2E">
            <w:pPr>
              <w:jc w:val="center"/>
            </w:pPr>
            <w:r>
              <w:rPr>
                <w:noProof/>
                <w:lang w:eastAsia="sl-SI"/>
              </w:rPr>
              <w:drawing>
                <wp:inline distT="0" distB="0" distL="0" distR="0" wp14:anchorId="233DC813" wp14:editId="32C371D0">
                  <wp:extent cx="2562225" cy="3603799"/>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1">
                            <a:extLst>
                              <a:ext uri="{28A0092B-C50C-407E-A947-70E740481C1C}">
                                <a14:useLocalDpi xmlns:a14="http://schemas.microsoft.com/office/drawing/2010/main" val="0"/>
                              </a:ext>
                            </a:extLst>
                          </a:blip>
                          <a:stretch>
                            <a:fillRect/>
                          </a:stretch>
                        </pic:blipFill>
                        <pic:spPr>
                          <a:xfrm>
                            <a:off x="0" y="0"/>
                            <a:ext cx="2580475" cy="3629468"/>
                          </a:xfrm>
                          <a:prstGeom prst="rect">
                            <a:avLst/>
                          </a:prstGeom>
                        </pic:spPr>
                      </pic:pic>
                    </a:graphicData>
                  </a:graphic>
                </wp:inline>
              </w:drawing>
            </w:r>
          </w:p>
        </w:tc>
      </w:tr>
      <w:tr w:rsidR="00107E2E" w14:paraId="42816790" w14:textId="77777777" w:rsidTr="00107E2E">
        <w:tc>
          <w:tcPr>
            <w:tcW w:w="6345" w:type="dxa"/>
          </w:tcPr>
          <w:p w14:paraId="0B04BFC6" w14:textId="77777777" w:rsidR="00113E2A" w:rsidRDefault="00113E2A" w:rsidP="009355FB"/>
          <w:p w14:paraId="64DC6408" w14:textId="4375AFD8" w:rsidR="002A7969" w:rsidRPr="00193C51" w:rsidRDefault="002A7969" w:rsidP="009355FB">
            <w:pPr>
              <w:rPr>
                <w:b/>
              </w:rPr>
            </w:pPr>
            <w:r w:rsidRPr="00193C51">
              <w:rPr>
                <w:b/>
              </w:rPr>
              <w:lastRenderedPageBreak/>
              <w:t xml:space="preserve">V RAZREDU NAS JE VELIKO. VSAK SOŠOLEC IMA OSEBNI PROSTOR V KATEREGA NE SME VSTOPATI NIHČE DRUG. JE KOT NEVIDNI MEHURČEK, KI NAS OBDAJA IN NAM DAJE OBČUTEK VARNOSTI. ZATO VEDNO PAZIMO, DA STOJIMO EN KORAK STRAN OD SOŠOLCEV IN UČITELJEV. POTREBNO JE SPOŠTOVATI NJIHOV OSEBNI PROSTOR, KER JE TO DEL NJIHOVE ZASEBNOSTI.  </w:t>
            </w:r>
          </w:p>
          <w:p w14:paraId="14E7D534" w14:textId="77777777" w:rsidR="00107E2E" w:rsidRDefault="00107E2E" w:rsidP="009355FB"/>
          <w:p w14:paraId="0D9ADEA2" w14:textId="596AA3D9" w:rsidR="00107E2E" w:rsidRDefault="00107E2E" w:rsidP="009355FB">
            <w:r>
              <w:rPr>
                <w:noProof/>
                <w:lang w:eastAsia="sl-SI"/>
              </w:rPr>
              <w:drawing>
                <wp:inline distT="0" distB="0" distL="0" distR="0" wp14:anchorId="37269335" wp14:editId="6F3B8503">
                  <wp:extent cx="4133215" cy="309689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3096895"/>
                          </a:xfrm>
                          <a:prstGeom prst="rect">
                            <a:avLst/>
                          </a:prstGeom>
                          <a:noFill/>
                        </pic:spPr>
                      </pic:pic>
                    </a:graphicData>
                  </a:graphic>
                </wp:inline>
              </w:drawing>
            </w:r>
          </w:p>
          <w:p w14:paraId="5E7D3E98" w14:textId="77777777" w:rsidR="002A7969" w:rsidRPr="00293C76" w:rsidRDefault="002A7969" w:rsidP="009355FB"/>
          <w:p w14:paraId="05D72590" w14:textId="133C262F" w:rsidR="002A7969" w:rsidRDefault="002A7969" w:rsidP="009355FB">
            <w:pPr>
              <w:jc w:val="center"/>
            </w:pPr>
          </w:p>
        </w:tc>
        <w:tc>
          <w:tcPr>
            <w:tcW w:w="1134" w:type="dxa"/>
          </w:tcPr>
          <w:p w14:paraId="29C8BEB6" w14:textId="77777777" w:rsidR="002A7969" w:rsidRDefault="002A7969" w:rsidP="009355FB"/>
        </w:tc>
        <w:tc>
          <w:tcPr>
            <w:tcW w:w="6237" w:type="dxa"/>
          </w:tcPr>
          <w:p w14:paraId="503DC554" w14:textId="77777777" w:rsidR="00113E2A" w:rsidRDefault="00113E2A" w:rsidP="00206FD9"/>
          <w:p w14:paraId="28998B58" w14:textId="485D460B" w:rsidR="00206FD9" w:rsidRPr="00193C51" w:rsidRDefault="00206FD9" w:rsidP="00206FD9">
            <w:pPr>
              <w:rPr>
                <w:b/>
              </w:rPr>
            </w:pPr>
            <w:r w:rsidRPr="00193C51">
              <w:rPr>
                <w:b/>
              </w:rPr>
              <w:lastRenderedPageBreak/>
              <w:t xml:space="preserve">KADAR NISEM PREPRIČAN, ALI SEM PREBLIZU SOŠOLCA, JE DOBRO, DA GA O TEM POVPRAŠAM. ČE SOŠOLEC IZRAZI ŽELJO, DA SE UMAKNEM, STOPIM EN KORAK NAZAJ. ČE SOŠOLEC REČE, DA GA NE MOTI, POMENI, DA USTREZNO SPOŠTUJEM NJEGOV OSEBNI PROSTOR. </w:t>
            </w:r>
          </w:p>
          <w:p w14:paraId="3D54F9B6" w14:textId="77777777" w:rsidR="00107E2E" w:rsidRPr="00206FD9" w:rsidRDefault="00107E2E" w:rsidP="00206FD9"/>
          <w:p w14:paraId="2D4B72D7" w14:textId="58AD1FE6" w:rsidR="002A7969" w:rsidRDefault="00107E2E" w:rsidP="00107E2E">
            <w:pPr>
              <w:jc w:val="center"/>
            </w:pPr>
            <w:r>
              <w:rPr>
                <w:noProof/>
                <w:lang w:eastAsia="sl-SI"/>
              </w:rPr>
              <w:drawing>
                <wp:inline distT="0" distB="0" distL="0" distR="0" wp14:anchorId="04ADB0CC" wp14:editId="1B02755E">
                  <wp:extent cx="3319239" cy="2956228"/>
                  <wp:effectExtent l="0" t="190500" r="0" b="1682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335263" cy="2970499"/>
                          </a:xfrm>
                          <a:prstGeom prst="rect">
                            <a:avLst/>
                          </a:prstGeom>
                        </pic:spPr>
                      </pic:pic>
                    </a:graphicData>
                  </a:graphic>
                </wp:inline>
              </w:drawing>
            </w:r>
          </w:p>
        </w:tc>
      </w:tr>
      <w:tr w:rsidR="00107E2E" w14:paraId="40CB2855" w14:textId="77777777" w:rsidTr="00107E2E">
        <w:tc>
          <w:tcPr>
            <w:tcW w:w="6345" w:type="dxa"/>
          </w:tcPr>
          <w:p w14:paraId="7FE9E427" w14:textId="761AA18C" w:rsidR="00206FD9" w:rsidRPr="00193C51" w:rsidRDefault="00206FD9" w:rsidP="00206FD9">
            <w:pPr>
              <w:rPr>
                <w:b/>
              </w:rPr>
            </w:pPr>
            <w:r w:rsidRPr="00193C51">
              <w:rPr>
                <w:b/>
              </w:rPr>
              <w:lastRenderedPageBreak/>
              <w:t xml:space="preserve">VEDNO SE TRUDIM, DA SPOŠTUJEM PROSTOR OKOLI SOŠOLCEV. KADAR JE POTREBNO, STOJIM VSAJ EN KORAK STRAN OD OSATLIH. KADAR MI TO USPE, SEM PONOSEN NASE. POMEMBNO JE, DA SE VSI POČUTIMO DOBRO IN SPOŠTUJEMO OSEBNI PROSTOR DRUG DRUGEGA. </w:t>
            </w:r>
          </w:p>
          <w:p w14:paraId="4CE20184" w14:textId="48DEFA00" w:rsidR="002A7969" w:rsidRDefault="00107E2E" w:rsidP="00107E2E">
            <w:r>
              <w:rPr>
                <w:noProof/>
                <w:lang w:eastAsia="sl-SI"/>
              </w:rPr>
              <w:drawing>
                <wp:inline distT="0" distB="0" distL="0" distR="0" wp14:anchorId="728709BD" wp14:editId="24E2A4D6">
                  <wp:extent cx="4395470" cy="402399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5470" cy="4023995"/>
                          </a:xfrm>
                          <a:prstGeom prst="rect">
                            <a:avLst/>
                          </a:prstGeom>
                          <a:noFill/>
                        </pic:spPr>
                      </pic:pic>
                    </a:graphicData>
                  </a:graphic>
                </wp:inline>
              </w:drawing>
            </w:r>
          </w:p>
        </w:tc>
        <w:tc>
          <w:tcPr>
            <w:tcW w:w="1134" w:type="dxa"/>
          </w:tcPr>
          <w:p w14:paraId="156108B0" w14:textId="77777777" w:rsidR="002A7969" w:rsidRDefault="002A7969" w:rsidP="009355FB"/>
        </w:tc>
        <w:tc>
          <w:tcPr>
            <w:tcW w:w="6237" w:type="dxa"/>
          </w:tcPr>
          <w:p w14:paraId="27DC12D4" w14:textId="77777777" w:rsidR="002A7969" w:rsidRDefault="002A7969" w:rsidP="00206FD9"/>
        </w:tc>
      </w:tr>
    </w:tbl>
    <w:p w14:paraId="70F96A96" w14:textId="77777777" w:rsidR="002C3ED4" w:rsidRPr="00293C76" w:rsidRDefault="002C3ED4"/>
    <w:sectPr w:rsidR="002C3ED4" w:rsidRPr="00293C76" w:rsidSect="00193C51">
      <w:footerReference w:type="default" r:id="rId15"/>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D4D5A" w14:textId="77777777" w:rsidR="009410A1" w:rsidRDefault="009410A1" w:rsidP="00193C51">
      <w:pPr>
        <w:spacing w:after="0" w:line="240" w:lineRule="auto"/>
      </w:pPr>
      <w:r>
        <w:separator/>
      </w:r>
    </w:p>
  </w:endnote>
  <w:endnote w:type="continuationSeparator" w:id="0">
    <w:p w14:paraId="0294BB77" w14:textId="77777777" w:rsidR="009410A1" w:rsidRDefault="009410A1" w:rsidP="0019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321713"/>
      <w:docPartObj>
        <w:docPartGallery w:val="Page Numbers (Bottom of Page)"/>
        <w:docPartUnique/>
      </w:docPartObj>
    </w:sdtPr>
    <w:sdtEndPr/>
    <w:sdtContent>
      <w:p w14:paraId="3EC0DD30" w14:textId="76BA77E9" w:rsidR="00193C51" w:rsidRDefault="00193C51">
        <w:pPr>
          <w:pStyle w:val="Noga"/>
          <w:jc w:val="center"/>
        </w:pPr>
        <w:r>
          <w:fldChar w:fldCharType="begin"/>
        </w:r>
        <w:r>
          <w:instrText>PAGE   \* MERGEFORMAT</w:instrText>
        </w:r>
        <w:r>
          <w:fldChar w:fldCharType="separate"/>
        </w:r>
        <w:r w:rsidR="00321EE9">
          <w:rPr>
            <w:noProof/>
          </w:rPr>
          <w:t>2</w:t>
        </w:r>
        <w:r>
          <w:fldChar w:fldCharType="end"/>
        </w:r>
      </w:p>
    </w:sdtContent>
  </w:sdt>
  <w:p w14:paraId="761107D0" w14:textId="77777777" w:rsidR="00193C51" w:rsidRDefault="00193C5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8D269" w14:textId="77777777" w:rsidR="009410A1" w:rsidRDefault="009410A1" w:rsidP="00193C51">
      <w:pPr>
        <w:spacing w:after="0" w:line="240" w:lineRule="auto"/>
      </w:pPr>
      <w:r>
        <w:separator/>
      </w:r>
    </w:p>
  </w:footnote>
  <w:footnote w:type="continuationSeparator" w:id="0">
    <w:p w14:paraId="5603770E" w14:textId="77777777" w:rsidR="009410A1" w:rsidRDefault="009410A1" w:rsidP="00193C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C76"/>
    <w:rsid w:val="00107E2E"/>
    <w:rsid w:val="00113E2A"/>
    <w:rsid w:val="00171515"/>
    <w:rsid w:val="00193C51"/>
    <w:rsid w:val="00206FD9"/>
    <w:rsid w:val="00292935"/>
    <w:rsid w:val="00293C76"/>
    <w:rsid w:val="002A7969"/>
    <w:rsid w:val="002C3ED4"/>
    <w:rsid w:val="00321EE9"/>
    <w:rsid w:val="003B5F04"/>
    <w:rsid w:val="00467256"/>
    <w:rsid w:val="00473677"/>
    <w:rsid w:val="0051195C"/>
    <w:rsid w:val="006F222B"/>
    <w:rsid w:val="009410A1"/>
    <w:rsid w:val="00995378"/>
    <w:rsid w:val="00B04415"/>
    <w:rsid w:val="00BA21EF"/>
    <w:rsid w:val="00E0241B"/>
    <w:rsid w:val="00E775CB"/>
    <w:rsid w:val="00E8553E"/>
    <w:rsid w:val="00FB0C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F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93C76"/>
    <w:pPr>
      <w:spacing w:line="360" w:lineRule="auto"/>
      <w:jc w:val="both"/>
    </w:pPr>
    <w:rPr>
      <w:rFonts w:ascii="Arial"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93C7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93C76"/>
    <w:rPr>
      <w:rFonts w:ascii="Tahoma" w:hAnsi="Tahoma" w:cs="Tahoma"/>
      <w:sz w:val="16"/>
      <w:szCs w:val="16"/>
    </w:rPr>
  </w:style>
  <w:style w:type="table" w:styleId="Tabelamrea">
    <w:name w:val="Table Grid"/>
    <w:basedOn w:val="Navadnatabela"/>
    <w:uiPriority w:val="59"/>
    <w:rsid w:val="002A79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lava">
    <w:name w:val="header"/>
    <w:basedOn w:val="Navaden"/>
    <w:link w:val="GlavaZnak"/>
    <w:uiPriority w:val="99"/>
    <w:unhideWhenUsed/>
    <w:rsid w:val="00193C51"/>
    <w:pPr>
      <w:tabs>
        <w:tab w:val="center" w:pos="4513"/>
        <w:tab w:val="right" w:pos="9026"/>
      </w:tabs>
      <w:spacing w:after="0" w:line="240" w:lineRule="auto"/>
    </w:pPr>
  </w:style>
  <w:style w:type="character" w:customStyle="1" w:styleId="GlavaZnak">
    <w:name w:val="Glava Znak"/>
    <w:basedOn w:val="Privzetapisavaodstavka"/>
    <w:link w:val="Glava"/>
    <w:uiPriority w:val="99"/>
    <w:rsid w:val="00193C51"/>
    <w:rPr>
      <w:rFonts w:ascii="Arial" w:hAnsi="Arial"/>
    </w:rPr>
  </w:style>
  <w:style w:type="paragraph" w:styleId="Noga">
    <w:name w:val="footer"/>
    <w:basedOn w:val="Navaden"/>
    <w:link w:val="NogaZnak"/>
    <w:uiPriority w:val="99"/>
    <w:unhideWhenUsed/>
    <w:rsid w:val="00193C51"/>
    <w:pPr>
      <w:tabs>
        <w:tab w:val="center" w:pos="4513"/>
        <w:tab w:val="right" w:pos="9026"/>
      </w:tabs>
      <w:spacing w:after="0" w:line="240" w:lineRule="auto"/>
    </w:pPr>
  </w:style>
  <w:style w:type="character" w:customStyle="1" w:styleId="NogaZnak">
    <w:name w:val="Noga Znak"/>
    <w:basedOn w:val="Privzetapisavaodstavka"/>
    <w:link w:val="Noga"/>
    <w:uiPriority w:val="99"/>
    <w:rsid w:val="00193C51"/>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93C76"/>
    <w:pPr>
      <w:spacing w:line="360" w:lineRule="auto"/>
      <w:jc w:val="both"/>
    </w:pPr>
    <w:rPr>
      <w:rFonts w:ascii="Arial"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293C7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93C76"/>
    <w:rPr>
      <w:rFonts w:ascii="Tahoma" w:hAnsi="Tahoma" w:cs="Tahoma"/>
      <w:sz w:val="16"/>
      <w:szCs w:val="16"/>
    </w:rPr>
  </w:style>
  <w:style w:type="table" w:styleId="Tabelamrea">
    <w:name w:val="Table Grid"/>
    <w:basedOn w:val="Navadnatabela"/>
    <w:uiPriority w:val="59"/>
    <w:rsid w:val="002A79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lava">
    <w:name w:val="header"/>
    <w:basedOn w:val="Navaden"/>
    <w:link w:val="GlavaZnak"/>
    <w:uiPriority w:val="99"/>
    <w:unhideWhenUsed/>
    <w:rsid w:val="00193C51"/>
    <w:pPr>
      <w:tabs>
        <w:tab w:val="center" w:pos="4513"/>
        <w:tab w:val="right" w:pos="9026"/>
      </w:tabs>
      <w:spacing w:after="0" w:line="240" w:lineRule="auto"/>
    </w:pPr>
  </w:style>
  <w:style w:type="character" w:customStyle="1" w:styleId="GlavaZnak">
    <w:name w:val="Glava Znak"/>
    <w:basedOn w:val="Privzetapisavaodstavka"/>
    <w:link w:val="Glava"/>
    <w:uiPriority w:val="99"/>
    <w:rsid w:val="00193C51"/>
    <w:rPr>
      <w:rFonts w:ascii="Arial" w:hAnsi="Arial"/>
    </w:rPr>
  </w:style>
  <w:style w:type="paragraph" w:styleId="Noga">
    <w:name w:val="footer"/>
    <w:basedOn w:val="Navaden"/>
    <w:link w:val="NogaZnak"/>
    <w:uiPriority w:val="99"/>
    <w:unhideWhenUsed/>
    <w:rsid w:val="00193C51"/>
    <w:pPr>
      <w:tabs>
        <w:tab w:val="center" w:pos="4513"/>
        <w:tab w:val="right" w:pos="9026"/>
      </w:tabs>
      <w:spacing w:after="0" w:line="240" w:lineRule="auto"/>
    </w:pPr>
  </w:style>
  <w:style w:type="character" w:customStyle="1" w:styleId="NogaZnak">
    <w:name w:val="Noga Znak"/>
    <w:basedOn w:val="Privzetapisavaodstavka"/>
    <w:link w:val="Noga"/>
    <w:uiPriority w:val="99"/>
    <w:rsid w:val="00193C5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277</Words>
  <Characters>1582</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KRISTINA</cp:lastModifiedBy>
  <cp:revision>6</cp:revision>
  <dcterms:created xsi:type="dcterms:W3CDTF">2021-04-06T08:07:00Z</dcterms:created>
  <dcterms:modified xsi:type="dcterms:W3CDTF">2021-04-13T05:58:00Z</dcterms:modified>
</cp:coreProperties>
</file>