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BED0E" w14:textId="77777777" w:rsidR="000B4EDB" w:rsidRDefault="00B95702">
      <w:pPr>
        <w:rPr>
          <w:b/>
          <w:sz w:val="28"/>
          <w:szCs w:val="28"/>
        </w:rPr>
      </w:pPr>
      <w:r w:rsidRPr="00B95702">
        <w:rPr>
          <w:b/>
          <w:sz w:val="28"/>
          <w:szCs w:val="28"/>
        </w:rPr>
        <w:t>VPRAŠANJA GEOGRAFIJA 9.razred</w:t>
      </w:r>
    </w:p>
    <w:p w14:paraId="1151E5CA" w14:textId="77777777" w:rsidR="00B95702" w:rsidRPr="00B95702" w:rsidRDefault="00B95702" w:rsidP="00B95702">
      <w:pPr>
        <w:rPr>
          <w:sz w:val="24"/>
          <w:szCs w:val="24"/>
        </w:rPr>
      </w:pPr>
      <w:r w:rsidRPr="00B95702">
        <w:rPr>
          <w:sz w:val="24"/>
          <w:szCs w:val="24"/>
        </w:rPr>
        <w:t>Določanje geografske lege</w:t>
      </w:r>
    </w:p>
    <w:p w14:paraId="0DE9369A" w14:textId="77EF960D" w:rsidR="00B95702" w:rsidRDefault="00B95702" w:rsidP="00B95702">
      <w:pPr>
        <w:rPr>
          <w:sz w:val="24"/>
          <w:szCs w:val="24"/>
        </w:rPr>
      </w:pPr>
      <w:r w:rsidRPr="00B95702">
        <w:rPr>
          <w:sz w:val="24"/>
          <w:szCs w:val="24"/>
        </w:rPr>
        <w:t>Orientacija</w:t>
      </w:r>
      <w:r w:rsidR="00694507">
        <w:rPr>
          <w:sz w:val="24"/>
          <w:szCs w:val="24"/>
        </w:rPr>
        <w:t xml:space="preserve"> na karti</w:t>
      </w:r>
    </w:p>
    <w:p w14:paraId="46E0589C" w14:textId="77777777" w:rsidR="00B95702" w:rsidRPr="00B95702" w:rsidRDefault="00B95702" w:rsidP="00B95702">
      <w:pPr>
        <w:rPr>
          <w:sz w:val="24"/>
          <w:szCs w:val="24"/>
        </w:rPr>
      </w:pPr>
      <w:r>
        <w:rPr>
          <w:sz w:val="24"/>
          <w:szCs w:val="24"/>
        </w:rPr>
        <w:t>SNOV:</w:t>
      </w:r>
    </w:p>
    <w:p w14:paraId="353E5FFB" w14:textId="5891AD48" w:rsidR="00694507" w:rsidRP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Kratka predstavitev Slovenije ( splošni podatki)</w:t>
      </w:r>
    </w:p>
    <w:p w14:paraId="27B42806" w14:textId="2D2666B1" w:rsidR="00233638" w:rsidRPr="00233638" w:rsidRDefault="00B95702" w:rsidP="0023363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Naštej nekaj naravnih značilnosti, ki izhajajo iz lege Slovenije</w:t>
      </w:r>
    </w:p>
    <w:p w14:paraId="7BD60408" w14:textId="77777777" w:rsidR="00B95702" w:rsidRDefault="00B95702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Imenuj pokrajine, ki se stikajo na ozemlju Slovenije in pojasni pomen stika</w:t>
      </w:r>
      <w:r w:rsidR="00233638">
        <w:rPr>
          <w:sz w:val="24"/>
          <w:szCs w:val="24"/>
        </w:rPr>
        <w:t>.</w:t>
      </w:r>
    </w:p>
    <w:p w14:paraId="2812EF97" w14:textId="77E6FCE8" w:rsidR="00694507" w:rsidRP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Značilnosti meje Slovenije s sosednjimi državami (dolžina, reševanje vprašanja meje..)</w:t>
      </w:r>
    </w:p>
    <w:p w14:paraId="7105FA95" w14:textId="624CBE34" w:rsidR="00694507" w:rsidRP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Pojasni kako kamninska zgradba površja vpliva na pogoje za življenje ljudi v pokrajini/državi</w:t>
      </w:r>
    </w:p>
    <w:p w14:paraId="5C65B3C5" w14:textId="77777777" w:rsidR="00233638" w:rsidRDefault="00233638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Pojasni zakaj je gostota poselitve večja v širših dolinah, kotlinah in ravninah.</w:t>
      </w:r>
    </w:p>
    <w:p w14:paraId="44AE78FD" w14:textId="770C29DE" w:rsidR="00B95702" w:rsidRDefault="00B95702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Naštej naravne procese, ki so </w:t>
      </w:r>
      <w:r w:rsidR="00580C5E">
        <w:rPr>
          <w:sz w:val="24"/>
          <w:szCs w:val="24"/>
        </w:rPr>
        <w:t>oblikovali</w:t>
      </w:r>
      <w:r>
        <w:rPr>
          <w:sz w:val="24"/>
          <w:szCs w:val="24"/>
        </w:rPr>
        <w:t xml:space="preserve"> ozemlj</w:t>
      </w:r>
      <w:r w:rsidR="00580C5E">
        <w:rPr>
          <w:sz w:val="24"/>
          <w:szCs w:val="24"/>
        </w:rPr>
        <w:t>e</w:t>
      </w:r>
      <w:r>
        <w:rPr>
          <w:sz w:val="24"/>
          <w:szCs w:val="24"/>
        </w:rPr>
        <w:t xml:space="preserve"> Slovenije</w:t>
      </w:r>
    </w:p>
    <w:p w14:paraId="482C516A" w14:textId="77777777" w:rsidR="00233638" w:rsidRDefault="00233638" w:rsidP="00CE0C7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Opiši značilnosti rasti števila prebivalcev Slovenije/primerjava danes in nekoč.</w:t>
      </w:r>
    </w:p>
    <w:p w14:paraId="22492C2F" w14:textId="5590E7B7" w:rsid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pomeni, da ima Slovenija pri grafični ponazoritvi starostne in spolne sestave prebivalstva obliko žare?</w:t>
      </w:r>
    </w:p>
    <w:p w14:paraId="652CABEF" w14:textId="6A75AD0B" w:rsidR="00694507" w:rsidRP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 kakšnimi težavi se srečujejo evropske države zaradi staranja prebivalstva?</w:t>
      </w:r>
    </w:p>
    <w:p w14:paraId="673C2DFE" w14:textId="7651C6A6" w:rsidR="00284261" w:rsidRDefault="00284261" w:rsidP="00CE0C7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Naštej in pojasni </w:t>
      </w:r>
      <w:r w:rsidR="00694507">
        <w:rPr>
          <w:sz w:val="24"/>
          <w:szCs w:val="24"/>
        </w:rPr>
        <w:t xml:space="preserve">pojem </w:t>
      </w:r>
      <w:r>
        <w:rPr>
          <w:sz w:val="24"/>
          <w:szCs w:val="24"/>
        </w:rPr>
        <w:t>narodn</w:t>
      </w:r>
      <w:r w:rsidR="00694507">
        <w:rPr>
          <w:sz w:val="24"/>
          <w:szCs w:val="24"/>
        </w:rPr>
        <w:t>a</w:t>
      </w:r>
      <w:r>
        <w:rPr>
          <w:sz w:val="24"/>
          <w:szCs w:val="24"/>
        </w:rPr>
        <w:t xml:space="preserve"> manjši</w:t>
      </w:r>
      <w:r w:rsidR="00694507">
        <w:rPr>
          <w:sz w:val="24"/>
          <w:szCs w:val="24"/>
        </w:rPr>
        <w:t>na/ kateri dve sta v Sloveniji / kje živijo Slovenci kot narodna manjšina</w:t>
      </w:r>
    </w:p>
    <w:p w14:paraId="0ABD44FD" w14:textId="77777777" w:rsidR="00CE0C78" w:rsidRDefault="00284261" w:rsidP="00CE0C7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Kakšna je narodna sestava prebivalstva Slovenije?/ Kakšen pa je status imajo Romi?</w:t>
      </w:r>
    </w:p>
    <w:p w14:paraId="4E8156E6" w14:textId="2DC8B6C8" w:rsidR="00580C5E" w:rsidRPr="00580C5E" w:rsidRDefault="00580C5E" w:rsidP="00580C5E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Naštej in pojasni dva razloga za selitev prebivalstva znotraj države.</w:t>
      </w:r>
    </w:p>
    <w:p w14:paraId="67A9083C" w14:textId="77777777" w:rsidR="00233638" w:rsidRDefault="00284261" w:rsidP="0023363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Katera dva pozitivna učinka članstva Slovenije v EU se ti zdita najpomembnejša- utemelji.</w:t>
      </w:r>
    </w:p>
    <w:p w14:paraId="798CED39" w14:textId="68AB4B49" w:rsidR="00694507" w:rsidRP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Katera dva negativna učinka članstva Slovenije v EU se ti zdita najpomembnejša- utemelji.</w:t>
      </w:r>
    </w:p>
    <w:p w14:paraId="5AADCC99" w14:textId="77777777" w:rsidR="00233638" w:rsidRDefault="00233638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Naštej vsaj tri razloge za višjo stopnjo izobrazbe prebivalcev Slovenije danes v primerjavi z obdobjem pred 50 leti.</w:t>
      </w:r>
    </w:p>
    <w:p w14:paraId="684E034A" w14:textId="20061AC4" w:rsid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Imenuj vrste kamnin/ katera vrsta je najbolj razširjena v Sloveniji </w:t>
      </w:r>
    </w:p>
    <w:p w14:paraId="586A9C95" w14:textId="7053E525" w:rsidR="00694507" w:rsidRP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so prednosti/slabosti življenja v pokrajini, ki je pretežno iz apnenca?</w:t>
      </w:r>
    </w:p>
    <w:p w14:paraId="588EEB83" w14:textId="77777777" w:rsidR="00B95702" w:rsidRDefault="0059765B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Geološke dobe / delitev zemeljskega starega veka/ kje v Sloveniji so kamnine iz te dobe</w:t>
      </w:r>
    </w:p>
    <w:p w14:paraId="73500E80" w14:textId="15D6FF5E" w:rsid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Geološke dobe / delitev zemeljskega srednjega veka/ kje v Sloveniji so kamnine iz te dobe</w:t>
      </w:r>
    </w:p>
    <w:p w14:paraId="2372A46D" w14:textId="1705DFC1" w:rsidR="00694507" w:rsidRPr="00694507" w:rsidRDefault="00694507" w:rsidP="0069450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Geološke dobe / delitev zemeljskega novega veka/ kje v Sloveniji so kamnine iz te dobe</w:t>
      </w:r>
    </w:p>
    <w:p w14:paraId="18D9E2B0" w14:textId="77777777" w:rsidR="00284261" w:rsidRPr="00284261" w:rsidRDefault="00284261" w:rsidP="00665C9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284261">
        <w:rPr>
          <w:sz w:val="24"/>
          <w:szCs w:val="24"/>
        </w:rPr>
        <w:t xml:space="preserve">Pojasni zakaj je gostota poselitve najmanjša na goratih in kraških območjih južne Slovenije. </w:t>
      </w:r>
    </w:p>
    <w:p w14:paraId="6917D433" w14:textId="77777777" w:rsidR="0059765B" w:rsidRDefault="0059765B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Imenuj podnebne tipe v Sloveniji- značilnosti izbranega tipa</w:t>
      </w:r>
    </w:p>
    <w:p w14:paraId="30206CEE" w14:textId="77777777" w:rsidR="00CE0C78" w:rsidRDefault="00CE0C78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Razloži vpliv Sredozemskega/Jadranskega morja na podnebje Slovenije</w:t>
      </w:r>
    </w:p>
    <w:p w14:paraId="7BF1621C" w14:textId="77777777" w:rsidR="00CE0C78" w:rsidRDefault="00CE0C78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Naštej in pojasni kateri 3 naravni dejavniki najbolj vplivajo na vodovje v Sloveniji</w:t>
      </w:r>
    </w:p>
    <w:p w14:paraId="764DB3CB" w14:textId="77777777" w:rsidR="00CE0C78" w:rsidRDefault="00CE0C78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Katera je najdaljša slovenska reka/ dva pritoka / pomen reke </w:t>
      </w:r>
    </w:p>
    <w:p w14:paraId="1DF77B0B" w14:textId="77777777" w:rsidR="00CE0C78" w:rsidRDefault="00CE0C78" w:rsidP="00B9570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Navedi  in pojasni dva ukrepa za zmanjšanje onesnaževanja voda</w:t>
      </w:r>
      <w:r w:rsidR="00066095">
        <w:rPr>
          <w:sz w:val="24"/>
          <w:szCs w:val="24"/>
        </w:rPr>
        <w:t>.</w:t>
      </w:r>
    </w:p>
    <w:p w14:paraId="3A38180F" w14:textId="3529B4C5" w:rsidR="00B95702" w:rsidRPr="00580C5E" w:rsidRDefault="00B95702" w:rsidP="00580C5E">
      <w:pPr>
        <w:ind w:left="360"/>
        <w:rPr>
          <w:b/>
        </w:rPr>
      </w:pPr>
    </w:p>
    <w:sectPr w:rsidR="00B95702" w:rsidRPr="00580C5E" w:rsidSect="002B4E05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15A71"/>
    <w:multiLevelType w:val="hybridMultilevel"/>
    <w:tmpl w:val="F7C6F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2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02"/>
    <w:rsid w:val="0000183E"/>
    <w:rsid w:val="00066095"/>
    <w:rsid w:val="000B4EDB"/>
    <w:rsid w:val="00233638"/>
    <w:rsid w:val="00284261"/>
    <w:rsid w:val="002B4E05"/>
    <w:rsid w:val="00580C5E"/>
    <w:rsid w:val="0059765B"/>
    <w:rsid w:val="005E5EA9"/>
    <w:rsid w:val="00694507"/>
    <w:rsid w:val="00B95702"/>
    <w:rsid w:val="00CE0C78"/>
    <w:rsid w:val="00F5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1824"/>
  <w15:chartTrackingRefBased/>
  <w15:docId w15:val="{0F073205-ECE7-4605-B69D-312951FE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PMIZS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AndrejP</dc:creator>
  <cp:keywords/>
  <dc:description/>
  <cp:lastModifiedBy>Tanja Rašković</cp:lastModifiedBy>
  <cp:revision>3</cp:revision>
  <dcterms:created xsi:type="dcterms:W3CDTF">2021-11-24T15:19:00Z</dcterms:created>
  <dcterms:modified xsi:type="dcterms:W3CDTF">2024-04-03T03:17:00Z</dcterms:modified>
</cp:coreProperties>
</file>