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B2F" w:rsidRPr="00D27B2F" w:rsidRDefault="00D27B2F" w:rsidP="00D27B2F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7B2F">
        <w:rPr>
          <w:rFonts w:ascii="Times New Roman" w:hAnsi="Times New Roman" w:cs="Times New Roman"/>
          <w:b/>
          <w:color w:val="auto"/>
          <w:sz w:val="28"/>
          <w:szCs w:val="28"/>
        </w:rPr>
        <w:t>REVISION EXERCISES</w:t>
      </w:r>
    </w:p>
    <w:p w:rsidR="00D27B2F" w:rsidRDefault="00D27B2F" w:rsidP="00241D8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241D83" w:rsidRPr="00D27B2F" w:rsidRDefault="00241D83" w:rsidP="00241D83">
      <w:pPr>
        <w:pStyle w:val="Default"/>
        <w:rPr>
          <w:rFonts w:cs="Times New Roman"/>
          <w:b/>
          <w:color w:val="auto"/>
          <w:sz w:val="22"/>
          <w:szCs w:val="22"/>
        </w:rPr>
      </w:pPr>
      <w:r w:rsidRPr="00D27B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Exercise 1. </w:t>
      </w:r>
    </w:p>
    <w:p w:rsidR="00241D83" w:rsidRDefault="00241D83" w:rsidP="00241D8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241D83" w:rsidRPr="00241D83" w:rsidRDefault="00241D83" w:rsidP="00241D8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D27B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a. Decide which </w:t>
      </w:r>
      <w:r w:rsidRPr="00D27B2F">
        <w:rPr>
          <w:rFonts w:ascii="Times New Roman" w:hAnsi="Times New Roman" w:cs="Times New Roman"/>
          <w:b/>
          <w:i/>
          <w:iCs/>
          <w:color w:val="auto"/>
          <w:sz w:val="28"/>
          <w:szCs w:val="28"/>
        </w:rPr>
        <w:t xml:space="preserve">stage of life </w:t>
      </w:r>
      <w:r w:rsidRPr="00D27B2F">
        <w:rPr>
          <w:rFonts w:ascii="Times New Roman" w:hAnsi="Times New Roman" w:cs="Times New Roman"/>
          <w:b/>
          <w:color w:val="auto"/>
          <w:sz w:val="28"/>
          <w:szCs w:val="28"/>
        </w:rPr>
        <w:t>these words relate to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1C70E5" w:rsidRPr="001C70E5">
        <w:rPr>
          <w:rFonts w:ascii="Times New Roman" w:hAnsi="Times New Roman" w:cs="Times New Roman"/>
          <w:b/>
          <w:color w:val="auto"/>
          <w:sz w:val="28"/>
          <w:szCs w:val="28"/>
        </w:rPr>
        <w:t>Find the synonyms.</w:t>
      </w:r>
    </w:p>
    <w:p w:rsidR="00241D83" w:rsidRPr="00241D83" w:rsidRDefault="00241D83" w:rsidP="00241D8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241D83" w:rsidRPr="00241D83" w:rsidRDefault="00241D83" w:rsidP="00241D8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newborn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grown-up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adult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>adolescent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 infant </w:t>
      </w:r>
      <w:r w:rsidR="009C22AF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>pensioner</w:t>
      </w:r>
      <w:r w:rsidR="009C22AF"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 toddler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 child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middle-aged person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teenager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elderly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>baby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 senior citizen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>youngster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 juvenile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school-aged child </w:t>
      </w:r>
    </w:p>
    <w:p w:rsidR="00241D83" w:rsidRDefault="00241D83" w:rsidP="00241D8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241D83" w:rsidRPr="00D27B2F" w:rsidRDefault="00241D83" w:rsidP="00241D83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7B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b. Decide which age group the following relate to. </w:t>
      </w:r>
    </w:p>
    <w:p w:rsidR="00241D83" w:rsidRPr="00241D83" w:rsidRDefault="00241D83" w:rsidP="00241D8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241D83" w:rsidRDefault="00241D83" w:rsidP="00241D8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41D83">
        <w:rPr>
          <w:rFonts w:ascii="Times New Roman" w:hAnsi="Times New Roman" w:cs="Times New Roman"/>
          <w:color w:val="auto"/>
          <w:sz w:val="28"/>
          <w:szCs w:val="28"/>
        </w:rPr>
        <w:t>Career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D27B2F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9C22AF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D27B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22AF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D27B2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retiring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r w:rsidR="00D27B2F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="009C22AF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22AF">
        <w:rPr>
          <w:rFonts w:ascii="Times New Roman" w:hAnsi="Times New Roman" w:cs="Times New Roman"/>
          <w:color w:val="auto"/>
          <w:sz w:val="28"/>
          <w:szCs w:val="28"/>
        </w:rPr>
        <w:t xml:space="preserve">       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>learning to talk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="00D27B2F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 pension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 w:rsidR="00D27B2F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9C22AF">
        <w:rPr>
          <w:rFonts w:ascii="Times New Roman" w:hAnsi="Times New Roman" w:cs="Times New Roman"/>
          <w:color w:val="auto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22AF"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>learning to drive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C22AF">
        <w:rPr>
          <w:rFonts w:ascii="Times New Roman" w:hAnsi="Times New Roman" w:cs="Times New Roman"/>
          <w:color w:val="auto"/>
          <w:sz w:val="28"/>
          <w:szCs w:val="28"/>
        </w:rPr>
        <w:t xml:space="preserve">           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starting a family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</w:t>
      </w:r>
      <w:r w:rsidR="00D27B2F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 xml:space="preserve">university start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 w:rsidR="009C22AF">
        <w:rPr>
          <w:rFonts w:ascii="Times New Roman" w:hAnsi="Times New Roman" w:cs="Times New Roman"/>
          <w:color w:val="auto"/>
          <w:sz w:val="28"/>
          <w:szCs w:val="28"/>
        </w:rPr>
        <w:t xml:space="preserve">              </w:t>
      </w:r>
      <w:r w:rsidRPr="00241D83">
        <w:rPr>
          <w:rFonts w:ascii="Times New Roman" w:hAnsi="Times New Roman" w:cs="Times New Roman"/>
          <w:color w:val="auto"/>
          <w:sz w:val="28"/>
          <w:szCs w:val="28"/>
        </w:rPr>
        <w:t>elementary school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</w:t>
      </w:r>
      <w:r w:rsidR="00D27B2F">
        <w:rPr>
          <w:rFonts w:ascii="Times New Roman" w:hAnsi="Times New Roman" w:cs="Times New Roman"/>
          <w:color w:val="auto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9C22A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get married </w:t>
      </w:r>
    </w:p>
    <w:p w:rsidR="00241D83" w:rsidRDefault="009C22AF" w:rsidP="00241D8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 w:rsidRPr="00241D83">
        <w:rPr>
          <w:rFonts w:ascii="Times New Roman" w:hAnsi="Times New Roman" w:cs="Times New Roman"/>
          <w:color w:val="auto"/>
          <w:sz w:val="28"/>
          <w:szCs w:val="28"/>
        </w:rPr>
        <w:t>promotion</w:t>
      </w:r>
    </w:p>
    <w:p w:rsidR="009C22AF" w:rsidRDefault="009C22AF" w:rsidP="00241D83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:rsidR="00241D83" w:rsidRPr="00D27B2F" w:rsidRDefault="00241D83" w:rsidP="00241D83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D27B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Exercise 2. </w:t>
      </w:r>
    </w:p>
    <w:p w:rsidR="00241D83" w:rsidRDefault="00241D83" w:rsidP="00241D83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241D83" w:rsidRPr="00D27B2F" w:rsidRDefault="001C70E5" w:rsidP="00241D83">
      <w:pPr>
        <w:pStyle w:val="Default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Find the synonyms.</w:t>
      </w:r>
      <w:r w:rsidR="00241D83" w:rsidRPr="00D27B2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85"/>
        <w:gridCol w:w="1813"/>
      </w:tblGrid>
      <w:tr w:rsidR="00F03268" w:rsidRPr="00241D83" w:rsidTr="00D27B2F">
        <w:trPr>
          <w:trHeight w:val="67"/>
        </w:trPr>
        <w:tc>
          <w:tcPr>
            <w:tcW w:w="8785" w:type="dxa"/>
          </w:tcPr>
          <w:p w:rsidR="00D27B2F" w:rsidRDefault="00D27B2F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68" w:rsidRDefault="00F03268" w:rsidP="00241D83">
            <w:pPr>
              <w:pStyle w:val="NoSpacing"/>
            </w:pP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depressed 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>cheerful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>stressed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frustrated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>relaxed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joyful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aggressive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furious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optimistic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exhausted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heart broken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fantastic</w:t>
            </w:r>
            <w:r w:rsidR="00D27B2F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terrified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41D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>pessimistic   nervous</w:t>
            </w:r>
          </w:p>
          <w:p w:rsidR="00D27B2F" w:rsidRPr="00F03268" w:rsidRDefault="00D27B2F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68" w:rsidRPr="009C22AF" w:rsidRDefault="009C22AF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22AF">
              <w:rPr>
                <w:rFonts w:ascii="Times New Roman" w:hAnsi="Times New Roman" w:cs="Times New Roman"/>
                <w:sz w:val="28"/>
                <w:szCs w:val="28"/>
              </w:rPr>
              <w:t>funny -                                            sad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22AF">
              <w:rPr>
                <w:rFonts w:ascii="Times New Roman" w:hAnsi="Times New Roman" w:cs="Times New Roman"/>
                <w:sz w:val="28"/>
                <w:szCs w:val="28"/>
              </w:rPr>
              <w:t xml:space="preserve">-           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Pr="009C22AF">
              <w:rPr>
                <w:rFonts w:ascii="Times New Roman" w:hAnsi="Times New Roman" w:cs="Times New Roman"/>
                <w:sz w:val="28"/>
                <w:szCs w:val="28"/>
              </w:rPr>
              <w:t xml:space="preserve"> tense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  <w:p w:rsidR="009C22AF" w:rsidRDefault="009C22AF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9C22AF">
              <w:rPr>
                <w:rFonts w:ascii="Times New Roman" w:hAnsi="Times New Roman" w:cs="Times New Roman"/>
                <w:sz w:val="28"/>
                <w:szCs w:val="28"/>
              </w:rPr>
              <w:t xml:space="preserve">angry -                                            tired -            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 w:rsidRPr="009C22AF">
              <w:rPr>
                <w:rFonts w:ascii="Times New Roman" w:hAnsi="Times New Roman" w:cs="Times New Roman"/>
                <w:sz w:val="28"/>
                <w:szCs w:val="28"/>
              </w:rPr>
              <w:t xml:space="preserve">scared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  <w:p w:rsidR="009C22AF" w:rsidRDefault="009C22AF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lonely -                                           worried -      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calm –</w:t>
            </w:r>
          </w:p>
          <w:p w:rsidR="009C22AF" w:rsidRDefault="009C22AF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glad -                                             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impatient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    </w:t>
            </w:r>
            <w:r w:rsidR="001C70E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great –</w:t>
            </w:r>
          </w:p>
          <w:p w:rsidR="009C22AF" w:rsidRPr="009C22AF" w:rsidRDefault="001C70E5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excited -                                          positive -                                   negative -</w:t>
            </w:r>
          </w:p>
          <w:p w:rsidR="00F03268" w:rsidRPr="009C22AF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68" w:rsidRPr="00D27B2F" w:rsidRDefault="00F03268" w:rsidP="00241D83">
            <w:pPr>
              <w:pStyle w:val="NoSpacing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7B2F"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  <w:r w:rsidR="00D27B2F" w:rsidRPr="00D27B2F">
              <w:rPr>
                <w:rFonts w:ascii="Times New Roman" w:hAnsi="Times New Roman" w:cs="Times New Roman"/>
                <w:b/>
                <w:sz w:val="28"/>
                <w:szCs w:val="28"/>
              </w:rPr>
              <w:t>xercise</w:t>
            </w:r>
            <w:r w:rsidRPr="00D27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D27B2F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D27B2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27B2F" w:rsidRDefault="00D27B2F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>Look at the horoscope sign</w:t>
            </w:r>
            <w:r w:rsidR="007866E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>, then answer the questions.</w:t>
            </w: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>What horoscope sign are you?</w:t>
            </w: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>When were you born?</w:t>
            </w: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>What horoscope signs are they:  someone who is born on 10 April?</w:t>
            </w: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7866E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>omeone who is born on 25 October?</w:t>
            </w: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</w:t>
            </w:r>
            <w:r w:rsidR="007866E5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>omeone who is born on 1 January?</w:t>
            </w: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>How do we call a person who predicts the future?</w:t>
            </w: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>Do you believe in horoscopes?</w:t>
            </w:r>
          </w:p>
          <w:p w:rsidR="00F03268" w:rsidRPr="00F03268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66E5" w:rsidRDefault="00F03268" w:rsidP="00241D83">
            <w:pPr>
              <w:pStyle w:val="NoSpacing"/>
              <w:rPr>
                <w:rFonts w:ascii="Times New Roman" w:hAnsi="Times New Roman" w:cs="Times New Roman"/>
                <w:sz w:val="28"/>
                <w:szCs w:val="28"/>
              </w:rPr>
            </w:pPr>
            <w:r w:rsidRPr="00F03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Why</w:t>
            </w:r>
            <w:r w:rsidR="009C22AF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7866E5">
              <w:rPr>
                <w:rFonts w:ascii="Times New Roman" w:hAnsi="Times New Roman" w:cs="Times New Roman"/>
                <w:sz w:val="28"/>
                <w:szCs w:val="28"/>
              </w:rPr>
              <w:t>when</w:t>
            </w:r>
            <w:r w:rsidRPr="00F03268">
              <w:rPr>
                <w:rFonts w:ascii="Times New Roman" w:hAnsi="Times New Roman" w:cs="Times New Roman"/>
                <w:sz w:val="28"/>
                <w:szCs w:val="28"/>
              </w:rPr>
              <w:t xml:space="preserve"> do you think people go to fortune tellers?</w:t>
            </w:r>
          </w:p>
          <w:p w:rsidR="007866E5" w:rsidRDefault="007866E5" w:rsidP="00241D83">
            <w:pPr>
              <w:pStyle w:val="NoSpacing"/>
            </w:pPr>
          </w:p>
          <w:p w:rsidR="001C70E5" w:rsidRPr="00241D83" w:rsidRDefault="001C70E5" w:rsidP="00241D83">
            <w:pPr>
              <w:pStyle w:val="NoSpacing"/>
            </w:pPr>
          </w:p>
        </w:tc>
        <w:tc>
          <w:tcPr>
            <w:tcW w:w="1813" w:type="dxa"/>
          </w:tcPr>
          <w:p w:rsidR="00F03268" w:rsidRDefault="00F03268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0E5" w:rsidRDefault="001C70E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70E5" w:rsidRPr="00241D83" w:rsidRDefault="001C70E5">
            <w:pPr>
              <w:pStyle w:val="Defaul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866E5" w:rsidRDefault="00241D83">
      <w:r>
        <w:rPr>
          <w:noProof/>
          <w:lang w:eastAsia="sl-SI"/>
        </w:rPr>
        <w:lastRenderedPageBreak/>
        <w:drawing>
          <wp:inline distT="0" distB="0" distL="0" distR="0" wp14:anchorId="016C4B16" wp14:editId="3523F376">
            <wp:extent cx="5731510" cy="4056834"/>
            <wp:effectExtent l="0" t="0" r="2540" b="1270"/>
            <wp:docPr id="1" name="Picture 1" descr="Horoscope Signs And Gambling Lu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roscope Signs And Gambling Lu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6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23DC" w:rsidRDefault="009F23DC" w:rsidP="007866E5"/>
    <w:p w:rsidR="007866E5" w:rsidRDefault="007866E5" w:rsidP="007866E5">
      <w:pPr>
        <w:rPr>
          <w:rFonts w:ascii="Times New Roman" w:hAnsi="Times New Roman" w:cs="Times New Roman"/>
          <w:b/>
          <w:sz w:val="28"/>
          <w:szCs w:val="28"/>
        </w:rPr>
      </w:pPr>
      <w:r w:rsidRPr="007866E5">
        <w:rPr>
          <w:rFonts w:ascii="Times New Roman" w:hAnsi="Times New Roman" w:cs="Times New Roman"/>
          <w:b/>
          <w:sz w:val="28"/>
          <w:szCs w:val="28"/>
        </w:rPr>
        <w:t>Exercise 4.</w:t>
      </w:r>
    </w:p>
    <w:p w:rsidR="007866E5" w:rsidRPr="007866E5" w:rsidRDefault="007866E5" w:rsidP="007866E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Translate.</w:t>
      </w:r>
    </w:p>
    <w:p w:rsidR="007866E5" w:rsidRPr="007866E5" w:rsidRDefault="007866E5" w:rsidP="00786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7866E5">
        <w:rPr>
          <w:rFonts w:ascii="Times New Roman" w:hAnsi="Times New Roman" w:cs="Times New Roman"/>
          <w:sz w:val="28"/>
          <w:szCs w:val="28"/>
        </w:rPr>
        <w:t>Kellyin pradedek je bil vojni ujetnik.</w:t>
      </w:r>
    </w:p>
    <w:p w:rsidR="007866E5" w:rsidRPr="007866E5" w:rsidRDefault="007866E5" w:rsidP="00786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7866E5">
        <w:rPr>
          <w:rFonts w:ascii="Times New Roman" w:hAnsi="Times New Roman" w:cs="Times New Roman"/>
          <w:sz w:val="28"/>
          <w:szCs w:val="28"/>
        </w:rPr>
        <w:t>Optimistični ljudje imajo pozitiven odnos do življenja.</w:t>
      </w:r>
    </w:p>
    <w:p w:rsidR="007866E5" w:rsidRPr="007866E5" w:rsidRDefault="007866E5" w:rsidP="00786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7866E5">
        <w:rPr>
          <w:rFonts w:ascii="Times New Roman" w:hAnsi="Times New Roman" w:cs="Times New Roman"/>
          <w:sz w:val="28"/>
          <w:szCs w:val="28"/>
        </w:rPr>
        <w:t>Košarka je zaposlitev za poln delovni čas.</w:t>
      </w:r>
    </w:p>
    <w:p w:rsidR="007866E5" w:rsidRDefault="007866E5" w:rsidP="00786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9C22AF">
        <w:rPr>
          <w:rFonts w:ascii="Times New Roman" w:hAnsi="Times New Roman" w:cs="Times New Roman"/>
          <w:sz w:val="28"/>
          <w:szCs w:val="28"/>
        </w:rPr>
        <w:t>Če gre kaj na</w:t>
      </w:r>
      <w:r w:rsidRPr="007866E5">
        <w:rPr>
          <w:rFonts w:ascii="Times New Roman" w:hAnsi="Times New Roman" w:cs="Times New Roman"/>
          <w:sz w:val="28"/>
          <w:szCs w:val="28"/>
        </w:rPr>
        <w:t>robe v življenju, je pomembno, da se učimo iz svojih napak.</w:t>
      </w:r>
    </w:p>
    <w:p w:rsidR="007866E5" w:rsidRDefault="007866E5" w:rsidP="00786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Po zaključeni univerzi je začela kariero v politiki.</w:t>
      </w:r>
    </w:p>
    <w:p w:rsidR="007866E5" w:rsidRDefault="007866E5" w:rsidP="00786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 Moja tašča je zelo prijazna oseba.</w:t>
      </w:r>
    </w:p>
    <w:p w:rsidR="007866E5" w:rsidRDefault="007866E5" w:rsidP="00786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 Moj dedek se je v mojo babico zaljubil pri 15.</w:t>
      </w:r>
    </w:p>
    <w:p w:rsidR="007866E5" w:rsidRDefault="007866E5" w:rsidP="00786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 Moj stric se je upokojil en mesec nazaj.</w:t>
      </w:r>
    </w:p>
    <w:p w:rsidR="007866E5" w:rsidRPr="007866E5" w:rsidRDefault="007866E5" w:rsidP="007866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Moja prijateljica se je poročila </w:t>
      </w:r>
      <w:r w:rsidR="00A81E83">
        <w:rPr>
          <w:rFonts w:ascii="Times New Roman" w:hAnsi="Times New Roman" w:cs="Times New Roman"/>
          <w:sz w:val="28"/>
          <w:szCs w:val="28"/>
        </w:rPr>
        <w:t>z Benom.</w:t>
      </w:r>
    </w:p>
    <w:sectPr w:rsidR="007866E5" w:rsidRPr="007866E5" w:rsidSect="00D27B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D83"/>
    <w:rsid w:val="001C70E5"/>
    <w:rsid w:val="00241D83"/>
    <w:rsid w:val="007866E5"/>
    <w:rsid w:val="009C22AF"/>
    <w:rsid w:val="009F23DC"/>
    <w:rsid w:val="00A81E83"/>
    <w:rsid w:val="00D27B2F"/>
    <w:rsid w:val="00F0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1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241D83"/>
    <w:pPr>
      <w:spacing w:after="0" w:line="240" w:lineRule="auto"/>
    </w:pPr>
  </w:style>
  <w:style w:type="table" w:styleId="TableGrid">
    <w:name w:val="Table Grid"/>
    <w:basedOn w:val="TableNormal"/>
    <w:uiPriority w:val="59"/>
    <w:rsid w:val="00D2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D8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1D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Spacing">
    <w:name w:val="No Spacing"/>
    <w:uiPriority w:val="1"/>
    <w:qFormat/>
    <w:rsid w:val="00241D83"/>
    <w:pPr>
      <w:spacing w:after="0" w:line="240" w:lineRule="auto"/>
    </w:pPr>
  </w:style>
  <w:style w:type="table" w:styleId="TableGrid">
    <w:name w:val="Table Grid"/>
    <w:basedOn w:val="TableNormal"/>
    <w:uiPriority w:val="59"/>
    <w:rsid w:val="00D27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2020-01-03T20:15:00Z</dcterms:created>
  <dcterms:modified xsi:type="dcterms:W3CDTF">2020-01-06T21:24:00Z</dcterms:modified>
</cp:coreProperties>
</file>