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B8" w:rsidRPr="00767524" w:rsidRDefault="00D94CB8" w:rsidP="00D94CB8">
      <w:r>
        <w:t xml:space="preserve">      </w:t>
      </w:r>
      <w:r w:rsidRPr="00767524">
        <w:t xml:space="preserve">DORIŠI DRUGO POLOVICO HIŠE TAKO, DA BO </w:t>
      </w:r>
      <w:r>
        <w:t xml:space="preserve">HIŠA </w:t>
      </w:r>
      <w:r w:rsidRPr="00767524">
        <w:t>SIMETRIČNA.</w:t>
      </w:r>
    </w:p>
    <w:p w:rsidR="00D94CB8" w:rsidRPr="00767524" w:rsidRDefault="00D94CB8" w:rsidP="00D94CB8">
      <w:pPr>
        <w:jc w:val="center"/>
      </w:pPr>
      <w:r w:rsidRPr="00767524">
        <w:object w:dxaOrig="10920" w:dyaOrig="9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204pt" o:ole="">
            <v:imagedata r:id="rId4" o:title=""/>
          </v:shape>
          <o:OLEObject Type="Embed" ProgID="PBrush" ShapeID="_x0000_i1025" DrawAspect="Content" ObjectID="_1705133987" r:id="rId5"/>
        </w:object>
      </w:r>
    </w:p>
    <w:p w:rsidR="00D94CB8" w:rsidRDefault="00D94CB8" w:rsidP="00D94CB8"/>
    <w:p w:rsidR="00D94CB8" w:rsidRPr="00767524" w:rsidRDefault="00D94CB8" w:rsidP="00D94CB8">
      <w:r>
        <w:t xml:space="preserve">       </w:t>
      </w:r>
      <w:r w:rsidRPr="00767524">
        <w:t>DORIŠI IN POBARVAJ DRUGI DEL SLIKE TAKO, DA BO SLIKA</w:t>
      </w:r>
      <w:r>
        <w:t xml:space="preserve"> </w:t>
      </w:r>
      <w:r w:rsidRPr="00767524">
        <w:t>SIMETRIČNA.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D94CB8" w:rsidRPr="00767524" w:rsidTr="00D94CB8">
        <w:trPr>
          <w:trHeight w:val="643"/>
          <w:jc w:val="center"/>
        </w:trPr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righ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righ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</w:tcBorders>
            <w:shd w:val="clear" w:color="auto" w:fill="FF0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shd w:val="clear" w:color="auto" w:fill="FF0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right w:val="single" w:sz="6" w:space="0" w:color="auto"/>
            </w:tcBorders>
            <w:shd w:val="clear" w:color="auto" w:fill="FF0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</w:tcBorders>
            <w:shd w:val="clear" w:color="auto" w:fill="FFC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shd w:val="clear" w:color="auto" w:fill="FFC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shd w:val="clear" w:color="auto" w:fill="FF0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  <w:tcBorders>
              <w:bottom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FF0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bottom w:val="single" w:sz="18" w:space="0" w:color="auto"/>
              <w:right w:val="single" w:sz="6" w:space="0" w:color="auto"/>
            </w:tcBorders>
            <w:shd w:val="clear" w:color="auto" w:fill="FFC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  <w:bottom w:val="single" w:sz="18" w:space="0" w:color="auto"/>
            </w:tcBorders>
            <w:shd w:val="clear" w:color="auto" w:fill="FFFF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FFFF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FFC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bottom w:val="single" w:sz="18" w:space="0" w:color="auto"/>
            </w:tcBorders>
            <w:shd w:val="clear" w:color="auto" w:fill="FF0000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bottom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  <w:tcBorders>
              <w:top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  <w:righ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  <w:lef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top w:val="single" w:sz="18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righ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righ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</w:tr>
      <w:tr w:rsidR="00D94CB8" w:rsidRPr="00767524" w:rsidTr="00D94CB8">
        <w:trPr>
          <w:trHeight w:val="643"/>
          <w:jc w:val="center"/>
        </w:trPr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righ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  <w:tcBorders>
              <w:left w:val="single" w:sz="6" w:space="0" w:color="auto"/>
            </w:tcBorders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  <w:tc>
          <w:tcPr>
            <w:tcW w:w="628" w:type="dxa"/>
          </w:tcPr>
          <w:p w:rsidR="00D94CB8" w:rsidRPr="00767524" w:rsidRDefault="00D94CB8" w:rsidP="00AF19CF">
            <w:pPr>
              <w:spacing w:before="0" w:after="0"/>
            </w:pPr>
          </w:p>
        </w:tc>
      </w:tr>
    </w:tbl>
    <w:p w:rsidR="00D94CB8" w:rsidRPr="00D37F98" w:rsidRDefault="00D94CB8" w:rsidP="00D94CB8">
      <w:r>
        <w:t xml:space="preserve">      </w:t>
      </w:r>
      <w:bookmarkStart w:id="0" w:name="_GoBack"/>
      <w:bookmarkEnd w:id="0"/>
      <w:r>
        <w:t xml:space="preserve"> </w:t>
      </w:r>
      <w:r w:rsidRPr="00D37F98">
        <w:t>REŠI.</w:t>
      </w:r>
    </w:p>
    <w:tbl>
      <w:tblPr>
        <w:tblStyle w:val="Tabelamre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D94CB8" w:rsidRPr="00D37F98" w:rsidTr="00D94CB8">
        <w:trPr>
          <w:jc w:val="center"/>
        </w:trPr>
        <w:tc>
          <w:tcPr>
            <w:tcW w:w="4701" w:type="dxa"/>
          </w:tcPr>
          <w:p w:rsidR="00D94CB8" w:rsidRPr="00D37F98" w:rsidRDefault="00D94CB8" w:rsidP="00AF19CF">
            <w:r>
              <w:t>7 + ____ = 15</w:t>
            </w:r>
          </w:p>
          <w:p w:rsidR="00D94CB8" w:rsidRPr="00D37F98" w:rsidRDefault="00D94CB8" w:rsidP="00AF19CF">
            <w:r w:rsidRPr="00D37F98">
              <w:t xml:space="preserve">15 </w:t>
            </w:r>
            <w:r w:rsidRPr="00201FF0">
              <w:rPr>
                <w:rFonts w:eastAsia="Times New Roman"/>
                <w:szCs w:val="24"/>
              </w:rPr>
              <w:t>–</w:t>
            </w:r>
            <w:r w:rsidRPr="00D37F98">
              <w:t xml:space="preserve"> ____ = 8</w:t>
            </w:r>
          </w:p>
          <w:p w:rsidR="00D94CB8" w:rsidRPr="00D37F98" w:rsidRDefault="00D94CB8" w:rsidP="00AF19CF">
            <w:r w:rsidRPr="00D37F98">
              <w:t>____ + 6 = 11</w:t>
            </w:r>
          </w:p>
          <w:p w:rsidR="00D94CB8" w:rsidRPr="00D37F98" w:rsidRDefault="00D94CB8" w:rsidP="00AF19CF">
            <w:r w:rsidRPr="00D37F98">
              <w:t xml:space="preserve">____ </w:t>
            </w:r>
            <w:r w:rsidRPr="00201FF0">
              <w:rPr>
                <w:rFonts w:eastAsia="Times New Roman"/>
                <w:szCs w:val="24"/>
              </w:rPr>
              <w:t>–</w:t>
            </w:r>
            <w:r w:rsidRPr="00D37F98">
              <w:t xml:space="preserve"> 4 = 10</w:t>
            </w:r>
          </w:p>
        </w:tc>
        <w:tc>
          <w:tcPr>
            <w:tcW w:w="4701" w:type="dxa"/>
          </w:tcPr>
          <w:p w:rsidR="00D94CB8" w:rsidRPr="00D37F98" w:rsidRDefault="00D94CB8" w:rsidP="00AF19CF">
            <w:r w:rsidRPr="00D37F98">
              <w:t>____ + 2 = 11</w:t>
            </w:r>
          </w:p>
          <w:p w:rsidR="00D94CB8" w:rsidRPr="00D37F98" w:rsidRDefault="00D94CB8" w:rsidP="00AF19CF">
            <w:r w:rsidRPr="00D37F98">
              <w:t xml:space="preserve">____ </w:t>
            </w:r>
            <w:r w:rsidRPr="00201FF0">
              <w:rPr>
                <w:rFonts w:eastAsia="Times New Roman"/>
                <w:szCs w:val="24"/>
              </w:rPr>
              <w:t>–</w:t>
            </w:r>
            <w:r w:rsidRPr="00D37F98">
              <w:t xml:space="preserve"> 7 = 7</w:t>
            </w:r>
          </w:p>
          <w:p w:rsidR="00D94CB8" w:rsidRPr="00D37F98" w:rsidRDefault="00D94CB8" w:rsidP="00AF19CF">
            <w:r w:rsidRPr="00D37F98">
              <w:t xml:space="preserve">14 </w:t>
            </w:r>
            <w:r w:rsidRPr="00201FF0">
              <w:rPr>
                <w:rFonts w:eastAsia="Times New Roman"/>
                <w:szCs w:val="24"/>
              </w:rPr>
              <w:t>–</w:t>
            </w:r>
            <w:r w:rsidRPr="00D37F98">
              <w:t xml:space="preserve"> ____ = 14</w:t>
            </w:r>
          </w:p>
          <w:p w:rsidR="00D94CB8" w:rsidRPr="00D37F98" w:rsidRDefault="00D94CB8" w:rsidP="00AF19CF">
            <w:r w:rsidRPr="00D37F98">
              <w:t>12 + ____ = 19</w:t>
            </w:r>
          </w:p>
        </w:tc>
      </w:tr>
    </w:tbl>
    <w:p w:rsidR="00D94CB8" w:rsidRDefault="00D94CB8"/>
    <w:sectPr w:rsidR="00D94CB8" w:rsidSect="00D94CB8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B8"/>
    <w:rsid w:val="00CA500F"/>
    <w:rsid w:val="00D9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4D61-A899-44C3-920C-CFB52AF6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4CB8"/>
    <w:pPr>
      <w:spacing w:before="240" w:after="240" w:line="240" w:lineRule="auto"/>
    </w:pPr>
    <w:rPr>
      <w:rFonts w:ascii="Verdana" w:hAnsi="Verdana"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9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1</cp:revision>
  <dcterms:created xsi:type="dcterms:W3CDTF">2022-01-31T10:20:00Z</dcterms:created>
  <dcterms:modified xsi:type="dcterms:W3CDTF">2022-01-31T10:33:00Z</dcterms:modified>
</cp:coreProperties>
</file>