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34BD" w:rsidRDefault="009234BD" w:rsidP="009234BD">
      <w:pPr>
        <w:jc w:val="both"/>
        <w:rPr>
          <w:b/>
          <w:sz w:val="28"/>
          <w:szCs w:val="28"/>
        </w:rPr>
      </w:pPr>
      <w:r w:rsidRPr="006A0964">
        <w:rPr>
          <w:b/>
          <w:sz w:val="28"/>
          <w:szCs w:val="28"/>
        </w:rPr>
        <w:t>Ljudska</w:t>
      </w:r>
      <w:r w:rsidR="006A0964">
        <w:rPr>
          <w:b/>
          <w:sz w:val="28"/>
          <w:szCs w:val="28"/>
        </w:rPr>
        <w:t>,</w:t>
      </w:r>
      <w:r w:rsidRPr="006A0964">
        <w:rPr>
          <w:b/>
          <w:sz w:val="28"/>
          <w:szCs w:val="28"/>
        </w:rPr>
        <w:t xml:space="preserve"> LISICA POMAGA NAJTI ČUDEŽNO ZDRAVILO </w:t>
      </w:r>
    </w:p>
    <w:p w:rsidR="006A0964" w:rsidRPr="006A0964" w:rsidRDefault="006A0964" w:rsidP="009234BD">
      <w:pPr>
        <w:jc w:val="both"/>
        <w:rPr>
          <w:b/>
          <w:sz w:val="28"/>
          <w:szCs w:val="28"/>
        </w:rPr>
      </w:pPr>
    </w:p>
    <w:p w:rsidR="009234BD" w:rsidRPr="009234BD" w:rsidRDefault="009234BD" w:rsidP="009234BD">
      <w:pPr>
        <w:jc w:val="both"/>
        <w:rPr>
          <w:sz w:val="28"/>
          <w:szCs w:val="28"/>
        </w:rPr>
      </w:pPr>
      <w:r w:rsidRPr="009234BD">
        <w:rPr>
          <w:sz w:val="28"/>
          <w:szCs w:val="28"/>
        </w:rPr>
        <w:t>Živel je oče s tremi sinovi, od katerih je bil najmlajši malo neumen. Zboli oče ter leži bolan na celih 12 let. Pa pokliče svoje sinove ter jim veli, naj mu prineso zdravila. Najprej pošlje najstarejšega sina, da mu na pot 200 goldinarjev. Gre sin po zdravila pa pride v mesto in na bal, tam pa vse zapravi. Brez zdravil in brez denarja se vrne</w:t>
      </w:r>
      <w:r w:rsidR="000C1BF5">
        <w:rPr>
          <w:sz w:val="28"/>
          <w:szCs w:val="28"/>
        </w:rPr>
        <w:t xml:space="preserve"> sin</w:t>
      </w:r>
      <w:r w:rsidRPr="009234BD">
        <w:rPr>
          <w:sz w:val="28"/>
          <w:szCs w:val="28"/>
        </w:rPr>
        <w:t xml:space="preserve"> domov.</w:t>
      </w:r>
    </w:p>
    <w:p w:rsidR="009234BD" w:rsidRPr="009234BD" w:rsidRDefault="009234BD" w:rsidP="009234BD">
      <w:pPr>
        <w:jc w:val="both"/>
        <w:rPr>
          <w:sz w:val="28"/>
          <w:szCs w:val="28"/>
        </w:rPr>
      </w:pPr>
      <w:r w:rsidRPr="009234BD">
        <w:rPr>
          <w:sz w:val="28"/>
          <w:szCs w:val="28"/>
        </w:rPr>
        <w:t xml:space="preserve">Pošlje oče drugega sina, da mu s seboj 600 goldinarjev. Pa tudi ta pride v mesto in na bal, kjer vse zapravi in še dolžan je ostal. Brez zdravil, brez denarja se vrne domov. </w:t>
      </w:r>
    </w:p>
    <w:p w:rsidR="009234BD" w:rsidRPr="009234BD" w:rsidRDefault="009234BD" w:rsidP="009234BD">
      <w:pPr>
        <w:jc w:val="both"/>
        <w:rPr>
          <w:sz w:val="28"/>
          <w:szCs w:val="28"/>
        </w:rPr>
      </w:pPr>
      <w:r w:rsidRPr="009234BD">
        <w:rPr>
          <w:sz w:val="28"/>
          <w:szCs w:val="28"/>
        </w:rPr>
        <w:t>» Na, pa pojdi še ti. Vem, da ne boš nič opravil, ker še tvoja pametna brata nista pa pojdi vseeno. Dal ti bom denarja, kakor drugemu sinu,</w:t>
      </w:r>
      <w:r>
        <w:rPr>
          <w:sz w:val="28"/>
          <w:szCs w:val="28"/>
        </w:rPr>
        <w:t xml:space="preserve"> </w:t>
      </w:r>
      <w:r w:rsidRPr="009234BD">
        <w:rPr>
          <w:sz w:val="28"/>
          <w:szCs w:val="28"/>
        </w:rPr>
        <w:t>četudi ne boš nič opravil, še to boš zapravil.« Tako govori oče in da tudi temu 600 goldinarjev. Ta odide pa gre čisto po drugi poti iskati zdravila. Pride do studenca, napije se vode, leže in zaspi. Pa pride k njemu lisica, zbudi ga in reče. » Ne spi tukaj, da ne zboliš, ni zdravo tukaj. Pojdi z menoj. Zdravila iščeš za bolnega očeta, kaj ne da? Povem ti, kje so.« Fant gre za lisico, ki ga pelje do belega grada. »Za vrati, na desni s</w:t>
      </w:r>
      <w:r w:rsidR="000C1BF5">
        <w:rPr>
          <w:sz w:val="28"/>
          <w:szCs w:val="28"/>
        </w:rPr>
        <w:t xml:space="preserve">trani v kletki je žlahtni ptič </w:t>
      </w:r>
      <w:proofErr w:type="spellStart"/>
      <w:r w:rsidR="000C1BF5">
        <w:rPr>
          <w:sz w:val="28"/>
          <w:szCs w:val="28"/>
        </w:rPr>
        <w:t>k</w:t>
      </w:r>
      <w:r w:rsidRPr="009234BD">
        <w:rPr>
          <w:sz w:val="28"/>
          <w:szCs w:val="28"/>
        </w:rPr>
        <w:t>avran</w:t>
      </w:r>
      <w:proofErr w:type="spellEnd"/>
      <w:r w:rsidRPr="009234BD">
        <w:rPr>
          <w:sz w:val="28"/>
          <w:szCs w:val="28"/>
        </w:rPr>
        <w:t>, ki opomore tvojemu očetu. Le hitro ga zgrabi in beži. Ne spusti ga. Če ga spustiš, bo pozvonilo in ljud</w:t>
      </w:r>
      <w:r w:rsidR="000C1BF5">
        <w:rPr>
          <w:sz w:val="28"/>
          <w:szCs w:val="28"/>
        </w:rPr>
        <w:t>je se bodo zbudili in te ujeli,</w:t>
      </w:r>
      <w:r w:rsidRPr="009234BD">
        <w:rPr>
          <w:sz w:val="28"/>
          <w:szCs w:val="28"/>
        </w:rPr>
        <w:t>« reče lisica mladenič</w:t>
      </w:r>
      <w:r w:rsidR="000C1BF5">
        <w:rPr>
          <w:sz w:val="28"/>
          <w:szCs w:val="28"/>
        </w:rPr>
        <w:t xml:space="preserve">u. Mladenič stori tako, zgrabi </w:t>
      </w:r>
      <w:proofErr w:type="spellStart"/>
      <w:r w:rsidR="000C1BF5">
        <w:rPr>
          <w:sz w:val="28"/>
          <w:szCs w:val="28"/>
        </w:rPr>
        <w:t>k</w:t>
      </w:r>
      <w:r w:rsidRPr="009234BD">
        <w:rPr>
          <w:sz w:val="28"/>
          <w:szCs w:val="28"/>
        </w:rPr>
        <w:t>avrana</w:t>
      </w:r>
      <w:proofErr w:type="spellEnd"/>
      <w:r w:rsidRPr="009234BD">
        <w:rPr>
          <w:sz w:val="28"/>
          <w:szCs w:val="28"/>
        </w:rPr>
        <w:t xml:space="preserve"> in pazi, da mu ne uide. Srečno prinese ptiča domov, a tudi to zdravilo ne pomaga bolnemu očetu. </w:t>
      </w:r>
    </w:p>
    <w:p w:rsidR="009234BD" w:rsidRPr="009234BD" w:rsidRDefault="009234BD" w:rsidP="000C1BF5">
      <w:pPr>
        <w:spacing w:after="0"/>
        <w:jc w:val="both"/>
        <w:rPr>
          <w:sz w:val="28"/>
          <w:szCs w:val="28"/>
        </w:rPr>
      </w:pPr>
      <w:r w:rsidRPr="009234BD">
        <w:rPr>
          <w:sz w:val="28"/>
          <w:szCs w:val="28"/>
        </w:rPr>
        <w:t>Gre tretji brat drugič na pot po boljše zdravilo. Sreča ga spet lisica, ga pelje k belemu gradu in mu veli: »Tu notri spi mlada grofica. Stopi k postelji, zgrabi jo in vzemi. Pa trdno jo drži, ne smeš je izpustiti. Če jo spustiš, bo pozvonilo, ljudje v gradu se bodo zbudili in te ujeli.« Gre fant v grad, poišče grofico in j</w:t>
      </w:r>
      <w:r w:rsidR="000C1BF5">
        <w:rPr>
          <w:sz w:val="28"/>
          <w:szCs w:val="28"/>
        </w:rPr>
        <w:t>o ugrabi. Grofica ga milo prosi:</w:t>
      </w:r>
    </w:p>
    <w:p w:rsidR="009234BD" w:rsidRPr="009234BD" w:rsidRDefault="009234BD" w:rsidP="000C1BF5">
      <w:pPr>
        <w:spacing w:after="0"/>
        <w:jc w:val="both"/>
        <w:rPr>
          <w:sz w:val="28"/>
          <w:szCs w:val="28"/>
        </w:rPr>
      </w:pPr>
      <w:r w:rsidRPr="009234BD">
        <w:rPr>
          <w:sz w:val="28"/>
          <w:szCs w:val="28"/>
        </w:rPr>
        <w:t xml:space="preserve">»Spusti me vsaj toliko, da se preoblečem in počešem.« Res jo fant spusti, grofica pa pozvoni, da se zbudijo vsi ljudje po gradu, ki fanta primejo in ujamejo. Dolgo je lisica fanta čakala pred gradom, ko ga pa le ni bilo od nikoder, je šla v grad in rešila ujetnika. Fant je hitro zgrabil grofico, sedel na lisico in skupaj so zbežali domov. Tako je tretji sin tudi grofico srečno pripeljal k sebi domov. </w:t>
      </w:r>
    </w:p>
    <w:p w:rsidR="006A0964" w:rsidRDefault="009234BD" w:rsidP="009234BD">
      <w:pPr>
        <w:jc w:val="both"/>
        <w:rPr>
          <w:sz w:val="28"/>
          <w:szCs w:val="28"/>
        </w:rPr>
      </w:pPr>
      <w:r w:rsidRPr="009234BD">
        <w:rPr>
          <w:sz w:val="28"/>
          <w:szCs w:val="28"/>
        </w:rPr>
        <w:t>Tudi to ni pomagalo očetu. In se spet tretji sin odpravi po boljše zdravilo. Spet ga pelje lisica h gradu pred hlev pa pravi:</w:t>
      </w:r>
      <w:r w:rsidR="000C1BF5">
        <w:rPr>
          <w:sz w:val="28"/>
          <w:szCs w:val="28"/>
        </w:rPr>
        <w:t xml:space="preserve"> </w:t>
      </w:r>
      <w:r w:rsidRPr="009234BD">
        <w:rPr>
          <w:sz w:val="28"/>
          <w:szCs w:val="28"/>
        </w:rPr>
        <w:t xml:space="preserve">»Tu notri je dvanajst konj. Ti pa vzemi najlepšega, ki za vrati stoji na desni strani. Ravnaj hitro, osedlaj ga in beži.« Fant gre v hlev, vzame najlepšega konja, zajezdi ga in v diru beži proti domu. Pot ga pelje skozi gozd. Tam sta ga že čakala brata, ki sta mu nevoščljiva, češ: »Neumni brat je bil pametnejši kot midva. Šel je po zdravila in jih je našel, midva sva pa </w:t>
      </w:r>
      <w:r w:rsidR="000C1BF5">
        <w:rPr>
          <w:sz w:val="28"/>
          <w:szCs w:val="28"/>
        </w:rPr>
        <w:t>ves denar zapravila.</w:t>
      </w:r>
      <w:r w:rsidRPr="009234BD">
        <w:rPr>
          <w:sz w:val="28"/>
          <w:szCs w:val="28"/>
        </w:rPr>
        <w:t>« Odločita se, da mu konja vzameta, brata pa zvežeta in pustita v gozdu. A tudi konj ni pomagal očetu, ne žalostna grofica in ne ptič, ki ne poje. Lisica najde zvezanega brata, ga reši vezi. Neumni brat vstane in gre domov. Komaj pr</w:t>
      </w:r>
      <w:r w:rsidR="006A0964">
        <w:rPr>
          <w:sz w:val="28"/>
          <w:szCs w:val="28"/>
        </w:rPr>
        <w:t xml:space="preserve">estopi hišni prag, zapoje ptič </w:t>
      </w:r>
      <w:proofErr w:type="spellStart"/>
      <w:r w:rsidR="006A0964">
        <w:rPr>
          <w:sz w:val="28"/>
          <w:szCs w:val="28"/>
        </w:rPr>
        <w:t>k</w:t>
      </w:r>
      <w:r w:rsidRPr="009234BD">
        <w:rPr>
          <w:sz w:val="28"/>
          <w:szCs w:val="28"/>
        </w:rPr>
        <w:t>avran</w:t>
      </w:r>
      <w:proofErr w:type="spellEnd"/>
      <w:r w:rsidRPr="009234BD">
        <w:rPr>
          <w:sz w:val="28"/>
          <w:szCs w:val="28"/>
        </w:rPr>
        <w:t xml:space="preserve">, zahrže konj v hlevu, grofica se zasmeje in oče zdrav vstane iz postelje. </w:t>
      </w:r>
    </w:p>
    <w:p w:rsidR="006A0964" w:rsidRDefault="006A0964" w:rsidP="009234BD">
      <w:pPr>
        <w:jc w:val="both"/>
        <w:rPr>
          <w:sz w:val="28"/>
          <w:szCs w:val="28"/>
        </w:rPr>
      </w:pPr>
    </w:p>
    <w:p w:rsidR="009234BD" w:rsidRPr="009234BD" w:rsidRDefault="006A0964" w:rsidP="009234BD">
      <w:pPr>
        <w:jc w:val="both"/>
        <w:rPr>
          <w:sz w:val="28"/>
          <w:szCs w:val="28"/>
        </w:rPr>
      </w:pPr>
      <w:bookmarkStart w:id="0" w:name="_GoBack"/>
      <w:r w:rsidRPr="006A0964">
        <w:rPr>
          <w:b/>
          <w:sz w:val="28"/>
          <w:szCs w:val="28"/>
        </w:rPr>
        <w:lastRenderedPageBreak/>
        <w:t xml:space="preserve">        Stvarna pojasnila</w:t>
      </w:r>
      <w:r w:rsidR="009234BD" w:rsidRPr="006A0964">
        <w:rPr>
          <w:b/>
          <w:sz w:val="28"/>
          <w:szCs w:val="28"/>
        </w:rPr>
        <w:t>:</w:t>
      </w:r>
      <w:r w:rsidR="009234BD" w:rsidRPr="009234BD">
        <w:rPr>
          <w:sz w:val="28"/>
          <w:szCs w:val="28"/>
        </w:rPr>
        <w:t xml:space="preserve"> </w:t>
      </w:r>
      <w:bookmarkEnd w:id="0"/>
      <w:r w:rsidR="009234BD" w:rsidRPr="009234BD">
        <w:rPr>
          <w:sz w:val="28"/>
          <w:szCs w:val="28"/>
        </w:rPr>
        <w:t>goldinar – denar v stari Avstriji</w:t>
      </w:r>
    </w:p>
    <w:p w:rsidR="009234BD" w:rsidRPr="009234BD" w:rsidRDefault="009234BD" w:rsidP="009234BD">
      <w:pPr>
        <w:jc w:val="both"/>
        <w:rPr>
          <w:sz w:val="28"/>
          <w:szCs w:val="28"/>
        </w:rPr>
      </w:pPr>
      <w:r w:rsidRPr="009234BD">
        <w:rPr>
          <w:sz w:val="28"/>
          <w:szCs w:val="28"/>
        </w:rPr>
        <w:t xml:space="preserve">                                         bal – družabna prireditev na kateri se pleše, ples</w:t>
      </w:r>
    </w:p>
    <w:p w:rsidR="009234BD" w:rsidRDefault="009234BD" w:rsidP="009234BD">
      <w:pPr>
        <w:jc w:val="both"/>
        <w:rPr>
          <w:sz w:val="28"/>
          <w:szCs w:val="28"/>
        </w:rPr>
      </w:pPr>
      <w:r w:rsidRPr="009234BD">
        <w:rPr>
          <w:sz w:val="28"/>
          <w:szCs w:val="28"/>
        </w:rPr>
        <w:t xml:space="preserve">                                        milo – </w:t>
      </w:r>
      <w:r w:rsidR="006A0964">
        <w:rPr>
          <w:sz w:val="28"/>
          <w:szCs w:val="28"/>
        </w:rPr>
        <w:t xml:space="preserve">nežno, </w:t>
      </w:r>
      <w:r w:rsidRPr="009234BD">
        <w:rPr>
          <w:sz w:val="28"/>
          <w:szCs w:val="28"/>
        </w:rPr>
        <w:t>lepo</w:t>
      </w:r>
    </w:p>
    <w:p w:rsidR="006A0964" w:rsidRPr="009234BD" w:rsidRDefault="006A0964" w:rsidP="009234BD">
      <w:pPr>
        <w:jc w:val="both"/>
        <w:rPr>
          <w:sz w:val="28"/>
          <w:szCs w:val="28"/>
        </w:rPr>
      </w:pPr>
      <w:r>
        <w:rPr>
          <w:sz w:val="28"/>
          <w:szCs w:val="28"/>
        </w:rPr>
        <w:t xml:space="preserve">                                        tič – ptič</w:t>
      </w:r>
    </w:p>
    <w:p w:rsidR="009234BD" w:rsidRPr="009234BD" w:rsidRDefault="009234BD" w:rsidP="009234BD">
      <w:pPr>
        <w:jc w:val="both"/>
        <w:rPr>
          <w:sz w:val="28"/>
          <w:szCs w:val="28"/>
        </w:rPr>
      </w:pPr>
      <w:r w:rsidRPr="009234BD">
        <w:rPr>
          <w:sz w:val="28"/>
          <w:szCs w:val="28"/>
        </w:rPr>
        <w:t xml:space="preserve">                                        žlahten – plemenit </w:t>
      </w:r>
    </w:p>
    <w:p w:rsidR="00282ECF" w:rsidRPr="009234BD" w:rsidRDefault="009234BD" w:rsidP="009234BD">
      <w:pPr>
        <w:jc w:val="both"/>
        <w:rPr>
          <w:sz w:val="28"/>
          <w:szCs w:val="28"/>
        </w:rPr>
      </w:pPr>
      <w:r w:rsidRPr="009234BD">
        <w:rPr>
          <w:sz w:val="28"/>
          <w:szCs w:val="28"/>
        </w:rPr>
        <w:t xml:space="preserve">         </w:t>
      </w:r>
      <w:r w:rsidR="006A0964">
        <w:rPr>
          <w:sz w:val="28"/>
          <w:szCs w:val="28"/>
        </w:rPr>
        <w:t xml:space="preserve">                               </w:t>
      </w:r>
      <w:r w:rsidRPr="009234BD">
        <w:rPr>
          <w:sz w:val="28"/>
          <w:szCs w:val="28"/>
        </w:rPr>
        <w:t>hrzati – rezgetati (konji)</w:t>
      </w:r>
    </w:p>
    <w:sectPr w:rsidR="00282ECF" w:rsidRPr="009234BD" w:rsidSect="006A096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4BD"/>
    <w:rsid w:val="000C1BF5"/>
    <w:rsid w:val="00282ECF"/>
    <w:rsid w:val="006A0964"/>
    <w:rsid w:val="009234B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51200"/>
  <w15:chartTrackingRefBased/>
  <w15:docId w15:val="{1845AAC1-6D4A-4DA2-8232-C7ABF42E5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523</Words>
  <Characters>2983</Characters>
  <Application>Microsoft Office Word</Application>
  <DocSecurity>0</DocSecurity>
  <Lines>24</Lines>
  <Paragraphs>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OŠ Lenart 28</dc:creator>
  <cp:keywords/>
  <dc:description/>
  <cp:lastModifiedBy>OŠ Lenart 28</cp:lastModifiedBy>
  <cp:revision>2</cp:revision>
  <dcterms:created xsi:type="dcterms:W3CDTF">2022-01-31T08:57:00Z</dcterms:created>
  <dcterms:modified xsi:type="dcterms:W3CDTF">2022-01-31T19:36:00Z</dcterms:modified>
</cp:coreProperties>
</file>