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87E" w:rsidRDefault="00A5087E" w:rsidP="00A5087E">
      <w:pPr>
        <w:jc w:val="center"/>
        <w:rPr>
          <w:rFonts w:ascii="Rockwell Extra Bold" w:hAnsi="Rockwell Extra Bold"/>
          <w:b/>
          <w:color w:val="002060"/>
          <w:sz w:val="44"/>
          <w:szCs w:val="44"/>
        </w:rPr>
      </w:pPr>
    </w:p>
    <w:p w:rsidR="00A5087E" w:rsidRDefault="00A5087E" w:rsidP="00A5087E">
      <w:pPr>
        <w:jc w:val="center"/>
        <w:rPr>
          <w:rFonts w:ascii="Rockwell Extra Bold" w:hAnsi="Rockwell Extra Bold"/>
          <w:b/>
          <w:color w:val="002060"/>
          <w:sz w:val="44"/>
          <w:szCs w:val="44"/>
        </w:rPr>
      </w:pPr>
    </w:p>
    <w:p w:rsidR="00A5087E" w:rsidRPr="00A5087E" w:rsidRDefault="00A5087E" w:rsidP="00A5087E">
      <w:pPr>
        <w:jc w:val="center"/>
        <w:rPr>
          <w:rFonts w:ascii="Rockwell Extra Bold" w:hAnsi="Rockwell Extra Bold"/>
          <w:b/>
          <w:color w:val="002060"/>
          <w:sz w:val="44"/>
          <w:szCs w:val="44"/>
        </w:rPr>
      </w:pPr>
      <w:r w:rsidRPr="00A5087E">
        <w:rPr>
          <w:rFonts w:ascii="Rockwell Extra Bold" w:hAnsi="Rockwell Extra Bold"/>
          <w:b/>
          <w:color w:val="002060"/>
          <w:sz w:val="44"/>
          <w:szCs w:val="44"/>
        </w:rPr>
        <w:t>100 let od rojstva slovenske pisateljice</w:t>
      </w:r>
      <w:r>
        <w:rPr>
          <w:rFonts w:ascii="Rockwell Extra Bold" w:hAnsi="Rockwell Extra Bold"/>
          <w:b/>
          <w:color w:val="002060"/>
          <w:sz w:val="44"/>
          <w:szCs w:val="44"/>
        </w:rPr>
        <w:t xml:space="preserve">, </w:t>
      </w:r>
      <w:r w:rsidRPr="00A5087E">
        <w:rPr>
          <w:rFonts w:ascii="Rockwell Extra Bold" w:hAnsi="Rockwell Extra Bold"/>
          <w:b/>
          <w:color w:val="002060"/>
          <w:sz w:val="44"/>
          <w:szCs w:val="44"/>
        </w:rPr>
        <w:t>pedagoginje, in novinarke</w:t>
      </w:r>
    </w:p>
    <w:p w:rsidR="00A5087E" w:rsidRPr="00A5087E" w:rsidRDefault="00A5087E" w:rsidP="00A5087E">
      <w:pPr>
        <w:jc w:val="center"/>
        <w:rPr>
          <w:rFonts w:ascii="Rockwell Extra Bold" w:hAnsi="Rockwell Extra Bold"/>
          <w:b/>
          <w:sz w:val="28"/>
          <w:szCs w:val="28"/>
        </w:rPr>
      </w:pPr>
    </w:p>
    <w:p w:rsidR="00A5087E" w:rsidRPr="00A5087E" w:rsidRDefault="00A5087E" w:rsidP="00A5087E">
      <w:pPr>
        <w:jc w:val="center"/>
        <w:rPr>
          <w:rFonts w:ascii="Rockwell Extra Bold" w:hAnsi="Rockwell Extra Bold"/>
          <w:b/>
          <w:color w:val="002060"/>
          <w:sz w:val="190"/>
          <w:szCs w:val="190"/>
        </w:rPr>
      </w:pPr>
      <w:r w:rsidRPr="00A5087E">
        <w:rPr>
          <w:rFonts w:ascii="Rockwell Extra Bold" w:hAnsi="Rockwell Extra Bold"/>
          <w:b/>
          <w:color w:val="002060"/>
          <w:sz w:val="190"/>
          <w:szCs w:val="190"/>
        </w:rPr>
        <w:t>ELE  PEROCI</w:t>
      </w:r>
    </w:p>
    <w:p w:rsidR="00A5087E" w:rsidRPr="00A5087E" w:rsidRDefault="00A5087E" w:rsidP="00A5087E">
      <w:pPr>
        <w:jc w:val="center"/>
        <w:rPr>
          <w:rFonts w:ascii="Rockwell Extra Bold" w:hAnsi="Rockwell Extra Bold"/>
          <w:b/>
          <w:color w:val="002060"/>
          <w:sz w:val="32"/>
          <w:szCs w:val="32"/>
        </w:rPr>
      </w:pPr>
      <w:r w:rsidRPr="00A5087E">
        <w:rPr>
          <w:rFonts w:ascii="Rockwell Extra Bold" w:hAnsi="Rockwell Extra Bold"/>
          <w:b/>
          <w:color w:val="002060"/>
          <w:sz w:val="32"/>
          <w:szCs w:val="32"/>
        </w:rPr>
        <w:t>*11. februar 1922, Rogaška Slatina, † 18. november 2001, Ljubljana.</w:t>
      </w:r>
    </w:p>
    <w:p w:rsidR="00A5087E" w:rsidRDefault="00A5087E" w:rsidP="00A5087E">
      <w:pPr>
        <w:jc w:val="center"/>
        <w:rPr>
          <w:b/>
          <w:sz w:val="28"/>
          <w:szCs w:val="28"/>
        </w:rPr>
      </w:pPr>
    </w:p>
    <w:p w:rsidR="00A5087E" w:rsidRDefault="00A5087E" w:rsidP="00A5087E">
      <w:pPr>
        <w:jc w:val="center"/>
        <w:rPr>
          <w:b/>
          <w:sz w:val="28"/>
          <w:szCs w:val="28"/>
        </w:rPr>
      </w:pPr>
    </w:p>
    <w:p w:rsidR="00A5087E" w:rsidRDefault="00BB3A16" w:rsidP="00A5087E">
      <w:pPr>
        <w:jc w:val="center"/>
        <w:rPr>
          <w:b/>
          <w:sz w:val="28"/>
          <w:szCs w:val="28"/>
        </w:rPr>
      </w:pPr>
      <w:r>
        <w:rPr>
          <w:noProof/>
          <w:lang w:eastAsia="sl-SI"/>
        </w:rPr>
        <w:drawing>
          <wp:inline distT="0" distB="0" distL="0" distR="0">
            <wp:extent cx="8892540" cy="5557838"/>
            <wp:effectExtent l="0" t="0" r="3810" b="5080"/>
            <wp:docPr id="17" name="Slika 17" descr="Avtorji | Mladinska kn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vtorji | Mladinska knjig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92540" cy="5557838"/>
                    </a:xfrm>
                    <a:prstGeom prst="rect">
                      <a:avLst/>
                    </a:prstGeom>
                    <a:noFill/>
                    <a:ln>
                      <a:noFill/>
                    </a:ln>
                  </pic:spPr>
                </pic:pic>
              </a:graphicData>
            </a:graphic>
          </wp:inline>
        </w:drawing>
      </w:r>
    </w:p>
    <w:p w:rsidR="00F213FC" w:rsidRDefault="00A5087E" w:rsidP="00A5087E">
      <w:pPr>
        <w:jc w:val="center"/>
        <w:rPr>
          <w:rFonts w:ascii="Rockwell Extra Bold" w:hAnsi="Rockwell Extra Bold"/>
          <w:b/>
          <w:color w:val="002060"/>
          <w:sz w:val="48"/>
          <w:szCs w:val="48"/>
        </w:rPr>
      </w:pPr>
      <w:r w:rsidRPr="00A5087E">
        <w:rPr>
          <w:rFonts w:ascii="Rockwell Extra Bold" w:hAnsi="Rockwell Extra Bold"/>
          <w:b/>
          <w:color w:val="002060"/>
          <w:sz w:val="48"/>
          <w:szCs w:val="48"/>
        </w:rPr>
        <w:t xml:space="preserve"> “ Ne pišem za otroke, pišem otrokom in tako se z njimi pogovarjam.” </w:t>
      </w:r>
    </w:p>
    <w:p w:rsidR="00A5087E" w:rsidRDefault="00A5087E" w:rsidP="00A5087E">
      <w:pPr>
        <w:jc w:val="right"/>
        <w:rPr>
          <w:b/>
          <w:sz w:val="24"/>
          <w:szCs w:val="24"/>
        </w:rPr>
      </w:pPr>
      <w:r>
        <w:rPr>
          <w:b/>
          <w:sz w:val="24"/>
          <w:szCs w:val="24"/>
        </w:rPr>
        <w:t xml:space="preserve">Peroci, Ela: </w:t>
      </w:r>
      <w:r w:rsidRPr="00A5087E">
        <w:rPr>
          <w:b/>
          <w:sz w:val="24"/>
          <w:szCs w:val="24"/>
        </w:rPr>
        <w:t>Šolski album slovenskih književniko</w:t>
      </w:r>
      <w:r>
        <w:rPr>
          <w:b/>
          <w:sz w:val="24"/>
          <w:szCs w:val="24"/>
        </w:rPr>
        <w:t>v.</w:t>
      </w:r>
      <w:r w:rsidRPr="00A5087E">
        <w:rPr>
          <w:b/>
          <w:sz w:val="24"/>
          <w:szCs w:val="24"/>
        </w:rPr>
        <w:t xml:space="preserve"> MK</w:t>
      </w:r>
      <w:r>
        <w:rPr>
          <w:b/>
          <w:sz w:val="24"/>
          <w:szCs w:val="24"/>
        </w:rPr>
        <w:t>, 2007.</w:t>
      </w:r>
      <w:r w:rsidRPr="00A5087E">
        <w:rPr>
          <w:b/>
          <w:sz w:val="24"/>
          <w:szCs w:val="24"/>
        </w:rPr>
        <w:t xml:space="preserve"> </w:t>
      </w:r>
      <w:r>
        <w:rPr>
          <w:b/>
          <w:sz w:val="24"/>
          <w:szCs w:val="24"/>
        </w:rPr>
        <w:t>S</w:t>
      </w:r>
      <w:r w:rsidRPr="00A5087E">
        <w:rPr>
          <w:b/>
          <w:sz w:val="24"/>
          <w:szCs w:val="24"/>
        </w:rPr>
        <w:t>t</w:t>
      </w:r>
      <w:r>
        <w:rPr>
          <w:b/>
          <w:sz w:val="24"/>
          <w:szCs w:val="24"/>
        </w:rPr>
        <w:t>.</w:t>
      </w:r>
      <w:r w:rsidRPr="00A5087E">
        <w:rPr>
          <w:b/>
          <w:sz w:val="24"/>
          <w:szCs w:val="24"/>
        </w:rPr>
        <w:t xml:space="preserve"> 114</w:t>
      </w:r>
      <w:r>
        <w:rPr>
          <w:b/>
          <w:sz w:val="24"/>
          <w:szCs w:val="24"/>
        </w:rPr>
        <w:t>.</w:t>
      </w:r>
    </w:p>
    <w:p w:rsidR="00A5087E" w:rsidRDefault="00A5087E" w:rsidP="00A5087E">
      <w:pPr>
        <w:jc w:val="right"/>
        <w:rPr>
          <w:b/>
          <w:sz w:val="24"/>
          <w:szCs w:val="24"/>
        </w:rPr>
      </w:pPr>
    </w:p>
    <w:p w:rsidR="006E3EC4" w:rsidRDefault="006E3EC4" w:rsidP="00A5087E">
      <w:pPr>
        <w:jc w:val="right"/>
        <w:rPr>
          <w:b/>
          <w:sz w:val="24"/>
          <w:szCs w:val="24"/>
        </w:rPr>
      </w:pPr>
    </w:p>
    <w:p w:rsidR="00A5087E" w:rsidRPr="00A5087E" w:rsidRDefault="00BB3A16" w:rsidP="00BB3A16">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F04BBC">
        <w:rPr>
          <w:rFonts w:ascii="Times New Roman" w:eastAsia="Times New Roman" w:hAnsi="Times New Roman" w:cs="Times New Roman"/>
          <w:b/>
          <w:sz w:val="28"/>
          <w:szCs w:val="28"/>
          <w:lang w:eastAsia="sl-SI"/>
        </w:rPr>
        <w:t>ELA PEROCI</w:t>
      </w:r>
      <w:r w:rsidRPr="00A5087E">
        <w:rPr>
          <w:rFonts w:ascii="Times New Roman" w:eastAsia="Times New Roman" w:hAnsi="Times New Roman" w:cs="Times New Roman"/>
          <w:b/>
          <w:sz w:val="24"/>
          <w:szCs w:val="24"/>
          <w:lang w:eastAsia="sl-SI"/>
        </w:rPr>
        <w:t xml:space="preserve"> </w:t>
      </w:r>
      <w:r w:rsidR="00A5087E" w:rsidRPr="00A5087E">
        <w:rPr>
          <w:rFonts w:ascii="Times New Roman" w:eastAsia="Times New Roman" w:hAnsi="Times New Roman" w:cs="Times New Roman"/>
          <w:b/>
          <w:sz w:val="24"/>
          <w:szCs w:val="24"/>
          <w:lang w:eastAsia="sl-SI"/>
        </w:rPr>
        <w:t xml:space="preserve">je bila rojena 11. februarja 1922 v Sv. Križu pri Rogaški Slatini. Osnovno šolo je obiskovala v Rogatcu, Šentvidu pri Grobelnem in Šmarju pri Jelšah. Njen oče Jožef Hrga je bil železničar, zato se je družina </w:t>
      </w:r>
      <w:r w:rsidR="00A5087E" w:rsidRPr="00BB3A16">
        <w:rPr>
          <w:rFonts w:ascii="Times New Roman" w:eastAsia="Times New Roman" w:hAnsi="Times New Roman" w:cs="Times New Roman"/>
          <w:b/>
          <w:sz w:val="24"/>
          <w:szCs w:val="24"/>
          <w:lang w:eastAsia="sl-SI"/>
        </w:rPr>
        <w:t xml:space="preserve">veliko </w:t>
      </w:r>
      <w:r w:rsidR="00A5087E" w:rsidRPr="00A5087E">
        <w:rPr>
          <w:rFonts w:ascii="Times New Roman" w:eastAsia="Times New Roman" w:hAnsi="Times New Roman" w:cs="Times New Roman"/>
          <w:b/>
          <w:sz w:val="24"/>
          <w:szCs w:val="24"/>
          <w:lang w:eastAsia="sl-SI"/>
        </w:rPr>
        <w:t>selila. Ko je bila majhna, ji ni nihče pripovedoval pravljic, njena prva knjiga je bilo šolsko berilo.</w:t>
      </w:r>
    </w:p>
    <w:p w:rsidR="00A5087E" w:rsidRPr="00A5087E" w:rsidRDefault="00A5087E" w:rsidP="00BB3A16">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5087E">
        <w:rPr>
          <w:rFonts w:ascii="Times New Roman" w:eastAsia="Times New Roman" w:hAnsi="Times New Roman" w:cs="Times New Roman"/>
          <w:b/>
          <w:sz w:val="24"/>
          <w:szCs w:val="24"/>
          <w:lang w:eastAsia="sl-SI"/>
        </w:rPr>
        <w:t>Že kot osnovnošolka je zelo rada pisala. Tudi domače naloge je pisala rada. Trudila se je vedno poiskati lepo besedo:</w:t>
      </w:r>
    </w:p>
    <w:p w:rsidR="00A5087E" w:rsidRPr="00A5087E" w:rsidRDefault="00A5087E" w:rsidP="00BB3A16">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BB3A16">
        <w:rPr>
          <w:rFonts w:ascii="Times New Roman" w:eastAsia="Times New Roman" w:hAnsi="Times New Roman" w:cs="Times New Roman"/>
          <w:b/>
          <w:i/>
          <w:iCs/>
          <w:sz w:val="24"/>
          <w:szCs w:val="24"/>
          <w:lang w:eastAsia="sl-SI"/>
        </w:rPr>
        <w:t>»Komaj sem znala pisati, sem imela željo po lepi besedi. Ko je učitelj napisal na šolsko tablo naslov spisa, ki naj bi ga napisali v šoli ali doma, se je v meni utrnil trenutek pravljičnosti. Pravljic nisem brala, ker nisem imela knjig. Pravljico po učiteljevem naslovu pa sem napisala sama. Pravljico v petih stavkih. Bili smo v drugem razredu. Napišite lepo! je rekel učitelj in smo iskali lepo besedo. To je bila pravljica lepih besed. Še danes jih iščem. Vedno me je vodila želja, da bi pisala lepo.«</w:t>
      </w:r>
    </w:p>
    <w:p w:rsidR="00A5087E" w:rsidRPr="00A5087E" w:rsidRDefault="00A5087E" w:rsidP="00BB3A16">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5087E">
        <w:rPr>
          <w:rFonts w:ascii="Times New Roman" w:eastAsia="Times New Roman" w:hAnsi="Times New Roman" w:cs="Times New Roman"/>
          <w:b/>
          <w:sz w:val="24"/>
          <w:szCs w:val="24"/>
          <w:lang w:eastAsia="sl-SI"/>
        </w:rPr>
        <w:t>Po osnovni šoli je obiskovala še meščansko šolo in gimnazijo v Celju in Kočevju, srednjo šolo pa je končala že med vojno na učiteljišču v Ljubljani. V času šolanja je lahko razvijala tudi druge svoje talente: bila je nadarjena risarka in glasbenica, igrala je violino in pela v pevskem zboru na učiteljišču.</w:t>
      </w:r>
    </w:p>
    <w:p w:rsidR="00A5087E" w:rsidRPr="00BB3A16" w:rsidRDefault="00A5087E" w:rsidP="00BB3A16">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5087E">
        <w:rPr>
          <w:rFonts w:ascii="Times New Roman" w:eastAsia="Times New Roman" w:hAnsi="Times New Roman" w:cs="Times New Roman"/>
          <w:b/>
          <w:sz w:val="24"/>
          <w:szCs w:val="24"/>
          <w:lang w:eastAsia="sl-SI"/>
        </w:rPr>
        <w:t>Med vojno je najprej delala v tekstilni tovarni v Kočevju, potem bila internirana v taborišču Žlebič, po vojni se je zaposlila v Domu invalidne mladine v Kamniku, obenem pa ob delu študirala pedagogiko na Filozofski fakulteti v Ljubljani. Nekaj časa je bila učiteljica na šoli, potem pa je nekaj let urejala revijo Otrok in družina, dolgo je bila zaposlena na Radiu Ljubljana, urejala je tudi revijo Pionir.</w:t>
      </w:r>
    </w:p>
    <w:p w:rsidR="00BB3A16" w:rsidRDefault="00BB3A16" w:rsidP="00BB3A16">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5087E">
        <w:rPr>
          <w:rFonts w:ascii="Times New Roman" w:eastAsia="Times New Roman" w:hAnsi="Times New Roman" w:cs="Times New Roman"/>
          <w:b/>
          <w:sz w:val="24"/>
          <w:szCs w:val="24"/>
          <w:lang w:eastAsia="sl-SI"/>
        </w:rPr>
        <w:t>Zadnja leta življenja je bila priljubljena pravljičarka zelo bolna.</w:t>
      </w:r>
    </w:p>
    <w:p w:rsidR="000658BD" w:rsidRDefault="000658BD" w:rsidP="00BB3A16">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5087E">
        <w:rPr>
          <w:rFonts w:ascii="Times New Roman" w:eastAsia="Times New Roman" w:hAnsi="Times New Roman" w:cs="Times New Roman"/>
          <w:b/>
          <w:sz w:val="24"/>
          <w:szCs w:val="24"/>
          <w:lang w:eastAsia="sl-SI"/>
        </w:rPr>
        <w:t>Umrla je 19. novembra 2001 v Ljubljani</w:t>
      </w:r>
      <w:r w:rsidRPr="00A5087E">
        <w:rPr>
          <w:rFonts w:ascii="Times New Roman" w:eastAsia="Times New Roman" w:hAnsi="Times New Roman" w:cs="Times New Roman"/>
          <w:sz w:val="24"/>
          <w:szCs w:val="24"/>
          <w:lang w:eastAsia="sl-SI"/>
        </w:rPr>
        <w:t>.</w:t>
      </w:r>
    </w:p>
    <w:p w:rsidR="00BB3A16" w:rsidRDefault="00BB3A16" w:rsidP="00BB3A16">
      <w:pPr>
        <w:spacing w:before="100" w:beforeAutospacing="1" w:after="100" w:afterAutospacing="1" w:line="240" w:lineRule="auto"/>
        <w:jc w:val="center"/>
        <w:rPr>
          <w:rFonts w:ascii="Times New Roman" w:eastAsia="Times New Roman" w:hAnsi="Times New Roman" w:cs="Times New Roman"/>
          <w:b/>
          <w:sz w:val="24"/>
          <w:szCs w:val="24"/>
          <w:lang w:eastAsia="sl-SI"/>
        </w:rPr>
      </w:pPr>
      <w:r>
        <w:rPr>
          <w:noProof/>
          <w:lang w:eastAsia="sl-SI"/>
        </w:rPr>
        <w:drawing>
          <wp:inline distT="0" distB="0" distL="0" distR="0">
            <wp:extent cx="3611880" cy="2438400"/>
            <wp:effectExtent l="0" t="0" r="7620" b="0"/>
            <wp:docPr id="15" name="Slika 15" descr="https://www.casnik.si/wp-content/uploads/2022/02/s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asnik.si/wp-content/uploads/2022/02/sob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20385" cy="2444142"/>
                    </a:xfrm>
                    <a:prstGeom prst="rect">
                      <a:avLst/>
                    </a:prstGeom>
                    <a:noFill/>
                    <a:ln>
                      <a:noFill/>
                    </a:ln>
                  </pic:spPr>
                </pic:pic>
              </a:graphicData>
            </a:graphic>
          </wp:inline>
        </w:drawing>
      </w:r>
      <w:r>
        <w:rPr>
          <w:noProof/>
          <w:lang w:eastAsia="sl-SI"/>
        </w:rPr>
        <w:drawing>
          <wp:inline distT="0" distB="0" distL="0" distR="0">
            <wp:extent cx="3535680" cy="2461895"/>
            <wp:effectExtent l="0" t="0" r="7620" b="0"/>
            <wp:docPr id="16" name="Slika 16" descr="https://www.casnik.si/wp-content/uploads/2022/02/so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asnik.si/wp-content/uploads/2022/02/soba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8142" cy="2484498"/>
                    </a:xfrm>
                    <a:prstGeom prst="rect">
                      <a:avLst/>
                    </a:prstGeom>
                    <a:noFill/>
                    <a:ln>
                      <a:noFill/>
                    </a:ln>
                  </pic:spPr>
                </pic:pic>
              </a:graphicData>
            </a:graphic>
          </wp:inline>
        </w:drawing>
      </w:r>
    </w:p>
    <w:p w:rsidR="002B2FE0" w:rsidRDefault="00BB3A16" w:rsidP="00BB3A16">
      <w:pPr>
        <w:spacing w:after="0" w:line="240" w:lineRule="auto"/>
        <w:rPr>
          <w:rFonts w:ascii="Times New Roman" w:eastAsia="Times New Roman" w:hAnsi="Times New Roman" w:cs="Times New Roman"/>
          <w:b/>
          <w:sz w:val="24"/>
          <w:szCs w:val="24"/>
          <w:lang w:eastAsia="sl-SI"/>
        </w:rPr>
      </w:pPr>
      <w:r w:rsidRPr="00A5087E">
        <w:rPr>
          <w:rFonts w:ascii="Times New Roman" w:eastAsia="Times New Roman" w:hAnsi="Times New Roman" w:cs="Times New Roman"/>
          <w:b/>
          <w:sz w:val="24"/>
          <w:szCs w:val="24"/>
          <w:lang w:eastAsia="sl-SI"/>
        </w:rPr>
        <w:t xml:space="preserve">Po pisateljičini smrti je njen mož zbral različne izdaje njenih del in priznanja, ki jih je prejela, ter v domači hiši uredil njeno spominsko sobo. </w:t>
      </w:r>
    </w:p>
    <w:p w:rsidR="00BB3A16" w:rsidRPr="00A5087E" w:rsidRDefault="00BB3A16" w:rsidP="002B2FE0">
      <w:pPr>
        <w:spacing w:after="0" w:line="240" w:lineRule="auto"/>
        <w:jc w:val="right"/>
        <w:rPr>
          <w:rFonts w:ascii="Times New Roman" w:eastAsia="Times New Roman" w:hAnsi="Times New Roman" w:cs="Times New Roman"/>
          <w:b/>
          <w:sz w:val="18"/>
          <w:szCs w:val="18"/>
          <w:lang w:eastAsia="sl-SI"/>
        </w:rPr>
      </w:pPr>
      <w:r w:rsidRPr="00A5087E">
        <w:rPr>
          <w:rFonts w:ascii="Times New Roman" w:eastAsia="Times New Roman" w:hAnsi="Times New Roman" w:cs="Times New Roman"/>
          <w:b/>
          <w:sz w:val="18"/>
          <w:szCs w:val="18"/>
          <w:lang w:eastAsia="sl-SI"/>
        </w:rPr>
        <w:t xml:space="preserve">(Foto: Marjeta </w:t>
      </w:r>
      <w:proofErr w:type="spellStart"/>
      <w:r w:rsidRPr="00A5087E">
        <w:rPr>
          <w:rFonts w:ascii="Times New Roman" w:eastAsia="Times New Roman" w:hAnsi="Times New Roman" w:cs="Times New Roman"/>
          <w:b/>
          <w:sz w:val="18"/>
          <w:szCs w:val="18"/>
          <w:lang w:eastAsia="sl-SI"/>
        </w:rPr>
        <w:t>Žebovec</w:t>
      </w:r>
      <w:proofErr w:type="spellEnd"/>
      <w:r w:rsidRPr="00A5087E">
        <w:rPr>
          <w:rFonts w:ascii="Times New Roman" w:eastAsia="Times New Roman" w:hAnsi="Times New Roman" w:cs="Times New Roman"/>
          <w:b/>
          <w:sz w:val="18"/>
          <w:szCs w:val="18"/>
          <w:lang w:eastAsia="sl-SI"/>
        </w:rPr>
        <w:t xml:space="preserve">) </w:t>
      </w:r>
    </w:p>
    <w:p w:rsidR="00F04BBC" w:rsidRPr="00A5087E" w:rsidRDefault="00F04BBC" w:rsidP="00BB3A16">
      <w:pPr>
        <w:spacing w:before="100" w:beforeAutospacing="1" w:after="100" w:afterAutospacing="1" w:line="240" w:lineRule="auto"/>
        <w:jc w:val="center"/>
        <w:rPr>
          <w:rFonts w:ascii="Times New Roman" w:eastAsia="Times New Roman" w:hAnsi="Times New Roman" w:cs="Times New Roman"/>
          <w:b/>
          <w:sz w:val="24"/>
          <w:szCs w:val="24"/>
          <w:lang w:eastAsia="sl-SI"/>
        </w:rPr>
      </w:pPr>
    </w:p>
    <w:p w:rsidR="00A5087E" w:rsidRPr="00F04BBC" w:rsidRDefault="00A5087E" w:rsidP="00F04BBC">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5087E">
        <w:rPr>
          <w:rFonts w:ascii="Times New Roman" w:eastAsia="Times New Roman" w:hAnsi="Times New Roman" w:cs="Times New Roman"/>
          <w:b/>
          <w:sz w:val="24"/>
          <w:szCs w:val="24"/>
          <w:lang w:eastAsia="sl-SI"/>
        </w:rPr>
        <w:t xml:space="preserve">Ela Peroci je </w:t>
      </w:r>
      <w:r w:rsidR="00F04BBC" w:rsidRPr="00F04BBC">
        <w:rPr>
          <w:rFonts w:ascii="Times New Roman" w:eastAsia="Times New Roman" w:hAnsi="Times New Roman" w:cs="Times New Roman"/>
          <w:b/>
          <w:sz w:val="24"/>
          <w:szCs w:val="24"/>
          <w:lang w:eastAsia="sl-SI"/>
        </w:rPr>
        <w:t>imela</w:t>
      </w:r>
      <w:r w:rsidRPr="00A5087E">
        <w:rPr>
          <w:rFonts w:ascii="Times New Roman" w:eastAsia="Times New Roman" w:hAnsi="Times New Roman" w:cs="Times New Roman"/>
          <w:b/>
          <w:sz w:val="24"/>
          <w:szCs w:val="24"/>
          <w:lang w:eastAsia="sl-SI"/>
        </w:rPr>
        <w:t xml:space="preserve"> dve hčeri. Seveda sta bili prvi poslušalki njenih pravljic. Posebno zanimiv je nastanek njene najbolj priljubljene pravljice: </w:t>
      </w:r>
      <w:hyperlink r:id="rId7" w:tgtFrame="_blank" w:history="1">
        <w:r w:rsidR="00F04BBC" w:rsidRPr="00F04BBC">
          <w:rPr>
            <w:rFonts w:ascii="Times New Roman" w:eastAsia="Times New Roman" w:hAnsi="Times New Roman" w:cs="Times New Roman"/>
            <w:b/>
            <w:color w:val="0000FF"/>
            <w:sz w:val="28"/>
            <w:szCs w:val="28"/>
            <w:u w:val="single"/>
            <w:lang w:eastAsia="sl-SI"/>
          </w:rPr>
          <w:t>MUCE COPATARICE</w:t>
        </w:r>
      </w:hyperlink>
      <w:r w:rsidRPr="00A5087E">
        <w:rPr>
          <w:rFonts w:ascii="Times New Roman" w:eastAsia="Times New Roman" w:hAnsi="Times New Roman" w:cs="Times New Roman"/>
          <w:b/>
          <w:sz w:val="24"/>
          <w:szCs w:val="24"/>
          <w:lang w:eastAsia="sl-SI"/>
        </w:rPr>
        <w:t>. Sama je o njenem nastanku povedala:</w:t>
      </w:r>
    </w:p>
    <w:p w:rsidR="00F04BBC" w:rsidRPr="00A5087E" w:rsidRDefault="00F04BBC" w:rsidP="00F50BB8">
      <w:pPr>
        <w:spacing w:before="100" w:beforeAutospacing="1" w:after="100" w:afterAutospacing="1" w:line="240" w:lineRule="auto"/>
        <w:jc w:val="center"/>
        <w:rPr>
          <w:rFonts w:ascii="Times New Roman" w:eastAsia="Times New Roman" w:hAnsi="Times New Roman" w:cs="Times New Roman"/>
          <w:sz w:val="24"/>
          <w:szCs w:val="24"/>
          <w:lang w:eastAsia="sl-SI"/>
        </w:rPr>
      </w:pPr>
      <w:r>
        <w:rPr>
          <w:noProof/>
          <w:lang w:eastAsia="sl-SI"/>
        </w:rPr>
        <w:drawing>
          <wp:inline distT="0" distB="0" distL="0" distR="0">
            <wp:extent cx="2796160" cy="2628900"/>
            <wp:effectExtent l="0" t="0" r="4445" b="0"/>
            <wp:docPr id="18" name="Slika 18" descr="Muca Copatarica, Ela Peroci (trda, 2012 (3. ponatis)) | mimov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uca Copatarica, Ela Peroci (trda, 2012 (3. ponatis)) | mimovrs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4497" cy="2664944"/>
                    </a:xfrm>
                    <a:prstGeom prst="rect">
                      <a:avLst/>
                    </a:prstGeom>
                    <a:noFill/>
                    <a:ln>
                      <a:noFill/>
                    </a:ln>
                  </pic:spPr>
                </pic:pic>
              </a:graphicData>
            </a:graphic>
          </wp:inline>
        </w:drawing>
      </w:r>
    </w:p>
    <w:p w:rsidR="00A5087E" w:rsidRDefault="00A5087E" w:rsidP="00F04BBC">
      <w:pPr>
        <w:spacing w:before="100" w:beforeAutospacing="1" w:after="100" w:afterAutospacing="1" w:line="240" w:lineRule="auto"/>
        <w:jc w:val="center"/>
        <w:rPr>
          <w:rFonts w:ascii="Times New Roman" w:eastAsia="Times New Roman" w:hAnsi="Times New Roman" w:cs="Times New Roman"/>
          <w:b/>
          <w:i/>
          <w:iCs/>
          <w:sz w:val="24"/>
          <w:szCs w:val="24"/>
          <w:lang w:eastAsia="sl-SI"/>
        </w:rPr>
      </w:pPr>
      <w:r w:rsidRPr="00F04BBC">
        <w:rPr>
          <w:rFonts w:ascii="Times New Roman" w:eastAsia="Times New Roman" w:hAnsi="Times New Roman" w:cs="Times New Roman"/>
          <w:b/>
          <w:i/>
          <w:iCs/>
          <w:sz w:val="24"/>
          <w:szCs w:val="24"/>
          <w:lang w:eastAsia="sl-SI"/>
        </w:rPr>
        <w:t xml:space="preserve">»Muco copatarico je Jelka </w:t>
      </w:r>
      <w:r w:rsidRPr="00A5087E">
        <w:rPr>
          <w:rFonts w:ascii="Times New Roman" w:eastAsia="Times New Roman" w:hAnsi="Times New Roman" w:cs="Times New Roman"/>
          <w:b/>
          <w:sz w:val="24"/>
          <w:szCs w:val="24"/>
          <w:lang w:eastAsia="sl-SI"/>
        </w:rPr>
        <w:t>(pisateljičina hči, op. a.)</w:t>
      </w:r>
      <w:r w:rsidRPr="00F04BBC">
        <w:rPr>
          <w:rFonts w:ascii="Times New Roman" w:eastAsia="Times New Roman" w:hAnsi="Times New Roman" w:cs="Times New Roman"/>
          <w:b/>
          <w:i/>
          <w:iCs/>
          <w:sz w:val="24"/>
          <w:szCs w:val="24"/>
          <w:lang w:eastAsia="sl-SI"/>
        </w:rPr>
        <w:t xml:space="preserve"> izsilila. Ko sva v vozičku vozili na sprehod mlajšo sestrico, se je Jelka nekega dne uprla in sestrice ni hotela več voziti. Sedla je na cesto in ni hotela naprej. Čez čas pa se je odločila. ‘Šla bom, če mi boš kaj lepega povedala.’ Pripravila me je do tega, da sem ugibala, kaj bo to lepo. Začela sem pripovedovati o muci. Naslednji dan se je zgodba ponovila: ‘Povej še naprej o muci.’ Tretji dan spet. Potem sem povedala celo pravljico. Jelka, Anka in njuna varuška Fanika so poslušale in vsake toliko časa, če je bilo preveč fantazije, zavriskale: ‘To si si pa izmislila.’ To je bila posebna igra.«</w:t>
      </w:r>
    </w:p>
    <w:p w:rsidR="00A5087E" w:rsidRDefault="00A5087E" w:rsidP="00F04BBC">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5087E">
        <w:rPr>
          <w:rFonts w:ascii="Times New Roman" w:eastAsia="Times New Roman" w:hAnsi="Times New Roman" w:cs="Times New Roman"/>
          <w:b/>
          <w:sz w:val="24"/>
          <w:szCs w:val="24"/>
          <w:lang w:eastAsia="sl-SI"/>
        </w:rPr>
        <w:t xml:space="preserve">Tudi Jelka iz pravljice </w:t>
      </w:r>
      <w:r w:rsidR="00F04BBC" w:rsidRPr="00F04BBC">
        <w:rPr>
          <w:rFonts w:ascii="Times New Roman" w:eastAsia="Times New Roman" w:hAnsi="Times New Roman" w:cs="Times New Roman"/>
          <w:b/>
          <w:color w:val="002060"/>
          <w:sz w:val="28"/>
          <w:szCs w:val="28"/>
          <w:u w:val="single"/>
          <w:lang w:eastAsia="sl-SI"/>
        </w:rPr>
        <w:t>MOJ DEŽNIK JE LAHKO BALON</w:t>
      </w:r>
      <w:r w:rsidR="00F04BBC" w:rsidRPr="00F04BBC">
        <w:rPr>
          <w:rFonts w:ascii="Times New Roman" w:eastAsia="Times New Roman" w:hAnsi="Times New Roman" w:cs="Times New Roman"/>
          <w:b/>
          <w:color w:val="002060"/>
          <w:sz w:val="24"/>
          <w:szCs w:val="24"/>
          <w:lang w:eastAsia="sl-SI"/>
        </w:rPr>
        <w:t xml:space="preserve"> </w:t>
      </w:r>
      <w:r w:rsidRPr="00A5087E">
        <w:rPr>
          <w:rFonts w:ascii="Times New Roman" w:eastAsia="Times New Roman" w:hAnsi="Times New Roman" w:cs="Times New Roman"/>
          <w:b/>
          <w:sz w:val="24"/>
          <w:szCs w:val="24"/>
          <w:lang w:eastAsia="sl-SI"/>
        </w:rPr>
        <w:t>ima nekaj podobnih lastnosti kot pisateljičina hči Jelka.</w:t>
      </w:r>
    </w:p>
    <w:p w:rsidR="00F04BBC" w:rsidRPr="00A5087E" w:rsidRDefault="00F04BBC" w:rsidP="00F04BBC">
      <w:pPr>
        <w:spacing w:before="100" w:beforeAutospacing="1" w:after="100" w:afterAutospacing="1" w:line="240" w:lineRule="auto"/>
        <w:jc w:val="center"/>
        <w:rPr>
          <w:rFonts w:ascii="Times New Roman" w:eastAsia="Times New Roman" w:hAnsi="Times New Roman" w:cs="Times New Roman"/>
          <w:b/>
          <w:sz w:val="24"/>
          <w:szCs w:val="24"/>
          <w:lang w:eastAsia="sl-SI"/>
        </w:rPr>
      </w:pPr>
      <w:r>
        <w:rPr>
          <w:noProof/>
          <w:lang w:eastAsia="sl-SI"/>
        </w:rPr>
        <w:drawing>
          <wp:inline distT="0" distB="0" distL="0" distR="0">
            <wp:extent cx="2910840" cy="3223260"/>
            <wp:effectExtent l="0" t="0" r="3810" b="0"/>
            <wp:docPr id="19" name="Slika 19" descr="Moj dežnik je lahko balon by Ela Per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j dežnik je lahko balon by Ela Peroc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5768" cy="3250864"/>
                    </a:xfrm>
                    <a:prstGeom prst="rect">
                      <a:avLst/>
                    </a:prstGeom>
                    <a:noFill/>
                    <a:ln>
                      <a:noFill/>
                    </a:ln>
                  </pic:spPr>
                </pic:pic>
              </a:graphicData>
            </a:graphic>
          </wp:inline>
        </w:drawing>
      </w:r>
    </w:p>
    <w:p w:rsidR="006E3EC4" w:rsidRDefault="006E3EC4" w:rsidP="006E3EC4">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5087E">
        <w:rPr>
          <w:rFonts w:ascii="Times New Roman" w:eastAsia="Times New Roman" w:hAnsi="Times New Roman" w:cs="Times New Roman"/>
          <w:b/>
          <w:sz w:val="24"/>
          <w:szCs w:val="24"/>
          <w:lang w:eastAsia="sl-SI"/>
        </w:rPr>
        <w:t>V pravljicah ne dviga pedagoškega prsta, ne poučuje, ne naroča, zato so te pravljice med mladimi zaž</w:t>
      </w:r>
      <w:r>
        <w:rPr>
          <w:rFonts w:ascii="Times New Roman" w:eastAsia="Times New Roman" w:hAnsi="Times New Roman" w:cs="Times New Roman"/>
          <w:b/>
          <w:sz w:val="24"/>
          <w:szCs w:val="24"/>
          <w:lang w:eastAsia="sl-SI"/>
        </w:rPr>
        <w:t>ivele in so jih vzeli za svoje.</w:t>
      </w:r>
    </w:p>
    <w:p w:rsidR="000658BD" w:rsidRPr="00A5087E" w:rsidRDefault="000658BD" w:rsidP="000658BD">
      <w:pPr>
        <w:spacing w:before="100" w:beforeAutospacing="1" w:after="100" w:afterAutospacing="1" w:line="240" w:lineRule="auto"/>
        <w:jc w:val="center"/>
        <w:rPr>
          <w:rFonts w:ascii="Times New Roman" w:eastAsia="Times New Roman" w:hAnsi="Times New Roman" w:cs="Times New Roman"/>
          <w:b/>
          <w:sz w:val="24"/>
          <w:szCs w:val="24"/>
          <w:lang w:eastAsia="sl-SI"/>
        </w:rPr>
      </w:pPr>
      <w:r>
        <w:rPr>
          <w:rFonts w:ascii="Times New Roman" w:eastAsia="Times New Roman" w:hAnsi="Times New Roman" w:cs="Times New Roman"/>
          <w:b/>
          <w:sz w:val="24"/>
          <w:szCs w:val="24"/>
          <w:lang w:eastAsia="sl-SI"/>
        </w:rPr>
        <w:t>P</w:t>
      </w:r>
      <w:r w:rsidRPr="00A5087E">
        <w:rPr>
          <w:rFonts w:ascii="Times New Roman" w:eastAsia="Times New Roman" w:hAnsi="Times New Roman" w:cs="Times New Roman"/>
          <w:b/>
          <w:sz w:val="24"/>
          <w:szCs w:val="24"/>
          <w:lang w:eastAsia="sl-SI"/>
        </w:rPr>
        <w:t>ravljice, ki jih je pisala Ela Peroci, so preproste, odgovarjajo pravzaprav na potrebe sedanjih otrok. Govorila je, da ne piše za otroke, ampak otrokom in se tako z njimi pogovarja. Vendar se z njimi ni pogovarjala le prek knjig, pač pa tudi prek radijskih valov, saj je bilo več njeni</w:t>
      </w:r>
      <w:r>
        <w:rPr>
          <w:rFonts w:ascii="Times New Roman" w:eastAsia="Times New Roman" w:hAnsi="Times New Roman" w:cs="Times New Roman"/>
          <w:b/>
          <w:sz w:val="24"/>
          <w:szCs w:val="24"/>
          <w:lang w:eastAsia="sl-SI"/>
        </w:rPr>
        <w:t>h pravljic predvajanih na radiu.</w:t>
      </w:r>
      <w:r w:rsidRPr="00A5087E">
        <w:rPr>
          <w:rFonts w:ascii="Times New Roman" w:eastAsia="Times New Roman" w:hAnsi="Times New Roman" w:cs="Times New Roman"/>
          <w:b/>
          <w:sz w:val="24"/>
          <w:szCs w:val="24"/>
          <w:lang w:eastAsia="sl-SI"/>
        </w:rPr>
        <w:t xml:space="preserve"> Več njenih pravljic je bilo tudi posnetih in predvajanih na televiziji, na primer serija o Nini.</w:t>
      </w:r>
    </w:p>
    <w:p w:rsidR="003A5B98" w:rsidRDefault="003A5B98" w:rsidP="000658BD">
      <w:pPr>
        <w:spacing w:before="100" w:beforeAutospacing="1" w:after="100" w:afterAutospacing="1" w:line="240" w:lineRule="auto"/>
        <w:jc w:val="center"/>
        <w:rPr>
          <w:rFonts w:ascii="Times New Roman" w:eastAsia="Times New Roman" w:hAnsi="Times New Roman" w:cs="Times New Roman"/>
          <w:b/>
          <w:sz w:val="24"/>
          <w:szCs w:val="24"/>
          <w:lang w:eastAsia="sl-SI"/>
        </w:rPr>
      </w:pPr>
    </w:p>
    <w:p w:rsidR="00FA0910" w:rsidRDefault="000658BD" w:rsidP="00FA0910">
      <w:pPr>
        <w:spacing w:before="100" w:beforeAutospacing="1" w:after="100" w:afterAutospacing="1" w:line="240" w:lineRule="auto"/>
        <w:jc w:val="center"/>
        <w:rPr>
          <w:rFonts w:ascii="Times New Roman" w:eastAsia="Times New Roman" w:hAnsi="Times New Roman" w:cs="Times New Roman"/>
          <w:b/>
          <w:sz w:val="24"/>
          <w:szCs w:val="24"/>
          <w:lang w:eastAsia="sl-SI"/>
        </w:rPr>
      </w:pPr>
      <w:r>
        <w:rPr>
          <w:noProof/>
          <w:lang w:eastAsia="sl-SI"/>
        </w:rPr>
        <w:drawing>
          <wp:inline distT="0" distB="0" distL="0" distR="0">
            <wp:extent cx="1565888" cy="2183130"/>
            <wp:effectExtent l="0" t="0" r="0" b="7620"/>
            <wp:docPr id="20" name="Slika 20" descr="ZA LAHKO NOČ Ela Peroci, MK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A LAHKO NOČ Ela Peroci, MK 198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76" t="4172" r="8514"/>
                    <a:stretch/>
                  </pic:blipFill>
                  <pic:spPr bwMode="auto">
                    <a:xfrm>
                      <a:off x="0" y="0"/>
                      <a:ext cx="1596061" cy="2225196"/>
                    </a:xfrm>
                    <a:prstGeom prst="rect">
                      <a:avLst/>
                    </a:prstGeom>
                    <a:noFill/>
                    <a:ln>
                      <a:noFill/>
                    </a:ln>
                    <a:extLst>
                      <a:ext uri="{53640926-AAD7-44D8-BBD7-CCE9431645EC}">
                        <a14:shadowObscured xmlns:a14="http://schemas.microsoft.com/office/drawing/2010/main"/>
                      </a:ext>
                    </a:extLst>
                  </pic:spPr>
                </pic:pic>
              </a:graphicData>
            </a:graphic>
          </wp:inline>
        </w:drawing>
      </w:r>
      <w:r w:rsidR="00F50BB8">
        <w:rPr>
          <w:noProof/>
          <w:lang w:eastAsia="sl-SI"/>
        </w:rPr>
        <w:drawing>
          <wp:inline distT="0" distB="0" distL="0" distR="0">
            <wp:extent cx="1486720" cy="2217298"/>
            <wp:effectExtent l="0" t="0" r="0" b="0"/>
            <wp:docPr id="21" name="Slika 21" descr="Stara hiša št. 3 by Ela Per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ara hiša št. 3 by Ela Peroc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3518" cy="2316920"/>
                    </a:xfrm>
                    <a:prstGeom prst="rect">
                      <a:avLst/>
                    </a:prstGeom>
                    <a:noFill/>
                    <a:ln>
                      <a:noFill/>
                    </a:ln>
                  </pic:spPr>
                </pic:pic>
              </a:graphicData>
            </a:graphic>
          </wp:inline>
        </w:drawing>
      </w:r>
      <w:r w:rsidR="00F50BB8">
        <w:rPr>
          <w:noProof/>
          <w:lang w:eastAsia="sl-SI"/>
        </w:rPr>
        <w:drawing>
          <wp:inline distT="0" distB="0" distL="0" distR="0">
            <wp:extent cx="1654378" cy="2239645"/>
            <wp:effectExtent l="0" t="0" r="3175" b="8255"/>
            <wp:docPr id="22" name="Slika 22" descr="Ela Peroci POVESTICE TIK - 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la Peroci POVESTICE TIK - TA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47" t="3128" r="5677" b="2202"/>
                    <a:stretch/>
                  </pic:blipFill>
                  <pic:spPr bwMode="auto">
                    <a:xfrm>
                      <a:off x="0" y="0"/>
                      <a:ext cx="1688454" cy="2285776"/>
                    </a:xfrm>
                    <a:prstGeom prst="rect">
                      <a:avLst/>
                    </a:prstGeom>
                    <a:noFill/>
                    <a:ln>
                      <a:noFill/>
                    </a:ln>
                    <a:extLst>
                      <a:ext uri="{53640926-AAD7-44D8-BBD7-CCE9431645EC}">
                        <a14:shadowObscured xmlns:a14="http://schemas.microsoft.com/office/drawing/2010/main"/>
                      </a:ext>
                    </a:extLst>
                  </pic:spPr>
                </pic:pic>
              </a:graphicData>
            </a:graphic>
          </wp:inline>
        </w:drawing>
      </w:r>
      <w:r w:rsidR="00F50BB8">
        <w:rPr>
          <w:noProof/>
          <w:lang w:eastAsia="sl-SI"/>
        </w:rPr>
        <w:drawing>
          <wp:inline distT="0" distB="0" distL="0" distR="0">
            <wp:extent cx="1473550" cy="2242185"/>
            <wp:effectExtent l="0" t="0" r="0" b="5715"/>
            <wp:docPr id="23" name="Slika 23" descr="Ela Peroci FANTEK IN PUN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la Peroci FANTEK IN PUNČKA"/>
                    <pic:cNvPicPr>
                      <a:picLocks noChangeAspect="1" noChangeArrowheads="1"/>
                    </pic:cNvPicPr>
                  </pic:nvPicPr>
                  <pic:blipFill rotWithShape="1">
                    <a:blip r:embed="rId13">
                      <a:extLst>
                        <a:ext uri="{28A0092B-C50C-407E-A947-70E740481C1C}">
                          <a14:useLocalDpi xmlns:a14="http://schemas.microsoft.com/office/drawing/2010/main" val="0"/>
                        </a:ext>
                      </a:extLst>
                    </a:blip>
                    <a:srcRect l="15233" t="7945" r="15771" b="7081"/>
                    <a:stretch/>
                  </pic:blipFill>
                  <pic:spPr bwMode="auto">
                    <a:xfrm>
                      <a:off x="0" y="0"/>
                      <a:ext cx="1509691" cy="2297177"/>
                    </a:xfrm>
                    <a:prstGeom prst="rect">
                      <a:avLst/>
                    </a:prstGeom>
                    <a:noFill/>
                    <a:ln>
                      <a:noFill/>
                    </a:ln>
                    <a:extLst>
                      <a:ext uri="{53640926-AAD7-44D8-BBD7-CCE9431645EC}">
                        <a14:shadowObscured xmlns:a14="http://schemas.microsoft.com/office/drawing/2010/main"/>
                      </a:ext>
                    </a:extLst>
                  </pic:spPr>
                </pic:pic>
              </a:graphicData>
            </a:graphic>
          </wp:inline>
        </w:drawing>
      </w:r>
      <w:r w:rsidR="00F50BB8">
        <w:rPr>
          <w:noProof/>
          <w:lang w:eastAsia="sl-SI"/>
        </w:rPr>
        <w:drawing>
          <wp:inline distT="0" distB="0" distL="0" distR="0">
            <wp:extent cx="1523915" cy="2264102"/>
            <wp:effectExtent l="0" t="0" r="635" b="3175"/>
            <wp:docPr id="24" name="Slika 24" descr="AJATUTAJA (Ela Per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JATUTAJA (Ela Peroci)"/>
                    <pic:cNvPicPr>
                      <a:picLocks noChangeAspect="1" noChangeArrowheads="1"/>
                    </pic:cNvPicPr>
                  </pic:nvPicPr>
                  <pic:blipFill rotWithShape="1">
                    <a:blip r:embed="rId14">
                      <a:extLst>
                        <a:ext uri="{28A0092B-C50C-407E-A947-70E740481C1C}">
                          <a14:useLocalDpi xmlns:a14="http://schemas.microsoft.com/office/drawing/2010/main" val="0"/>
                        </a:ext>
                      </a:extLst>
                    </a:blip>
                    <a:srcRect l="7894" t="14716" r="17956" b="20162"/>
                    <a:stretch/>
                  </pic:blipFill>
                  <pic:spPr bwMode="auto">
                    <a:xfrm>
                      <a:off x="0" y="0"/>
                      <a:ext cx="1542426" cy="2291604"/>
                    </a:xfrm>
                    <a:prstGeom prst="rect">
                      <a:avLst/>
                    </a:prstGeom>
                    <a:noFill/>
                    <a:ln>
                      <a:noFill/>
                    </a:ln>
                    <a:extLst>
                      <a:ext uri="{53640926-AAD7-44D8-BBD7-CCE9431645EC}">
                        <a14:shadowObscured xmlns:a14="http://schemas.microsoft.com/office/drawing/2010/main"/>
                      </a:ext>
                    </a:extLst>
                  </pic:spPr>
                </pic:pic>
              </a:graphicData>
            </a:graphic>
          </wp:inline>
        </w:drawing>
      </w:r>
      <w:r w:rsidR="00F50BB8">
        <w:rPr>
          <w:noProof/>
          <w:lang w:eastAsia="sl-SI"/>
        </w:rPr>
        <w:drawing>
          <wp:inline distT="0" distB="0" distL="0" distR="0">
            <wp:extent cx="1462226" cy="2286103"/>
            <wp:effectExtent l="0" t="0" r="5080" b="0"/>
            <wp:docPr id="25" name="Slika 25" descr="ELA PEROCI, PRISEDITE K MOJI MIZ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LA PEROCI, PRISEDITE K MOJI MIZICI"/>
                    <pic:cNvPicPr>
                      <a:picLocks noChangeAspect="1" noChangeArrowheads="1"/>
                    </pic:cNvPicPr>
                  </pic:nvPicPr>
                  <pic:blipFill rotWithShape="1">
                    <a:blip r:embed="rId15">
                      <a:extLst>
                        <a:ext uri="{28A0092B-C50C-407E-A947-70E740481C1C}">
                          <a14:useLocalDpi xmlns:a14="http://schemas.microsoft.com/office/drawing/2010/main" val="0"/>
                        </a:ext>
                      </a:extLst>
                    </a:blip>
                    <a:srcRect l="27250" t="4333" r="28048" b="6500"/>
                    <a:stretch/>
                  </pic:blipFill>
                  <pic:spPr bwMode="auto">
                    <a:xfrm>
                      <a:off x="0" y="0"/>
                      <a:ext cx="1479835" cy="2313634"/>
                    </a:xfrm>
                    <a:prstGeom prst="rect">
                      <a:avLst/>
                    </a:prstGeom>
                    <a:noFill/>
                    <a:ln>
                      <a:noFill/>
                    </a:ln>
                    <a:extLst>
                      <a:ext uri="{53640926-AAD7-44D8-BBD7-CCE9431645EC}">
                        <a14:shadowObscured xmlns:a14="http://schemas.microsoft.com/office/drawing/2010/main"/>
                      </a:ext>
                    </a:extLst>
                  </pic:spPr>
                </pic:pic>
              </a:graphicData>
            </a:graphic>
          </wp:inline>
        </w:drawing>
      </w:r>
    </w:p>
    <w:p w:rsidR="00FA0910" w:rsidRDefault="00F50BB8" w:rsidP="00FA0910">
      <w:pPr>
        <w:spacing w:before="100" w:beforeAutospacing="1" w:after="100" w:afterAutospacing="1" w:line="240" w:lineRule="auto"/>
        <w:jc w:val="center"/>
        <w:rPr>
          <w:rFonts w:ascii="Times New Roman" w:eastAsia="Times New Roman" w:hAnsi="Times New Roman" w:cs="Times New Roman"/>
          <w:b/>
          <w:sz w:val="24"/>
          <w:szCs w:val="24"/>
          <w:lang w:eastAsia="sl-SI"/>
        </w:rPr>
      </w:pPr>
      <w:r>
        <w:rPr>
          <w:noProof/>
          <w:lang w:eastAsia="sl-SI"/>
        </w:rPr>
        <w:drawing>
          <wp:inline distT="0" distB="0" distL="0" distR="0">
            <wp:extent cx="1736587" cy="2369491"/>
            <wp:effectExtent l="0" t="0" r="0" b="0"/>
            <wp:docPr id="26" name="Slika 26" descr="Cover: Amalija in Amal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ver: Amalija in Amali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0134" cy="2428909"/>
                    </a:xfrm>
                    <a:prstGeom prst="rect">
                      <a:avLst/>
                    </a:prstGeom>
                    <a:noFill/>
                    <a:ln>
                      <a:noFill/>
                    </a:ln>
                  </pic:spPr>
                </pic:pic>
              </a:graphicData>
            </a:graphic>
          </wp:inline>
        </w:drawing>
      </w:r>
      <w:r w:rsidR="00EC0220">
        <w:rPr>
          <w:noProof/>
          <w:lang w:eastAsia="sl-SI"/>
        </w:rPr>
        <w:drawing>
          <wp:inline distT="0" distB="0" distL="0" distR="0">
            <wp:extent cx="1752352" cy="2463425"/>
            <wp:effectExtent l="0" t="0" r="635" b="0"/>
            <wp:docPr id="29" name="Slika 29" descr="Hišica iz kock by Ela Per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išica iz kock by Ela Peroc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7378" cy="2498605"/>
                    </a:xfrm>
                    <a:prstGeom prst="rect">
                      <a:avLst/>
                    </a:prstGeom>
                    <a:noFill/>
                    <a:ln>
                      <a:noFill/>
                    </a:ln>
                  </pic:spPr>
                </pic:pic>
              </a:graphicData>
            </a:graphic>
          </wp:inline>
        </w:drawing>
      </w:r>
      <w:r w:rsidR="00EC0220">
        <w:rPr>
          <w:noProof/>
          <w:lang w:eastAsia="sl-SI"/>
        </w:rPr>
        <w:drawing>
          <wp:inline distT="0" distB="0" distL="0" distR="0">
            <wp:extent cx="1529039" cy="2198166"/>
            <wp:effectExtent l="0" t="0" r="0" b="0"/>
            <wp:docPr id="28" name="Slika 28" descr="TACEK IN DRUGE ZGODBE Ela Per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CEK IN DRUGE ZGODBE Ela Peroc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206" t="4288" r="9761" b="3591"/>
                    <a:stretch/>
                  </pic:blipFill>
                  <pic:spPr bwMode="auto">
                    <a:xfrm>
                      <a:off x="0" y="0"/>
                      <a:ext cx="1560104" cy="2242826"/>
                    </a:xfrm>
                    <a:prstGeom prst="rect">
                      <a:avLst/>
                    </a:prstGeom>
                    <a:noFill/>
                    <a:ln>
                      <a:noFill/>
                    </a:ln>
                    <a:extLst>
                      <a:ext uri="{53640926-AAD7-44D8-BBD7-CCE9431645EC}">
                        <a14:shadowObscured xmlns:a14="http://schemas.microsoft.com/office/drawing/2010/main"/>
                      </a:ext>
                    </a:extLst>
                  </pic:spPr>
                </pic:pic>
              </a:graphicData>
            </a:graphic>
          </wp:inline>
        </w:drawing>
      </w:r>
      <w:r w:rsidR="00EC0220">
        <w:rPr>
          <w:noProof/>
          <w:lang w:eastAsia="sl-SI"/>
        </w:rPr>
        <w:drawing>
          <wp:inline distT="0" distB="0" distL="0" distR="0">
            <wp:extent cx="1607820" cy="2211174"/>
            <wp:effectExtent l="0" t="0" r="0" b="0"/>
            <wp:docPr id="30" name="Slika 30" descr="Ela Peroci - oglejte si vse knjige na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la Peroci - oglejte si vse knjige na Emka.s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209" cy="2229587"/>
                    </a:xfrm>
                    <a:prstGeom prst="rect">
                      <a:avLst/>
                    </a:prstGeom>
                    <a:noFill/>
                    <a:ln>
                      <a:noFill/>
                    </a:ln>
                  </pic:spPr>
                </pic:pic>
              </a:graphicData>
            </a:graphic>
          </wp:inline>
        </w:drawing>
      </w:r>
      <w:r w:rsidR="00EC0220">
        <w:rPr>
          <w:noProof/>
          <w:lang w:eastAsia="sl-SI"/>
        </w:rPr>
        <w:drawing>
          <wp:inline distT="0" distB="0" distL="0" distR="0">
            <wp:extent cx="1527810" cy="2095002"/>
            <wp:effectExtent l="0" t="0" r="0" b="635"/>
            <wp:docPr id="31" name="Slika 31" descr="OBRAVNAVA SLIKANICE MUCA COPATARICA V PREDŠOLSKEM OBDOB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BRAVNAVA SLIKANICE MUCA COPATARICA V PREDŠOLSKEM OBDOBJ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8771" cy="2137457"/>
                    </a:xfrm>
                    <a:prstGeom prst="rect">
                      <a:avLst/>
                    </a:prstGeom>
                    <a:noFill/>
                    <a:ln>
                      <a:noFill/>
                    </a:ln>
                  </pic:spPr>
                </pic:pic>
              </a:graphicData>
            </a:graphic>
          </wp:inline>
        </w:drawing>
      </w:r>
    </w:p>
    <w:p w:rsidR="00FA0910" w:rsidRDefault="0076289C" w:rsidP="00FA0910">
      <w:pPr>
        <w:spacing w:before="100" w:beforeAutospacing="1" w:after="100" w:afterAutospacing="1" w:line="240" w:lineRule="auto"/>
        <w:jc w:val="center"/>
        <w:rPr>
          <w:rFonts w:ascii="Times New Roman" w:eastAsia="Times New Roman" w:hAnsi="Times New Roman" w:cs="Times New Roman"/>
          <w:b/>
          <w:sz w:val="24"/>
          <w:szCs w:val="24"/>
          <w:lang w:eastAsia="sl-SI"/>
        </w:rPr>
      </w:pPr>
      <w:r>
        <w:rPr>
          <w:noProof/>
          <w:lang w:eastAsia="sl-SI"/>
        </w:rPr>
        <w:drawing>
          <wp:inline distT="0" distB="0" distL="0" distR="0">
            <wp:extent cx="1706880" cy="2418410"/>
            <wp:effectExtent l="0" t="0" r="7620" b="1270"/>
            <wp:docPr id="33" name="Slika 33" descr="Aktualno | Osnovna šola Bošt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ktualno | Osnovna šola Boštanj"/>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42" r="4050"/>
                    <a:stretch/>
                  </pic:blipFill>
                  <pic:spPr bwMode="auto">
                    <a:xfrm>
                      <a:off x="0" y="0"/>
                      <a:ext cx="1736970" cy="246104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extent cx="1534716" cy="2430780"/>
            <wp:effectExtent l="0" t="0" r="8890" b="7620"/>
            <wp:docPr id="36" name="Slika 36" descr="ELA PEROCI, NA ONI STRANI SREBRNE Č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LA PEROCI, NA ONI STRANI SREBRNE ČRTE"/>
                    <pic:cNvPicPr>
                      <a:picLocks noChangeAspect="1" noChangeArrowheads="1"/>
                    </pic:cNvPicPr>
                  </pic:nvPicPr>
                  <pic:blipFill rotWithShape="1">
                    <a:blip r:embed="rId22">
                      <a:extLst>
                        <a:ext uri="{28A0092B-C50C-407E-A947-70E740481C1C}">
                          <a14:useLocalDpi xmlns:a14="http://schemas.microsoft.com/office/drawing/2010/main" val="0"/>
                        </a:ext>
                      </a:extLst>
                    </a:blip>
                    <a:srcRect t="9618" r="1453" b="14600"/>
                    <a:stretch/>
                  </pic:blipFill>
                  <pic:spPr bwMode="auto">
                    <a:xfrm>
                      <a:off x="0" y="0"/>
                      <a:ext cx="1547625" cy="2451226"/>
                    </a:xfrm>
                    <a:prstGeom prst="rect">
                      <a:avLst/>
                    </a:prstGeom>
                    <a:noFill/>
                    <a:ln>
                      <a:noFill/>
                    </a:ln>
                    <a:extLst>
                      <a:ext uri="{53640926-AAD7-44D8-BBD7-CCE9431645EC}">
                        <a14:shadowObscured xmlns:a14="http://schemas.microsoft.com/office/drawing/2010/main"/>
                      </a:ext>
                    </a:extLst>
                  </pic:spPr>
                </pic:pic>
              </a:graphicData>
            </a:graphic>
          </wp:inline>
        </w:drawing>
      </w:r>
      <w:r w:rsidR="003A5B98">
        <w:rPr>
          <w:noProof/>
          <w:lang w:eastAsia="sl-SI"/>
        </w:rPr>
        <w:drawing>
          <wp:inline distT="0" distB="0" distL="0" distR="0">
            <wp:extent cx="1553078" cy="2415540"/>
            <wp:effectExtent l="0" t="0" r="9525" b="3810"/>
            <wp:docPr id="37" name="Slika 37" descr="ELA PEROCI, STOLP IZ VOŠČILNIC, ČEBE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LA PEROCI, STOLP IZ VOŠČILNIC, ČEBELICA"/>
                    <pic:cNvPicPr>
                      <a:picLocks noChangeAspect="1" noChangeArrowheads="1"/>
                    </pic:cNvPicPr>
                  </pic:nvPicPr>
                  <pic:blipFill rotWithShape="1">
                    <a:blip r:embed="rId23">
                      <a:extLst>
                        <a:ext uri="{28A0092B-C50C-407E-A947-70E740481C1C}">
                          <a14:useLocalDpi xmlns:a14="http://schemas.microsoft.com/office/drawing/2010/main" val="0"/>
                        </a:ext>
                      </a:extLst>
                    </a:blip>
                    <a:srcRect l="14750" t="3500" r="17625" b="7834"/>
                    <a:stretch/>
                  </pic:blipFill>
                  <pic:spPr bwMode="auto">
                    <a:xfrm>
                      <a:off x="0" y="0"/>
                      <a:ext cx="1569673" cy="244135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0120FA68" wp14:editId="69331ACE">
            <wp:extent cx="1877096" cy="1615440"/>
            <wp:effectExtent l="0" t="0" r="8890" b="3810"/>
            <wp:docPr id="32" name="Slika 32" descr="NINA V ČUDEŽNI DEŽELI (Ela Per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INA V ČUDEŽNI DEŽELI (Ela Peroc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296" cy="1639709"/>
                    </a:xfrm>
                    <a:prstGeom prst="rect">
                      <a:avLst/>
                    </a:prstGeom>
                    <a:noFill/>
                    <a:ln>
                      <a:noFill/>
                    </a:ln>
                  </pic:spPr>
                </pic:pic>
              </a:graphicData>
            </a:graphic>
          </wp:inline>
        </w:drawing>
      </w:r>
      <w:r>
        <w:rPr>
          <w:noProof/>
          <w:lang w:eastAsia="sl-SI"/>
        </w:rPr>
        <w:drawing>
          <wp:inline distT="0" distB="0" distL="0" distR="0">
            <wp:extent cx="1694329" cy="1600200"/>
            <wp:effectExtent l="0" t="0" r="1270" b="0"/>
            <wp:docPr id="34" name="Slika 34" descr="KVIZ copy by helena.primc on Gen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VIZ copy by helena.primc on Genially"/>
                    <pic:cNvPicPr>
                      <a:picLocks noChangeAspect="1" noChangeArrowheads="1"/>
                    </pic:cNvPicPr>
                  </pic:nvPicPr>
                  <pic:blipFill rotWithShape="1">
                    <a:blip r:embed="rId25">
                      <a:extLst>
                        <a:ext uri="{28A0092B-C50C-407E-A947-70E740481C1C}">
                          <a14:useLocalDpi xmlns:a14="http://schemas.microsoft.com/office/drawing/2010/main" val="0"/>
                        </a:ext>
                      </a:extLst>
                    </a:blip>
                    <a:srcRect l="20267" t="7565" r="51733" b="39480"/>
                    <a:stretch/>
                  </pic:blipFill>
                  <pic:spPr bwMode="auto">
                    <a:xfrm>
                      <a:off x="0" y="0"/>
                      <a:ext cx="1730028" cy="1633916"/>
                    </a:xfrm>
                    <a:prstGeom prst="rect">
                      <a:avLst/>
                    </a:prstGeom>
                    <a:noFill/>
                    <a:ln>
                      <a:noFill/>
                    </a:ln>
                    <a:extLst>
                      <a:ext uri="{53640926-AAD7-44D8-BBD7-CCE9431645EC}">
                        <a14:shadowObscured xmlns:a14="http://schemas.microsoft.com/office/drawing/2010/main"/>
                      </a:ext>
                    </a:extLst>
                  </pic:spPr>
                </pic:pic>
              </a:graphicData>
            </a:graphic>
          </wp:inline>
        </w:drawing>
      </w:r>
    </w:p>
    <w:p w:rsidR="0076289C" w:rsidRDefault="003A5B98" w:rsidP="00FA0910">
      <w:pPr>
        <w:spacing w:before="100" w:beforeAutospacing="1" w:after="100" w:afterAutospacing="1" w:line="240" w:lineRule="auto"/>
        <w:jc w:val="center"/>
        <w:rPr>
          <w:rFonts w:ascii="Times New Roman" w:eastAsia="Times New Roman" w:hAnsi="Times New Roman" w:cs="Times New Roman"/>
          <w:b/>
          <w:sz w:val="24"/>
          <w:szCs w:val="24"/>
          <w:lang w:eastAsia="sl-SI"/>
        </w:rPr>
      </w:pPr>
      <w:r>
        <w:rPr>
          <w:noProof/>
          <w:lang w:eastAsia="sl-SI"/>
        </w:rPr>
        <w:drawing>
          <wp:inline distT="0" distB="0" distL="0" distR="0">
            <wp:extent cx="1885092" cy="1988820"/>
            <wp:effectExtent l="0" t="0" r="1270" b="0"/>
            <wp:docPr id="38" name="Slika 38" descr="ELA PEROCI KO ŽIV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LA PEROCI KO ŽIVI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003"/>
                    <a:stretch/>
                  </pic:blipFill>
                  <pic:spPr bwMode="auto">
                    <a:xfrm>
                      <a:off x="0" y="0"/>
                      <a:ext cx="1934989" cy="2041463"/>
                    </a:xfrm>
                    <a:prstGeom prst="rect">
                      <a:avLst/>
                    </a:prstGeom>
                    <a:noFill/>
                    <a:ln>
                      <a:noFill/>
                    </a:ln>
                    <a:extLst>
                      <a:ext uri="{53640926-AAD7-44D8-BBD7-CCE9431645EC}">
                        <a14:shadowObscured xmlns:a14="http://schemas.microsoft.com/office/drawing/2010/main"/>
                      </a:ext>
                    </a:extLst>
                  </pic:spPr>
                </pic:pic>
              </a:graphicData>
            </a:graphic>
          </wp:inline>
        </w:drawing>
      </w:r>
    </w:p>
    <w:p w:rsidR="00FA0910" w:rsidRPr="00A5087E" w:rsidRDefault="00FA0910" w:rsidP="00FA0910">
      <w:pPr>
        <w:spacing w:before="100" w:beforeAutospacing="1" w:after="100" w:afterAutospacing="1" w:line="240" w:lineRule="auto"/>
        <w:jc w:val="center"/>
        <w:rPr>
          <w:rFonts w:ascii="Times New Roman" w:eastAsia="Times New Roman" w:hAnsi="Times New Roman" w:cs="Times New Roman"/>
          <w:b/>
          <w:sz w:val="24"/>
          <w:szCs w:val="24"/>
          <w:lang w:eastAsia="sl-SI"/>
        </w:rPr>
      </w:pPr>
      <w:bookmarkStart w:id="0" w:name="_GoBack"/>
      <w:bookmarkEnd w:id="0"/>
      <w:r w:rsidRPr="00A5087E">
        <w:rPr>
          <w:rFonts w:ascii="Times New Roman" w:eastAsia="Times New Roman" w:hAnsi="Times New Roman" w:cs="Times New Roman"/>
          <w:b/>
          <w:sz w:val="24"/>
          <w:szCs w:val="24"/>
          <w:lang w:eastAsia="sl-SI"/>
        </w:rPr>
        <w:t>Pravljice Ele Peroci so prevedene tudi v več tujih jezikov. Izšle so tako posamezne kot v zbirkah v hrvaščini, srbščini, albanščini, makedonščini, češčini, slovaščini, madžarščini, italijanščini, nemščini, poljščini, francoščini, finščini, estonščini, ruščini, kitajščini in esperantu. Zanje je bila tudi večkrat nagrajena: za več pravljic je dobila Levstikovo nagrado, večkrat je bila nominirana za Andersenovo nagrado, dobila je priznanja Mednarodne zveze za mladinsko književnost, trikrat je dobila plaketo Zlata knjiga, leta 1983 pa listino Zmajevih otroških iger v Novem Sadu. Posebna čast pa je bilo povabilo, naj napiše poslanico otrokom sveta ob mednarodnem dnevu mladinske knjige 2. aprilu za leto 1970.</w:t>
      </w:r>
    </w:p>
    <w:p w:rsidR="003A5B98" w:rsidRDefault="003A5B98" w:rsidP="00FA0910">
      <w:pPr>
        <w:spacing w:before="100" w:beforeAutospacing="1" w:after="100" w:afterAutospacing="1" w:line="240" w:lineRule="auto"/>
        <w:jc w:val="center"/>
        <w:rPr>
          <w:rFonts w:ascii="Times New Roman" w:eastAsia="Times New Roman" w:hAnsi="Times New Roman" w:cs="Times New Roman"/>
          <w:b/>
          <w:sz w:val="24"/>
          <w:szCs w:val="24"/>
          <w:lang w:eastAsia="sl-SI"/>
        </w:rPr>
      </w:pPr>
    </w:p>
    <w:p w:rsidR="003A5B98" w:rsidRPr="00A5087E" w:rsidRDefault="003A5B98" w:rsidP="00FA0910">
      <w:pPr>
        <w:spacing w:before="100" w:beforeAutospacing="1" w:after="100" w:afterAutospacing="1" w:line="240" w:lineRule="auto"/>
        <w:jc w:val="center"/>
        <w:rPr>
          <w:rFonts w:ascii="Times New Roman" w:eastAsia="Times New Roman" w:hAnsi="Times New Roman" w:cs="Times New Roman"/>
          <w:b/>
          <w:sz w:val="24"/>
          <w:szCs w:val="24"/>
          <w:lang w:eastAsia="sl-SI"/>
        </w:rPr>
      </w:pPr>
    </w:p>
    <w:sectPr w:rsidR="003A5B98" w:rsidRPr="00A5087E" w:rsidSect="00A5087E">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87E"/>
    <w:rsid w:val="000658BD"/>
    <w:rsid w:val="002B2FE0"/>
    <w:rsid w:val="003A5B98"/>
    <w:rsid w:val="006E3EC4"/>
    <w:rsid w:val="0076289C"/>
    <w:rsid w:val="00A5087E"/>
    <w:rsid w:val="00BB3A16"/>
    <w:rsid w:val="00D253F5"/>
    <w:rsid w:val="00EC0220"/>
    <w:rsid w:val="00F04BBC"/>
    <w:rsid w:val="00F213FC"/>
    <w:rsid w:val="00F50BB8"/>
    <w:rsid w:val="00FA09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BD601"/>
  <w15:chartTrackingRefBased/>
  <w15:docId w15:val="{0EC29703-49BD-4262-AA13-90C6E58C4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link w:val="Naslov2Znak"/>
    <w:uiPriority w:val="9"/>
    <w:qFormat/>
    <w:rsid w:val="00A5087E"/>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A5087E"/>
    <w:rPr>
      <w:rFonts w:ascii="Times New Roman" w:eastAsia="Times New Roman" w:hAnsi="Times New Roman" w:cs="Times New Roman"/>
      <w:b/>
      <w:bCs/>
      <w:sz w:val="36"/>
      <w:szCs w:val="36"/>
      <w:lang w:eastAsia="sl-SI"/>
    </w:rPr>
  </w:style>
  <w:style w:type="paragraph" w:styleId="Navadensplet">
    <w:name w:val="Normal (Web)"/>
    <w:basedOn w:val="Navaden"/>
    <w:uiPriority w:val="99"/>
    <w:semiHidden/>
    <w:unhideWhenUsed/>
    <w:rsid w:val="00A5087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A5087E"/>
    <w:rPr>
      <w:i/>
      <w:iCs/>
    </w:rPr>
  </w:style>
  <w:style w:type="character" w:styleId="Hiperpovezava">
    <w:name w:val="Hyperlink"/>
    <w:basedOn w:val="Privzetapisavaodstavka"/>
    <w:uiPriority w:val="99"/>
    <w:semiHidden/>
    <w:unhideWhenUsed/>
    <w:rsid w:val="00A5087E"/>
    <w:rPr>
      <w:color w:val="0000FF"/>
      <w:u w:val="single"/>
    </w:rPr>
  </w:style>
  <w:style w:type="character" w:customStyle="1" w:styleId="td-gallery-slide-item-focus">
    <w:name w:val="td-gallery-slide-item-focus"/>
    <w:basedOn w:val="Privzetapisavaodstavka"/>
    <w:rsid w:val="00A50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782505">
      <w:bodyDiv w:val="1"/>
      <w:marLeft w:val="0"/>
      <w:marRight w:val="0"/>
      <w:marTop w:val="0"/>
      <w:marBottom w:val="0"/>
      <w:divBdr>
        <w:top w:val="none" w:sz="0" w:space="0" w:color="auto"/>
        <w:left w:val="none" w:sz="0" w:space="0" w:color="auto"/>
        <w:bottom w:val="none" w:sz="0" w:space="0" w:color="auto"/>
        <w:right w:val="none" w:sz="0" w:space="0" w:color="auto"/>
      </w:divBdr>
      <w:divsChild>
        <w:div w:id="462621799">
          <w:marLeft w:val="0"/>
          <w:marRight w:val="0"/>
          <w:marTop w:val="0"/>
          <w:marBottom w:val="0"/>
          <w:divBdr>
            <w:top w:val="none" w:sz="0" w:space="0" w:color="auto"/>
            <w:left w:val="none" w:sz="0" w:space="0" w:color="auto"/>
            <w:bottom w:val="none" w:sz="0" w:space="0" w:color="auto"/>
            <w:right w:val="none" w:sz="0" w:space="0" w:color="auto"/>
          </w:divBdr>
          <w:divsChild>
            <w:div w:id="614873129">
              <w:marLeft w:val="0"/>
              <w:marRight w:val="0"/>
              <w:marTop w:val="0"/>
              <w:marBottom w:val="0"/>
              <w:divBdr>
                <w:top w:val="none" w:sz="0" w:space="0" w:color="auto"/>
                <w:left w:val="none" w:sz="0" w:space="0" w:color="auto"/>
                <w:bottom w:val="none" w:sz="0" w:space="0" w:color="auto"/>
                <w:right w:val="none" w:sz="0" w:space="0" w:color="auto"/>
              </w:divBdr>
              <w:divsChild>
                <w:div w:id="468016609">
                  <w:marLeft w:val="0"/>
                  <w:marRight w:val="0"/>
                  <w:marTop w:val="0"/>
                  <w:marBottom w:val="0"/>
                  <w:divBdr>
                    <w:top w:val="none" w:sz="0" w:space="0" w:color="auto"/>
                    <w:left w:val="none" w:sz="0" w:space="0" w:color="auto"/>
                    <w:bottom w:val="none" w:sz="0" w:space="0" w:color="auto"/>
                    <w:right w:val="none" w:sz="0" w:space="0" w:color="auto"/>
                  </w:divBdr>
                  <w:divsChild>
                    <w:div w:id="1338997057">
                      <w:marLeft w:val="0"/>
                      <w:marRight w:val="0"/>
                      <w:marTop w:val="0"/>
                      <w:marBottom w:val="0"/>
                      <w:divBdr>
                        <w:top w:val="none" w:sz="0" w:space="0" w:color="auto"/>
                        <w:left w:val="none" w:sz="0" w:space="0" w:color="auto"/>
                        <w:bottom w:val="none" w:sz="0" w:space="0" w:color="auto"/>
                        <w:right w:val="none" w:sz="0" w:space="0" w:color="auto"/>
                      </w:divBdr>
                    </w:div>
                    <w:div w:id="1376348268">
                      <w:marLeft w:val="0"/>
                      <w:marRight w:val="0"/>
                      <w:marTop w:val="0"/>
                      <w:marBottom w:val="0"/>
                      <w:divBdr>
                        <w:top w:val="none" w:sz="0" w:space="0" w:color="auto"/>
                        <w:left w:val="none" w:sz="0" w:space="0" w:color="auto"/>
                        <w:bottom w:val="none" w:sz="0" w:space="0" w:color="auto"/>
                        <w:right w:val="none" w:sz="0" w:space="0" w:color="auto"/>
                      </w:divBdr>
                      <w:divsChild>
                        <w:div w:id="14553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711665">
          <w:marLeft w:val="0"/>
          <w:marRight w:val="0"/>
          <w:marTop w:val="0"/>
          <w:marBottom w:val="0"/>
          <w:divBdr>
            <w:top w:val="none" w:sz="0" w:space="0" w:color="auto"/>
            <w:left w:val="none" w:sz="0" w:space="0" w:color="auto"/>
            <w:bottom w:val="none" w:sz="0" w:space="0" w:color="auto"/>
            <w:right w:val="none" w:sz="0" w:space="0" w:color="auto"/>
          </w:divBdr>
          <w:divsChild>
            <w:div w:id="1899314446">
              <w:marLeft w:val="0"/>
              <w:marRight w:val="0"/>
              <w:marTop w:val="0"/>
              <w:marBottom w:val="0"/>
              <w:divBdr>
                <w:top w:val="none" w:sz="0" w:space="0" w:color="auto"/>
                <w:left w:val="none" w:sz="0" w:space="0" w:color="auto"/>
                <w:bottom w:val="none" w:sz="0" w:space="0" w:color="auto"/>
                <w:right w:val="none" w:sz="0" w:space="0" w:color="auto"/>
              </w:divBdr>
              <w:divsChild>
                <w:div w:id="2070106217">
                  <w:marLeft w:val="0"/>
                  <w:marRight w:val="0"/>
                  <w:marTop w:val="0"/>
                  <w:marBottom w:val="0"/>
                  <w:divBdr>
                    <w:top w:val="none" w:sz="0" w:space="0" w:color="auto"/>
                    <w:left w:val="none" w:sz="0" w:space="0" w:color="auto"/>
                    <w:bottom w:val="none" w:sz="0" w:space="0" w:color="auto"/>
                    <w:right w:val="none" w:sz="0" w:space="0" w:color="auto"/>
                  </w:divBdr>
                  <w:divsChild>
                    <w:div w:id="2116435759">
                      <w:marLeft w:val="0"/>
                      <w:marRight w:val="0"/>
                      <w:marTop w:val="0"/>
                      <w:marBottom w:val="0"/>
                      <w:divBdr>
                        <w:top w:val="none" w:sz="0" w:space="0" w:color="auto"/>
                        <w:left w:val="none" w:sz="0" w:space="0" w:color="auto"/>
                        <w:bottom w:val="none" w:sz="0" w:space="0" w:color="auto"/>
                        <w:right w:val="none" w:sz="0" w:space="0" w:color="auto"/>
                      </w:divBdr>
                      <w:divsChild>
                        <w:div w:id="300769070">
                          <w:marLeft w:val="0"/>
                          <w:marRight w:val="0"/>
                          <w:marTop w:val="0"/>
                          <w:marBottom w:val="0"/>
                          <w:divBdr>
                            <w:top w:val="none" w:sz="0" w:space="0" w:color="auto"/>
                            <w:left w:val="none" w:sz="0" w:space="0" w:color="auto"/>
                            <w:bottom w:val="none" w:sz="0" w:space="0" w:color="auto"/>
                            <w:right w:val="none" w:sz="0" w:space="0" w:color="auto"/>
                          </w:divBdr>
                          <w:divsChild>
                            <w:div w:id="1446078618">
                              <w:marLeft w:val="0"/>
                              <w:marRight w:val="0"/>
                              <w:marTop w:val="0"/>
                              <w:marBottom w:val="0"/>
                              <w:divBdr>
                                <w:top w:val="none" w:sz="0" w:space="0" w:color="auto"/>
                                <w:left w:val="none" w:sz="0" w:space="0" w:color="auto"/>
                                <w:bottom w:val="none" w:sz="0" w:space="0" w:color="auto"/>
                                <w:right w:val="none" w:sz="0" w:space="0" w:color="auto"/>
                              </w:divBdr>
                            </w:div>
                          </w:divsChild>
                        </w:div>
                        <w:div w:id="1794710379">
                          <w:marLeft w:val="0"/>
                          <w:marRight w:val="0"/>
                          <w:marTop w:val="0"/>
                          <w:marBottom w:val="0"/>
                          <w:divBdr>
                            <w:top w:val="none" w:sz="0" w:space="0" w:color="auto"/>
                            <w:left w:val="none" w:sz="0" w:space="0" w:color="auto"/>
                            <w:bottom w:val="none" w:sz="0" w:space="0" w:color="auto"/>
                            <w:right w:val="none" w:sz="0" w:space="0" w:color="auto"/>
                          </w:divBdr>
                          <w:divsChild>
                            <w:div w:id="2110075250">
                              <w:marLeft w:val="0"/>
                              <w:marRight w:val="0"/>
                              <w:marTop w:val="0"/>
                              <w:marBottom w:val="0"/>
                              <w:divBdr>
                                <w:top w:val="none" w:sz="0" w:space="0" w:color="auto"/>
                                <w:left w:val="none" w:sz="0" w:space="0" w:color="auto"/>
                                <w:bottom w:val="none" w:sz="0" w:space="0" w:color="auto"/>
                                <w:right w:val="none" w:sz="0" w:space="0" w:color="auto"/>
                              </w:divBdr>
                            </w:div>
                          </w:divsChild>
                        </w:div>
                        <w:div w:id="952833071">
                          <w:marLeft w:val="0"/>
                          <w:marRight w:val="0"/>
                          <w:marTop w:val="0"/>
                          <w:marBottom w:val="0"/>
                          <w:divBdr>
                            <w:top w:val="none" w:sz="0" w:space="0" w:color="auto"/>
                            <w:left w:val="none" w:sz="0" w:space="0" w:color="auto"/>
                            <w:bottom w:val="none" w:sz="0" w:space="0" w:color="auto"/>
                            <w:right w:val="none" w:sz="0" w:space="0" w:color="auto"/>
                          </w:divBdr>
                          <w:divsChild>
                            <w:div w:id="1869562159">
                              <w:marLeft w:val="0"/>
                              <w:marRight w:val="0"/>
                              <w:marTop w:val="0"/>
                              <w:marBottom w:val="0"/>
                              <w:divBdr>
                                <w:top w:val="none" w:sz="0" w:space="0" w:color="auto"/>
                                <w:left w:val="none" w:sz="0" w:space="0" w:color="auto"/>
                                <w:bottom w:val="none" w:sz="0" w:space="0" w:color="auto"/>
                                <w:right w:val="none" w:sz="0" w:space="0" w:color="auto"/>
                              </w:divBdr>
                            </w:div>
                          </w:divsChild>
                        </w:div>
                        <w:div w:id="175003339">
                          <w:marLeft w:val="0"/>
                          <w:marRight w:val="0"/>
                          <w:marTop w:val="0"/>
                          <w:marBottom w:val="0"/>
                          <w:divBdr>
                            <w:top w:val="none" w:sz="0" w:space="0" w:color="auto"/>
                            <w:left w:val="none" w:sz="0" w:space="0" w:color="auto"/>
                            <w:bottom w:val="none" w:sz="0" w:space="0" w:color="auto"/>
                            <w:right w:val="none" w:sz="0" w:space="0" w:color="auto"/>
                          </w:divBdr>
                          <w:divsChild>
                            <w:div w:id="1760178683">
                              <w:marLeft w:val="0"/>
                              <w:marRight w:val="0"/>
                              <w:marTop w:val="0"/>
                              <w:marBottom w:val="0"/>
                              <w:divBdr>
                                <w:top w:val="none" w:sz="0" w:space="0" w:color="auto"/>
                                <w:left w:val="none" w:sz="0" w:space="0" w:color="auto"/>
                                <w:bottom w:val="none" w:sz="0" w:space="0" w:color="auto"/>
                                <w:right w:val="none" w:sz="0" w:space="0" w:color="auto"/>
                              </w:divBdr>
                            </w:div>
                          </w:divsChild>
                        </w:div>
                        <w:div w:id="1101726245">
                          <w:marLeft w:val="0"/>
                          <w:marRight w:val="0"/>
                          <w:marTop w:val="0"/>
                          <w:marBottom w:val="0"/>
                          <w:divBdr>
                            <w:top w:val="none" w:sz="0" w:space="0" w:color="auto"/>
                            <w:left w:val="none" w:sz="0" w:space="0" w:color="auto"/>
                            <w:bottom w:val="none" w:sz="0" w:space="0" w:color="auto"/>
                            <w:right w:val="none" w:sz="0" w:space="0" w:color="auto"/>
                          </w:divBdr>
                          <w:divsChild>
                            <w:div w:id="960647555">
                              <w:marLeft w:val="0"/>
                              <w:marRight w:val="0"/>
                              <w:marTop w:val="0"/>
                              <w:marBottom w:val="0"/>
                              <w:divBdr>
                                <w:top w:val="none" w:sz="0" w:space="0" w:color="auto"/>
                                <w:left w:val="none" w:sz="0" w:space="0" w:color="auto"/>
                                <w:bottom w:val="none" w:sz="0" w:space="0" w:color="auto"/>
                                <w:right w:val="none" w:sz="0" w:space="0" w:color="auto"/>
                              </w:divBdr>
                            </w:div>
                          </w:divsChild>
                        </w:div>
                        <w:div w:id="2050371313">
                          <w:marLeft w:val="0"/>
                          <w:marRight w:val="0"/>
                          <w:marTop w:val="0"/>
                          <w:marBottom w:val="0"/>
                          <w:divBdr>
                            <w:top w:val="none" w:sz="0" w:space="0" w:color="auto"/>
                            <w:left w:val="none" w:sz="0" w:space="0" w:color="auto"/>
                            <w:bottom w:val="none" w:sz="0" w:space="0" w:color="auto"/>
                            <w:right w:val="none" w:sz="0" w:space="0" w:color="auto"/>
                          </w:divBdr>
                          <w:divsChild>
                            <w:div w:id="1378973888">
                              <w:marLeft w:val="0"/>
                              <w:marRight w:val="0"/>
                              <w:marTop w:val="0"/>
                              <w:marBottom w:val="0"/>
                              <w:divBdr>
                                <w:top w:val="none" w:sz="0" w:space="0" w:color="auto"/>
                                <w:left w:val="none" w:sz="0" w:space="0" w:color="auto"/>
                                <w:bottom w:val="none" w:sz="0" w:space="0" w:color="auto"/>
                                <w:right w:val="none" w:sz="0" w:space="0" w:color="auto"/>
                              </w:divBdr>
                            </w:div>
                          </w:divsChild>
                        </w:div>
                        <w:div w:id="1235513135">
                          <w:marLeft w:val="0"/>
                          <w:marRight w:val="0"/>
                          <w:marTop w:val="0"/>
                          <w:marBottom w:val="0"/>
                          <w:divBdr>
                            <w:top w:val="none" w:sz="0" w:space="0" w:color="auto"/>
                            <w:left w:val="none" w:sz="0" w:space="0" w:color="auto"/>
                            <w:bottom w:val="none" w:sz="0" w:space="0" w:color="auto"/>
                            <w:right w:val="none" w:sz="0" w:space="0" w:color="auto"/>
                          </w:divBdr>
                          <w:divsChild>
                            <w:div w:id="2017875245">
                              <w:marLeft w:val="0"/>
                              <w:marRight w:val="0"/>
                              <w:marTop w:val="0"/>
                              <w:marBottom w:val="0"/>
                              <w:divBdr>
                                <w:top w:val="none" w:sz="0" w:space="0" w:color="auto"/>
                                <w:left w:val="none" w:sz="0" w:space="0" w:color="auto"/>
                                <w:bottom w:val="none" w:sz="0" w:space="0" w:color="auto"/>
                                <w:right w:val="none" w:sz="0" w:space="0" w:color="auto"/>
                              </w:divBdr>
                            </w:div>
                          </w:divsChild>
                        </w:div>
                        <w:div w:id="1346708187">
                          <w:marLeft w:val="0"/>
                          <w:marRight w:val="0"/>
                          <w:marTop w:val="0"/>
                          <w:marBottom w:val="0"/>
                          <w:divBdr>
                            <w:top w:val="none" w:sz="0" w:space="0" w:color="auto"/>
                            <w:left w:val="none" w:sz="0" w:space="0" w:color="auto"/>
                            <w:bottom w:val="none" w:sz="0" w:space="0" w:color="auto"/>
                            <w:right w:val="none" w:sz="0" w:space="0" w:color="auto"/>
                          </w:divBdr>
                          <w:divsChild>
                            <w:div w:id="270623713">
                              <w:marLeft w:val="0"/>
                              <w:marRight w:val="0"/>
                              <w:marTop w:val="0"/>
                              <w:marBottom w:val="0"/>
                              <w:divBdr>
                                <w:top w:val="none" w:sz="0" w:space="0" w:color="auto"/>
                                <w:left w:val="none" w:sz="0" w:space="0" w:color="auto"/>
                                <w:bottom w:val="none" w:sz="0" w:space="0" w:color="auto"/>
                                <w:right w:val="none" w:sz="0" w:space="0" w:color="auto"/>
                              </w:divBdr>
                            </w:div>
                          </w:divsChild>
                        </w:div>
                        <w:div w:id="395250351">
                          <w:marLeft w:val="0"/>
                          <w:marRight w:val="0"/>
                          <w:marTop w:val="0"/>
                          <w:marBottom w:val="0"/>
                          <w:divBdr>
                            <w:top w:val="none" w:sz="0" w:space="0" w:color="auto"/>
                            <w:left w:val="none" w:sz="0" w:space="0" w:color="auto"/>
                            <w:bottom w:val="none" w:sz="0" w:space="0" w:color="auto"/>
                            <w:right w:val="none" w:sz="0" w:space="0" w:color="auto"/>
                          </w:divBdr>
                          <w:divsChild>
                            <w:div w:id="1241677623">
                              <w:marLeft w:val="0"/>
                              <w:marRight w:val="0"/>
                              <w:marTop w:val="0"/>
                              <w:marBottom w:val="0"/>
                              <w:divBdr>
                                <w:top w:val="none" w:sz="0" w:space="0" w:color="auto"/>
                                <w:left w:val="none" w:sz="0" w:space="0" w:color="auto"/>
                                <w:bottom w:val="none" w:sz="0" w:space="0" w:color="auto"/>
                                <w:right w:val="none" w:sz="0" w:space="0" w:color="auto"/>
                              </w:divBdr>
                            </w:div>
                          </w:divsChild>
                        </w:div>
                        <w:div w:id="472914095">
                          <w:marLeft w:val="0"/>
                          <w:marRight w:val="0"/>
                          <w:marTop w:val="0"/>
                          <w:marBottom w:val="0"/>
                          <w:divBdr>
                            <w:top w:val="none" w:sz="0" w:space="0" w:color="auto"/>
                            <w:left w:val="none" w:sz="0" w:space="0" w:color="auto"/>
                            <w:bottom w:val="none" w:sz="0" w:space="0" w:color="auto"/>
                            <w:right w:val="none" w:sz="0" w:space="0" w:color="auto"/>
                          </w:divBdr>
                          <w:divsChild>
                            <w:div w:id="1770352245">
                              <w:marLeft w:val="0"/>
                              <w:marRight w:val="0"/>
                              <w:marTop w:val="0"/>
                              <w:marBottom w:val="0"/>
                              <w:divBdr>
                                <w:top w:val="none" w:sz="0" w:space="0" w:color="auto"/>
                                <w:left w:val="none" w:sz="0" w:space="0" w:color="auto"/>
                                <w:bottom w:val="none" w:sz="0" w:space="0" w:color="auto"/>
                                <w:right w:val="none" w:sz="0" w:space="0" w:color="auto"/>
                              </w:divBdr>
                            </w:div>
                          </w:divsChild>
                        </w:div>
                        <w:div w:id="2146845135">
                          <w:marLeft w:val="0"/>
                          <w:marRight w:val="0"/>
                          <w:marTop w:val="0"/>
                          <w:marBottom w:val="0"/>
                          <w:divBdr>
                            <w:top w:val="none" w:sz="0" w:space="0" w:color="auto"/>
                            <w:left w:val="none" w:sz="0" w:space="0" w:color="auto"/>
                            <w:bottom w:val="none" w:sz="0" w:space="0" w:color="auto"/>
                            <w:right w:val="none" w:sz="0" w:space="0" w:color="auto"/>
                          </w:divBdr>
                          <w:divsChild>
                            <w:div w:id="1856311387">
                              <w:marLeft w:val="0"/>
                              <w:marRight w:val="0"/>
                              <w:marTop w:val="0"/>
                              <w:marBottom w:val="0"/>
                              <w:divBdr>
                                <w:top w:val="none" w:sz="0" w:space="0" w:color="auto"/>
                                <w:left w:val="none" w:sz="0" w:space="0" w:color="auto"/>
                                <w:bottom w:val="none" w:sz="0" w:space="0" w:color="auto"/>
                                <w:right w:val="none" w:sz="0" w:space="0" w:color="auto"/>
                              </w:divBdr>
                            </w:div>
                          </w:divsChild>
                        </w:div>
                        <w:div w:id="1150318974">
                          <w:marLeft w:val="0"/>
                          <w:marRight w:val="0"/>
                          <w:marTop w:val="0"/>
                          <w:marBottom w:val="0"/>
                          <w:divBdr>
                            <w:top w:val="none" w:sz="0" w:space="0" w:color="auto"/>
                            <w:left w:val="none" w:sz="0" w:space="0" w:color="auto"/>
                            <w:bottom w:val="none" w:sz="0" w:space="0" w:color="auto"/>
                            <w:right w:val="none" w:sz="0" w:space="0" w:color="auto"/>
                          </w:divBdr>
                        </w:div>
                        <w:div w:id="934678526">
                          <w:marLeft w:val="0"/>
                          <w:marRight w:val="0"/>
                          <w:marTop w:val="0"/>
                          <w:marBottom w:val="0"/>
                          <w:divBdr>
                            <w:top w:val="none" w:sz="0" w:space="0" w:color="auto"/>
                            <w:left w:val="none" w:sz="0" w:space="0" w:color="auto"/>
                            <w:bottom w:val="none" w:sz="0" w:space="0" w:color="auto"/>
                            <w:right w:val="none" w:sz="0" w:space="0" w:color="auto"/>
                          </w:divBdr>
                          <w:divsChild>
                            <w:div w:id="1944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hyperlink" Target="http://www.tusopravljicedoma.si/mucacopatarica" TargetMode="Externa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683</Words>
  <Characters>3895</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2022-02-15T08:46:00Z</dcterms:created>
  <dcterms:modified xsi:type="dcterms:W3CDTF">2022-02-15T08:46:00Z</dcterms:modified>
</cp:coreProperties>
</file>