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4C4" w:rsidRPr="00C41683" w:rsidRDefault="000C24C4" w:rsidP="000C24C4">
      <w:pPr>
        <w:jc w:val="center"/>
        <w:rPr>
          <w:b/>
          <w:color w:val="FF0000"/>
          <w:sz w:val="40"/>
        </w:rPr>
      </w:pPr>
      <w:r w:rsidRPr="00C41683">
        <w:rPr>
          <w:b/>
          <w:color w:val="FF0000"/>
          <w:sz w:val="40"/>
        </w:rPr>
        <w:t>HRANO SI MORAMO PRIDELATI</w:t>
      </w:r>
      <w:r w:rsidR="00C41683" w:rsidRPr="00C41683">
        <w:rPr>
          <w:b/>
          <w:color w:val="FF0000"/>
          <w:sz w:val="40"/>
        </w:rPr>
        <w:t xml:space="preserve"> (</w:t>
      </w:r>
      <w:proofErr w:type="spellStart"/>
      <w:r w:rsidR="00C41683" w:rsidRPr="00C41683">
        <w:rPr>
          <w:b/>
          <w:color w:val="FF0000"/>
          <w:sz w:val="40"/>
        </w:rPr>
        <w:t>učb.str</w:t>
      </w:r>
      <w:proofErr w:type="spellEnd"/>
      <w:r w:rsidR="00C41683" w:rsidRPr="00C41683">
        <w:rPr>
          <w:b/>
          <w:color w:val="FF0000"/>
          <w:sz w:val="40"/>
        </w:rPr>
        <w:t>. 75 – 80)</w:t>
      </w:r>
    </w:p>
    <w:p w:rsidR="00C41683" w:rsidRDefault="00C41683" w:rsidP="000C24C4">
      <w:pPr>
        <w:jc w:val="both"/>
        <w:rPr>
          <w:b/>
          <w:sz w:val="32"/>
        </w:rPr>
      </w:pPr>
    </w:p>
    <w:p w:rsidR="000C24C4" w:rsidRPr="000C24C4" w:rsidRDefault="000C24C4" w:rsidP="000C24C4">
      <w:pPr>
        <w:jc w:val="both"/>
        <w:rPr>
          <w:b/>
          <w:sz w:val="32"/>
        </w:rPr>
      </w:pPr>
      <w:r w:rsidRPr="000C24C4">
        <w:rPr>
          <w:b/>
          <w:sz w:val="32"/>
        </w:rPr>
        <w:t xml:space="preserve">Naši predniki so bili </w:t>
      </w:r>
      <w:r>
        <w:rPr>
          <w:b/>
          <w:color w:val="FF0000"/>
          <w:sz w:val="32"/>
        </w:rPr>
        <w:t xml:space="preserve">LOVCI IN NABIRALCI. </w:t>
      </w:r>
      <w:r w:rsidRPr="000C24C4">
        <w:rPr>
          <w:b/>
          <w:sz w:val="32"/>
        </w:rPr>
        <w:t>Hrano so si morali poiskati sami. Nabirali so rastline in lovili živali.</w:t>
      </w:r>
    </w:p>
    <w:p w:rsidR="000C24C4" w:rsidRDefault="000C24C4" w:rsidP="000C24C4">
      <w:pPr>
        <w:jc w:val="both"/>
        <w:rPr>
          <w:b/>
          <w:sz w:val="32"/>
        </w:rPr>
      </w:pPr>
      <w:r w:rsidRPr="000C24C4">
        <w:rPr>
          <w:b/>
          <w:sz w:val="32"/>
        </w:rPr>
        <w:t xml:space="preserve">Začeli so se stalno naseljevati, ker so odkrili </w:t>
      </w:r>
      <w:r>
        <w:rPr>
          <w:b/>
          <w:color w:val="FF0000"/>
          <w:sz w:val="32"/>
        </w:rPr>
        <w:t xml:space="preserve">poljedelstvo in živinorejo. Začeli so gojiti žita in udomačili so živali, da bi pomagale pri poljedelstvu. </w:t>
      </w:r>
      <w:r w:rsidRPr="000C24C4">
        <w:rPr>
          <w:b/>
          <w:sz w:val="32"/>
        </w:rPr>
        <w:t xml:space="preserve">Tako so postali </w:t>
      </w:r>
      <w:r>
        <w:rPr>
          <w:b/>
          <w:color w:val="FF0000"/>
          <w:sz w:val="32"/>
        </w:rPr>
        <w:t xml:space="preserve">POLJEDELCI IN ŽIVINOREJCI. </w:t>
      </w:r>
      <w:r w:rsidRPr="000C24C4">
        <w:rPr>
          <w:b/>
          <w:sz w:val="32"/>
        </w:rPr>
        <w:t>S tem so lažje preživeli in ni se jim bilo potrebno več seliti. Nastale so prve vasi.</w:t>
      </w:r>
    </w:p>
    <w:p w:rsidR="000C24C4" w:rsidRDefault="000C24C4" w:rsidP="000C24C4">
      <w:pPr>
        <w:jc w:val="both"/>
        <w:rPr>
          <w:b/>
          <w:color w:val="FF0000"/>
          <w:sz w:val="32"/>
        </w:rPr>
      </w:pPr>
      <w:r w:rsidRPr="000C24C4">
        <w:rPr>
          <w:b/>
          <w:sz w:val="32"/>
        </w:rPr>
        <w:t xml:space="preserve">Gojili so rastline. </w:t>
      </w:r>
      <w:r>
        <w:rPr>
          <w:b/>
          <w:color w:val="FF0000"/>
          <w:sz w:val="32"/>
        </w:rPr>
        <w:t xml:space="preserve">Takim rastlinam, ki jih goji človek, pravimo KULTURNE RASTLINE. Žita so najstarejše kulturne rastline. </w:t>
      </w:r>
      <w:r w:rsidRPr="000C24C4">
        <w:rPr>
          <w:b/>
          <w:sz w:val="32"/>
        </w:rPr>
        <w:t xml:space="preserve">(pšenica, koruza, riž, ječmen, oves, ajda, proso…) </w:t>
      </w:r>
      <w:r>
        <w:rPr>
          <w:b/>
          <w:color w:val="FF0000"/>
          <w:sz w:val="32"/>
        </w:rPr>
        <w:t>Tudi krompir je kulturna rastlina.</w:t>
      </w:r>
    </w:p>
    <w:p w:rsidR="000C24C4" w:rsidRDefault="000C24C4" w:rsidP="000C24C4">
      <w:pPr>
        <w:jc w:val="both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Sadno </w:t>
      </w:r>
      <w:r w:rsidRPr="000C24C4">
        <w:rPr>
          <w:b/>
          <w:sz w:val="32"/>
        </w:rPr>
        <w:t>drevje so vzgojili iz dreves, ki so rastla v naravi</w:t>
      </w:r>
      <w:r>
        <w:rPr>
          <w:b/>
          <w:color w:val="FF0000"/>
          <w:sz w:val="32"/>
        </w:rPr>
        <w:t>. Tudi vinska trta je kulturna rastlina.</w:t>
      </w:r>
    </w:p>
    <w:p w:rsidR="000C24C4" w:rsidRDefault="000C24C4" w:rsidP="000C24C4">
      <w:pPr>
        <w:jc w:val="both"/>
        <w:rPr>
          <w:b/>
          <w:sz w:val="32"/>
        </w:rPr>
      </w:pPr>
      <w:r>
        <w:rPr>
          <w:b/>
          <w:color w:val="FF0000"/>
          <w:sz w:val="32"/>
        </w:rPr>
        <w:t xml:space="preserve">Življenje v naravnem okolju je bolj raznoliko kot na polju, </w:t>
      </w:r>
      <w:r>
        <w:rPr>
          <w:b/>
          <w:sz w:val="32"/>
        </w:rPr>
        <w:t xml:space="preserve">ker v enem prostoru živi veliko različnih rastlin in živali, ki so povezane v prehranjevalne verige. </w:t>
      </w:r>
    </w:p>
    <w:p w:rsidR="00751EFF" w:rsidRPr="00751EFF" w:rsidRDefault="00751EFF" w:rsidP="000C24C4">
      <w:pPr>
        <w:jc w:val="both"/>
        <w:rPr>
          <w:b/>
          <w:color w:val="FF0000"/>
          <w:sz w:val="32"/>
        </w:rPr>
      </w:pPr>
      <w:r w:rsidRPr="00751EFF">
        <w:rPr>
          <w:b/>
          <w:color w:val="FF0000"/>
          <w:sz w:val="32"/>
        </w:rPr>
        <w:t>POLJEDELSTVO</w:t>
      </w:r>
    </w:p>
    <w:p w:rsidR="000C24C4" w:rsidRDefault="000C24C4" w:rsidP="000C24C4">
      <w:pPr>
        <w:jc w:val="both"/>
        <w:rPr>
          <w:b/>
          <w:color w:val="FF0000"/>
          <w:sz w:val="32"/>
        </w:rPr>
      </w:pPr>
      <w:r>
        <w:rPr>
          <w:b/>
          <w:sz w:val="32"/>
        </w:rPr>
        <w:t xml:space="preserve">Na polju pa raste le ena vrsta kulturne rastline. Te rastline moramo zaščititi pred živalmi, ki se z njimi hranijo. </w:t>
      </w:r>
      <w:r w:rsidRPr="00751EFF">
        <w:rPr>
          <w:b/>
          <w:color w:val="FF0000"/>
          <w:sz w:val="32"/>
        </w:rPr>
        <w:t>To delamo s škropivi in okopavanjem.</w:t>
      </w:r>
      <w:r>
        <w:rPr>
          <w:b/>
          <w:sz w:val="32"/>
        </w:rPr>
        <w:t xml:space="preserve"> S tem zatiramo tudi rastline, ki bi škodovale pridelku </w:t>
      </w:r>
      <w:r w:rsidRPr="00751EFF">
        <w:rPr>
          <w:b/>
          <w:color w:val="FF0000"/>
          <w:sz w:val="32"/>
        </w:rPr>
        <w:t>(plevel).</w:t>
      </w:r>
    </w:p>
    <w:p w:rsidR="00C41683" w:rsidRDefault="00C41683" w:rsidP="000C24C4">
      <w:pPr>
        <w:jc w:val="both"/>
        <w:rPr>
          <w:b/>
          <w:color w:val="FF0000"/>
          <w:sz w:val="32"/>
        </w:rPr>
      </w:pPr>
      <w:r>
        <w:rPr>
          <w:b/>
          <w:color w:val="FF0000"/>
          <w:sz w:val="32"/>
        </w:rPr>
        <w:t>ŽIVINOREJA</w:t>
      </w:r>
    </w:p>
    <w:p w:rsidR="00C41683" w:rsidRDefault="00C41683" w:rsidP="000C24C4">
      <w:pPr>
        <w:jc w:val="both"/>
        <w:rPr>
          <w:b/>
          <w:color w:val="FF0000"/>
          <w:sz w:val="32"/>
        </w:rPr>
      </w:pPr>
      <w:r w:rsidRPr="00C41683">
        <w:rPr>
          <w:b/>
          <w:sz w:val="32"/>
        </w:rPr>
        <w:t xml:space="preserve">Najstarejše domače živali so </w:t>
      </w:r>
      <w:r>
        <w:rPr>
          <w:b/>
          <w:color w:val="FF0000"/>
          <w:sz w:val="32"/>
        </w:rPr>
        <w:t xml:space="preserve">GOVEDO. </w:t>
      </w:r>
      <w:r w:rsidRPr="00C41683">
        <w:rPr>
          <w:b/>
          <w:sz w:val="32"/>
        </w:rPr>
        <w:t xml:space="preserve">Včasih je bila </w:t>
      </w:r>
      <w:r>
        <w:rPr>
          <w:b/>
          <w:color w:val="FF0000"/>
          <w:sz w:val="32"/>
        </w:rPr>
        <w:t xml:space="preserve">delovna živina, </w:t>
      </w:r>
      <w:r w:rsidRPr="00C41683">
        <w:rPr>
          <w:b/>
          <w:sz w:val="32"/>
        </w:rPr>
        <w:t xml:space="preserve">danes pa jo gojimo </w:t>
      </w:r>
      <w:r>
        <w:rPr>
          <w:b/>
          <w:color w:val="FF0000"/>
          <w:sz w:val="32"/>
        </w:rPr>
        <w:t xml:space="preserve">za mleko in meso, koža je za usnje, iztrebki pa za gnojilo. </w:t>
      </w:r>
      <w:r w:rsidRPr="00C41683">
        <w:rPr>
          <w:b/>
          <w:sz w:val="32"/>
        </w:rPr>
        <w:t xml:space="preserve">Druge domače živali so še: </w:t>
      </w:r>
      <w:r>
        <w:rPr>
          <w:b/>
          <w:color w:val="FF0000"/>
          <w:sz w:val="32"/>
        </w:rPr>
        <w:t xml:space="preserve">koze, ovce, prašiči, perutnina, konji in kunci. </w:t>
      </w:r>
    </w:p>
    <w:p w:rsidR="00C41683" w:rsidRDefault="00C41683" w:rsidP="000C24C4">
      <w:pPr>
        <w:jc w:val="both"/>
        <w:rPr>
          <w:b/>
          <w:color w:val="FF0000"/>
          <w:sz w:val="32"/>
        </w:rPr>
      </w:pPr>
      <w:r>
        <w:rPr>
          <w:b/>
          <w:color w:val="FF0000"/>
          <w:sz w:val="32"/>
        </w:rPr>
        <w:t>Ob morju gojijo še ribe in školjke.</w:t>
      </w:r>
    </w:p>
    <w:p w:rsidR="00C41683" w:rsidRDefault="00C41683" w:rsidP="000C24C4">
      <w:pPr>
        <w:jc w:val="both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Z izborom so vzgojili </w:t>
      </w:r>
      <w:r>
        <w:rPr>
          <w:b/>
          <w:color w:val="FF0000"/>
          <w:sz w:val="32"/>
        </w:rPr>
        <w:tab/>
        <w:t>RAZLIČNE PASME ŽIVALI in RAZLIČNE SORTE RASTLIN.</w:t>
      </w:r>
    </w:p>
    <w:p w:rsidR="000C24C4" w:rsidRPr="000C24C4" w:rsidRDefault="000C24C4" w:rsidP="000C24C4">
      <w:pPr>
        <w:jc w:val="both"/>
        <w:rPr>
          <w:b/>
          <w:color w:val="FF0000"/>
          <w:sz w:val="32"/>
        </w:rPr>
      </w:pPr>
      <w:bookmarkStart w:id="0" w:name="_GoBack"/>
      <w:bookmarkEnd w:id="0"/>
    </w:p>
    <w:sectPr w:rsidR="000C24C4" w:rsidRPr="000C24C4" w:rsidSect="00C41683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C4"/>
    <w:rsid w:val="000C24C4"/>
    <w:rsid w:val="00751EFF"/>
    <w:rsid w:val="00C4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0092"/>
  <w15:chartTrackingRefBased/>
  <w15:docId w15:val="{74D5ECFF-6ABD-4B6B-9DB0-013B77AB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2022-05-12T06:57:00Z</dcterms:created>
  <dcterms:modified xsi:type="dcterms:W3CDTF">2022-05-12T07:24:00Z</dcterms:modified>
</cp:coreProperties>
</file>