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A5291" w14:textId="77777777" w:rsidR="006B7171" w:rsidRDefault="003F2720">
      <w:r>
        <w:t>VRBE V PRAVLJICAH</w:t>
      </w:r>
    </w:p>
    <w:p w14:paraId="14B6DF51" w14:textId="77777777" w:rsidR="001B0D5A" w:rsidRDefault="003F2720">
      <w:r>
        <w:t xml:space="preserve">V PRAVLJICI STARKA VRBA SVETUJE KRALJIČNI, </w:t>
      </w:r>
    </w:p>
    <w:p w14:paraId="338E8E3F" w14:textId="040A2840" w:rsidR="003F2720" w:rsidRDefault="003F2720">
      <w:r>
        <w:t>KAKO NAJ PREMAGA ZMAJA.</w:t>
      </w:r>
    </w:p>
    <w:p w14:paraId="3524D65C" w14:textId="77777777" w:rsidR="00C3162C" w:rsidRDefault="003F2720">
      <w:r>
        <w:t xml:space="preserve">V VOTLO VRBO SE SKRIJE FANT, </w:t>
      </w:r>
    </w:p>
    <w:p w14:paraId="7EF3CD3E" w14:textId="44E58B7B" w:rsidR="003F2720" w:rsidRDefault="003F2720">
      <w:r>
        <w:t>KI BEŽI PRED ČAROVNICO.</w:t>
      </w:r>
    </w:p>
    <w:p w14:paraId="7C73096F" w14:textId="77777777" w:rsidR="00C3162C" w:rsidRDefault="003F2720">
      <w:r>
        <w:t xml:space="preserve">MED PRAVLJIČNIMI VRBAMI RADE </w:t>
      </w:r>
    </w:p>
    <w:p w14:paraId="6A15B2DD" w14:textId="614057BE" w:rsidR="003F2720" w:rsidRDefault="003F2720">
      <w:r>
        <w:t>RAJAJO VILE.</w:t>
      </w:r>
    </w:p>
    <w:p w14:paraId="33C8B04F" w14:textId="77777777" w:rsidR="00C3162C" w:rsidRDefault="003F2720">
      <w:r>
        <w:t xml:space="preserve">PA TUDI PLEZATI PO ČISTO NAVADNI VRBI </w:t>
      </w:r>
    </w:p>
    <w:p w14:paraId="5D7BC57D" w14:textId="643DD95D" w:rsidR="003F2720" w:rsidRDefault="003F2720">
      <w:bookmarkStart w:id="0" w:name="_GoBack"/>
      <w:bookmarkEnd w:id="0"/>
      <w:r>
        <w:t>JE PRIJETNO, KAJNE?</w:t>
      </w:r>
    </w:p>
    <w:sectPr w:rsidR="003F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20"/>
    <w:rsid w:val="001B0D5A"/>
    <w:rsid w:val="003F2720"/>
    <w:rsid w:val="006B7171"/>
    <w:rsid w:val="00C3162C"/>
    <w:rsid w:val="00E4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80DC"/>
  <w15:chartTrackingRefBased/>
  <w15:docId w15:val="{A7E5E27D-625B-4E82-B0CA-788032AA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2E051C257EA4E889A045DAA3A2EBA" ma:contentTypeVersion="14" ma:contentTypeDescription="Ustvari nov dokument." ma:contentTypeScope="" ma:versionID="4513d03ab838dc0e9ebcae1d891d3b57">
  <xsd:schema xmlns:xsd="http://www.w3.org/2001/XMLSchema" xmlns:xs="http://www.w3.org/2001/XMLSchema" xmlns:p="http://schemas.microsoft.com/office/2006/metadata/properties" xmlns:ns3="290eb19c-4ac3-4358-b75a-943219b6d9b2" xmlns:ns4="1fa58399-d9bc-494e-b252-485c1068cabd" targetNamespace="http://schemas.microsoft.com/office/2006/metadata/properties" ma:root="true" ma:fieldsID="939e7228bba91fc98e1a48889f13d1f0" ns3:_="" ns4:_="">
    <xsd:import namespace="290eb19c-4ac3-4358-b75a-943219b6d9b2"/>
    <xsd:import namespace="1fa58399-d9bc-494e-b252-485c1068ca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b19c-4ac3-4358-b75a-943219b6d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58399-d9bc-494e-b252-485c1068c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48F6AD-573B-4842-9E03-B988796BA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DB544-268C-4EDB-A96A-06CDC0BCF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eb19c-4ac3-4358-b75a-943219b6d9b2"/>
    <ds:schemaRef ds:uri="1fa58399-d9bc-494e-b252-485c1068c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F5415-0F63-4BE6-83D8-E12F243C138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fa58399-d9bc-494e-b252-485c1068cabd"/>
    <ds:schemaRef ds:uri="290eb19c-4ac3-4358-b75a-943219b6d9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 Marhold</dc:creator>
  <cp:keywords/>
  <dc:description/>
  <cp:lastModifiedBy>Jurij Marhold</cp:lastModifiedBy>
  <cp:revision>2</cp:revision>
  <dcterms:created xsi:type="dcterms:W3CDTF">2022-03-14T10:39:00Z</dcterms:created>
  <dcterms:modified xsi:type="dcterms:W3CDTF">2022-06-21T07:11:00Z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0x01010003C2E051C257EA4E889A045DAA3A2EBA</vt:lpwstr>
  </property>
</Properties>
</file>