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CC" w:rsidRDefault="006D1B66" w:rsidP="006D1B6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Obseg in ploščina </w:t>
      </w:r>
    </w:p>
    <w:p w:rsidR="005E0038" w:rsidRDefault="004547CC" w:rsidP="006D1B66">
      <w:pPr>
        <w:jc w:val="center"/>
        <w:rPr>
          <w:rFonts w:ascii="Arial" w:hAnsi="Arial" w:cs="Arial"/>
          <w:sz w:val="24"/>
          <w:szCs w:val="24"/>
        </w:rPr>
      </w:pPr>
      <w:r w:rsidRPr="004547CC">
        <w:rPr>
          <w:rFonts w:ascii="Arial" w:hAnsi="Arial" w:cs="Arial"/>
          <w:sz w:val="24"/>
          <w:szCs w:val="24"/>
        </w:rPr>
        <w:t>(</w:t>
      </w:r>
      <w:r w:rsidRPr="004A220B">
        <w:rPr>
          <w:rFonts w:ascii="Arial" w:hAnsi="Arial" w:cs="Arial"/>
          <w:color w:val="1F497D" w:themeColor="text2"/>
          <w:sz w:val="24"/>
          <w:szCs w:val="24"/>
        </w:rPr>
        <w:t>pravokotnik</w:t>
      </w:r>
      <w:r w:rsidRPr="004547CC">
        <w:rPr>
          <w:rFonts w:ascii="Arial" w:hAnsi="Arial" w:cs="Arial"/>
          <w:sz w:val="24"/>
          <w:szCs w:val="24"/>
        </w:rPr>
        <w:t xml:space="preserve">, </w:t>
      </w:r>
      <w:r w:rsidRPr="00774720">
        <w:rPr>
          <w:rFonts w:ascii="Arial" w:hAnsi="Arial" w:cs="Arial"/>
          <w:color w:val="C0504D" w:themeColor="accent2"/>
          <w:sz w:val="24"/>
          <w:szCs w:val="24"/>
        </w:rPr>
        <w:t>kvadrat</w:t>
      </w:r>
      <w:r w:rsidRPr="004547CC">
        <w:rPr>
          <w:rFonts w:ascii="Arial" w:hAnsi="Arial" w:cs="Arial"/>
          <w:sz w:val="24"/>
          <w:szCs w:val="24"/>
        </w:rPr>
        <w:t xml:space="preserve">, </w:t>
      </w:r>
      <w:r w:rsidRPr="00B15FE1">
        <w:rPr>
          <w:rFonts w:ascii="Arial" w:hAnsi="Arial" w:cs="Arial"/>
          <w:color w:val="9BBB59" w:themeColor="accent3"/>
          <w:sz w:val="24"/>
          <w:szCs w:val="24"/>
        </w:rPr>
        <w:t>paralelogram</w:t>
      </w:r>
      <w:r w:rsidRPr="004547CC">
        <w:rPr>
          <w:rFonts w:ascii="Arial" w:hAnsi="Arial" w:cs="Arial"/>
          <w:sz w:val="24"/>
          <w:szCs w:val="24"/>
        </w:rPr>
        <w:t xml:space="preserve">, </w:t>
      </w:r>
      <w:r w:rsidRPr="00B47EE8">
        <w:rPr>
          <w:rFonts w:ascii="Arial" w:hAnsi="Arial" w:cs="Arial"/>
          <w:color w:val="8064A2" w:themeColor="accent4"/>
          <w:sz w:val="24"/>
          <w:szCs w:val="24"/>
        </w:rPr>
        <w:t>romb</w:t>
      </w:r>
      <w:r w:rsidRPr="004547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7EE8">
        <w:rPr>
          <w:rFonts w:ascii="Arial" w:hAnsi="Arial" w:cs="Arial"/>
          <w:color w:val="F79646" w:themeColor="accent6"/>
          <w:sz w:val="24"/>
          <w:szCs w:val="24"/>
        </w:rPr>
        <w:t>delt</w:t>
      </w:r>
      <w:r w:rsidR="00B47EE8" w:rsidRPr="00B47EE8">
        <w:rPr>
          <w:rFonts w:ascii="Arial" w:hAnsi="Arial" w:cs="Arial"/>
          <w:color w:val="F79646" w:themeColor="accent6"/>
          <w:sz w:val="24"/>
          <w:szCs w:val="24"/>
        </w:rPr>
        <w:t>o</w:t>
      </w:r>
      <w:r w:rsidRPr="00B47EE8">
        <w:rPr>
          <w:rFonts w:ascii="Arial" w:hAnsi="Arial" w:cs="Arial"/>
          <w:color w:val="F79646" w:themeColor="accent6"/>
          <w:sz w:val="24"/>
          <w:szCs w:val="24"/>
        </w:rPr>
        <w:t>id</w:t>
      </w:r>
      <w:proofErr w:type="spellEnd"/>
      <w:r w:rsidRPr="004547CC">
        <w:rPr>
          <w:rFonts w:ascii="Arial" w:hAnsi="Arial" w:cs="Arial"/>
          <w:sz w:val="24"/>
          <w:szCs w:val="24"/>
        </w:rPr>
        <w:t xml:space="preserve">, </w:t>
      </w:r>
      <w:r w:rsidRPr="002B455C">
        <w:rPr>
          <w:rFonts w:ascii="Arial" w:hAnsi="Arial" w:cs="Arial"/>
          <w:color w:val="FF0000"/>
          <w:sz w:val="24"/>
          <w:szCs w:val="24"/>
        </w:rPr>
        <w:t>trapez</w:t>
      </w:r>
      <w:r w:rsidRPr="004547CC">
        <w:rPr>
          <w:rFonts w:ascii="Arial" w:hAnsi="Arial" w:cs="Arial"/>
          <w:sz w:val="24"/>
          <w:szCs w:val="24"/>
        </w:rPr>
        <w:t xml:space="preserve">) </w:t>
      </w:r>
    </w:p>
    <w:p w:rsidR="004547CC" w:rsidRPr="004A220B" w:rsidRDefault="005D06B1" w:rsidP="004547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Izračunaj obseg in ploščino pravokotnika.</w:t>
      </w:r>
    </w:p>
    <w:p w:rsidR="005D06B1" w:rsidRPr="004A220B" w:rsidRDefault="005D06B1" w:rsidP="005D06B1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dolžina = 48 m, širina = 4 m</w:t>
      </w:r>
    </w:p>
    <w:p w:rsidR="005D06B1" w:rsidRPr="004A220B" w:rsidRDefault="005D06B1" w:rsidP="005D06B1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dolžina = 1,2 dm, širina = 9,7 dm</w:t>
      </w:r>
    </w:p>
    <w:p w:rsidR="005D06B1" w:rsidRPr="004A220B" w:rsidRDefault="005D06B1" w:rsidP="005D06B1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dolžina</w:t>
      </w:r>
      <w:r w:rsidR="00C50F7A" w:rsidRPr="004A220B">
        <w:rPr>
          <w:rFonts w:ascii="Arial" w:hAnsi="Arial" w:cs="Arial"/>
          <w:color w:val="1F497D" w:themeColor="text2"/>
          <w:sz w:val="24"/>
          <w:szCs w:val="24"/>
        </w:rPr>
        <w:t xml:space="preserve"> = </w:t>
      </w:r>
      <w:r w:rsidR="00C50F7A" w:rsidRPr="004A220B">
        <w:rPr>
          <w:rFonts w:ascii="Arial" w:hAnsi="Arial" w:cs="Arial"/>
          <w:color w:val="1F497D" w:themeColor="text2"/>
          <w:position w:val="-12"/>
          <w:sz w:val="24"/>
          <w:szCs w:val="24"/>
        </w:rPr>
        <w:object w:dxaOrig="1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5pt;height:18.25pt" o:ole="">
            <v:imagedata r:id="rId5" o:title=""/>
          </v:shape>
          <o:OLEObject Type="Embed" ProgID="Equation.DSMT4" ShapeID="_x0000_i1025" DrawAspect="Content" ObjectID="_1492587092" r:id="rId6"/>
        </w:object>
      </w:r>
      <w:r w:rsidR="00C50F7A" w:rsidRPr="004A220B">
        <w:rPr>
          <w:rFonts w:ascii="Arial" w:hAnsi="Arial" w:cs="Arial"/>
          <w:color w:val="1F497D" w:themeColor="text2"/>
          <w:sz w:val="24"/>
          <w:szCs w:val="24"/>
        </w:rPr>
        <w:t>cm, širina =</w:t>
      </w:r>
      <w:r w:rsidR="00B40B82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C50F7A" w:rsidRPr="004A220B">
        <w:rPr>
          <w:rFonts w:ascii="Arial" w:hAnsi="Arial" w:cs="Arial"/>
          <w:color w:val="1F497D" w:themeColor="text2"/>
          <w:sz w:val="24"/>
          <w:szCs w:val="24"/>
        </w:rPr>
        <w:t>1,4 cm</w:t>
      </w:r>
    </w:p>
    <w:p w:rsidR="00282FCE" w:rsidRPr="004A220B" w:rsidRDefault="00282FCE" w:rsidP="00282FCE">
      <w:pPr>
        <w:pStyle w:val="Odstavekseznama"/>
        <w:ind w:left="1080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C50F7A" w:rsidRPr="004A220B" w:rsidRDefault="00C50F7A" w:rsidP="00C50F7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Izračunaj dolžino druge stranice pravokotnika.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45"/>
        <w:gridCol w:w="1666"/>
        <w:gridCol w:w="1683"/>
        <w:gridCol w:w="1684"/>
        <w:gridCol w:w="1664"/>
      </w:tblGrid>
      <w:tr w:rsidR="004A220B" w:rsidRPr="004A220B" w:rsidTr="00C50F7A">
        <w:tc>
          <w:tcPr>
            <w:tcW w:w="1842" w:type="dxa"/>
          </w:tcPr>
          <w:p w:rsidR="00C50F7A" w:rsidRPr="004A220B" w:rsidRDefault="00E70FB3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C50F7A" w:rsidRPr="004A220B" w:rsidRDefault="00C50F7A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</w:rPr>
              <w:t>7 m</w:t>
            </w:r>
          </w:p>
        </w:tc>
        <w:tc>
          <w:tcPr>
            <w:tcW w:w="1842" w:type="dxa"/>
          </w:tcPr>
          <w:p w:rsidR="00C50F7A" w:rsidRPr="004A220B" w:rsidRDefault="009636F3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</w:rPr>
              <w:t>15 dm</w:t>
            </w:r>
          </w:p>
        </w:tc>
        <w:tc>
          <w:tcPr>
            <w:tcW w:w="1843" w:type="dxa"/>
          </w:tcPr>
          <w:p w:rsidR="00C50F7A" w:rsidRPr="004A220B" w:rsidRDefault="009636F3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</w:rPr>
              <w:t>23 cm</w:t>
            </w:r>
          </w:p>
        </w:tc>
        <w:tc>
          <w:tcPr>
            <w:tcW w:w="1843" w:type="dxa"/>
          </w:tcPr>
          <w:p w:rsidR="00C50F7A" w:rsidRPr="004A220B" w:rsidRDefault="009636F3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</w:rPr>
              <w:t>60 m</w:t>
            </w:r>
          </w:p>
        </w:tc>
      </w:tr>
      <w:tr w:rsidR="004A220B" w:rsidRPr="004A220B" w:rsidTr="00C50F7A">
        <w:tc>
          <w:tcPr>
            <w:tcW w:w="1842" w:type="dxa"/>
          </w:tcPr>
          <w:p w:rsidR="00C50F7A" w:rsidRPr="004A220B" w:rsidRDefault="00E70FB3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p</w:t>
            </w:r>
            <w:bookmarkStart w:id="0" w:name="_GoBack"/>
            <w:bookmarkEnd w:id="0"/>
          </w:p>
        </w:tc>
        <w:tc>
          <w:tcPr>
            <w:tcW w:w="1842" w:type="dxa"/>
          </w:tcPr>
          <w:p w:rsidR="00C50F7A" w:rsidRPr="004A220B" w:rsidRDefault="009636F3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</w:rPr>
              <w:t>56 m</w:t>
            </w: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C50F7A" w:rsidRPr="004A220B" w:rsidRDefault="009636F3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</w:rPr>
              <w:t>120 dm</w:t>
            </w: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C50F7A" w:rsidRPr="004A220B" w:rsidRDefault="009636F3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</w:rPr>
              <w:t>2,3 dm</w:t>
            </w: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C50F7A" w:rsidRPr="004A220B" w:rsidRDefault="009636F3" w:rsidP="00C50F7A">
            <w:pPr>
              <w:pStyle w:val="Odstavekseznama"/>
              <w:ind w:left="0"/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4A220B">
              <w:rPr>
                <w:rFonts w:ascii="Arial" w:hAnsi="Arial" w:cs="Arial"/>
                <w:color w:val="1F497D" w:themeColor="text2"/>
                <w:sz w:val="24"/>
                <w:szCs w:val="24"/>
              </w:rPr>
              <w:t>42 a</w:t>
            </w:r>
          </w:p>
        </w:tc>
      </w:tr>
    </w:tbl>
    <w:p w:rsidR="00C50F7A" w:rsidRPr="004A220B" w:rsidRDefault="00C50F7A" w:rsidP="00282FCE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282FCE" w:rsidRPr="004A220B" w:rsidRDefault="00C223D7" w:rsidP="00282FC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Dani so štirje pravokotniki. Pri vsakem nas zanima dolžina, širina, obseg in ploščina.</w:t>
      </w:r>
    </w:p>
    <w:p w:rsidR="00EF466E" w:rsidRPr="004A220B" w:rsidRDefault="00EF466E" w:rsidP="00EF466E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a = 8 cm, o = 3 dm</w:t>
      </w:r>
    </w:p>
    <w:p w:rsidR="00EF466E" w:rsidRPr="004A220B" w:rsidRDefault="00EF466E" w:rsidP="00EF466E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o = 38,6 dm, b = 12,8 dm</w:t>
      </w:r>
    </w:p>
    <w:p w:rsidR="00EF466E" w:rsidRPr="004A220B" w:rsidRDefault="00FE2082" w:rsidP="00EF466E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b = 3,09 dm, o = 1,538 m</w:t>
      </w:r>
    </w:p>
    <w:p w:rsidR="00FE2082" w:rsidRPr="004A220B" w:rsidRDefault="00FE2082" w:rsidP="00EF466E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p = 405 m</w:t>
      </w:r>
      <w:r w:rsidRPr="004A220B">
        <w:rPr>
          <w:rFonts w:ascii="Arial" w:hAnsi="Arial" w:cs="Arial"/>
          <w:color w:val="1F497D" w:themeColor="text2"/>
          <w:sz w:val="24"/>
          <w:szCs w:val="24"/>
          <w:vertAlign w:val="superscript"/>
        </w:rPr>
        <w:t>2</w:t>
      </w:r>
      <w:r w:rsidRPr="004A220B">
        <w:rPr>
          <w:rFonts w:ascii="Arial" w:hAnsi="Arial" w:cs="Arial"/>
          <w:color w:val="1F497D" w:themeColor="text2"/>
          <w:sz w:val="24"/>
          <w:szCs w:val="24"/>
        </w:rPr>
        <w:t>, a = 13,5 m</w:t>
      </w:r>
    </w:p>
    <w:p w:rsidR="00FE2082" w:rsidRPr="004A220B" w:rsidRDefault="00FE2082" w:rsidP="00FE2082">
      <w:pPr>
        <w:pStyle w:val="Odstavekseznama"/>
        <w:ind w:left="1080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FE2082" w:rsidRPr="004A220B" w:rsidRDefault="00402627" w:rsidP="00FE208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Na 30 m široki in 160 m dolgi njivi pravokotne oblike bo kmet posejal koruzo. Koliko kg semenske koruze potrebuje, če za 1 m</w:t>
      </w:r>
      <w:r w:rsidRPr="004A220B">
        <w:rPr>
          <w:rFonts w:ascii="Arial" w:hAnsi="Arial" w:cs="Arial"/>
          <w:color w:val="1F497D" w:themeColor="text2"/>
          <w:sz w:val="24"/>
          <w:szCs w:val="24"/>
          <w:vertAlign w:val="superscript"/>
        </w:rPr>
        <w:t>2</w:t>
      </w:r>
      <w:r w:rsidRPr="004A220B">
        <w:rPr>
          <w:rFonts w:ascii="Arial" w:hAnsi="Arial" w:cs="Arial"/>
          <w:color w:val="1F497D" w:themeColor="text2"/>
          <w:sz w:val="24"/>
          <w:szCs w:val="24"/>
        </w:rPr>
        <w:t xml:space="preserve"> porabi 20 dag.</w:t>
      </w:r>
    </w:p>
    <w:p w:rsidR="004A220B" w:rsidRPr="004A220B" w:rsidRDefault="004A220B" w:rsidP="004A220B">
      <w:pPr>
        <w:pStyle w:val="Odstavekseznama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402627" w:rsidRDefault="00402627" w:rsidP="00FE208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A220B">
        <w:rPr>
          <w:rFonts w:ascii="Arial" w:hAnsi="Arial" w:cs="Arial"/>
          <w:color w:val="1F497D" w:themeColor="text2"/>
          <w:sz w:val="24"/>
          <w:szCs w:val="24"/>
        </w:rPr>
        <w:t>S</w:t>
      </w:r>
      <w:r w:rsidR="000321D6" w:rsidRPr="004A220B">
        <w:rPr>
          <w:rFonts w:ascii="Arial" w:hAnsi="Arial" w:cs="Arial"/>
          <w:color w:val="1F497D" w:themeColor="text2"/>
          <w:sz w:val="24"/>
          <w:szCs w:val="24"/>
        </w:rPr>
        <w:t xml:space="preserve"> spremembo zazidalnega načrta naj bi zamenjali 18 m dolgo in 12 m široko zemljišče</w:t>
      </w:r>
      <w:r w:rsidR="004A220B" w:rsidRPr="004A220B">
        <w:rPr>
          <w:rFonts w:ascii="Arial" w:hAnsi="Arial" w:cs="Arial"/>
          <w:color w:val="1F497D" w:themeColor="text2"/>
          <w:sz w:val="24"/>
          <w:szCs w:val="24"/>
        </w:rPr>
        <w:t xml:space="preserve"> za ploščinsko enako zemljišče s širino 16 m. Kako dolgo mora biti drugo zemljišče?</w:t>
      </w:r>
    </w:p>
    <w:p w:rsidR="004A220B" w:rsidRPr="004A220B" w:rsidRDefault="004A220B" w:rsidP="004A220B">
      <w:pPr>
        <w:pStyle w:val="Odstavekseznama"/>
        <w:rPr>
          <w:rFonts w:ascii="Arial" w:hAnsi="Arial" w:cs="Arial"/>
          <w:color w:val="1F497D" w:themeColor="text2"/>
          <w:sz w:val="24"/>
          <w:szCs w:val="24"/>
        </w:rPr>
      </w:pPr>
    </w:p>
    <w:p w:rsidR="00774720" w:rsidRDefault="00774720" w:rsidP="0077472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774720">
        <w:rPr>
          <w:rFonts w:ascii="Arial" w:hAnsi="Arial" w:cs="Arial"/>
          <w:color w:val="C0504D" w:themeColor="accent2"/>
          <w:sz w:val="24"/>
          <w:szCs w:val="24"/>
        </w:rPr>
        <w:t>I</w:t>
      </w:r>
      <w:r>
        <w:rPr>
          <w:rFonts w:ascii="Arial" w:hAnsi="Arial" w:cs="Arial"/>
          <w:color w:val="C0504D" w:themeColor="accent2"/>
          <w:sz w:val="24"/>
          <w:szCs w:val="24"/>
        </w:rPr>
        <w:t>zračunaj obseg in ploščino kvadrata.</w:t>
      </w:r>
    </w:p>
    <w:p w:rsidR="00C025E6" w:rsidRDefault="00774720" w:rsidP="00774720">
      <w:pPr>
        <w:pStyle w:val="Odstavekseznama"/>
        <w:numPr>
          <w:ilvl w:val="0"/>
          <w:numId w:val="4"/>
        </w:numPr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>a =</w:t>
      </w:r>
      <w:r w:rsidR="00C025E6">
        <w:rPr>
          <w:rFonts w:ascii="Arial" w:hAnsi="Arial" w:cs="Arial"/>
          <w:color w:val="C0504D" w:themeColor="accent2"/>
          <w:sz w:val="24"/>
          <w:szCs w:val="24"/>
        </w:rPr>
        <w:t xml:space="preserve"> 60 cm</w:t>
      </w:r>
    </w:p>
    <w:p w:rsidR="00774720" w:rsidRDefault="00774720" w:rsidP="00774720">
      <w:pPr>
        <w:pStyle w:val="Odstavekseznama"/>
        <w:numPr>
          <w:ilvl w:val="0"/>
          <w:numId w:val="4"/>
        </w:numPr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 xml:space="preserve">a = </w:t>
      </w:r>
      <w:r w:rsidR="00C025E6" w:rsidRPr="00C025E6">
        <w:rPr>
          <w:rFonts w:ascii="Arial" w:hAnsi="Arial" w:cs="Arial"/>
          <w:color w:val="C0504D" w:themeColor="accent2"/>
          <w:position w:val="-12"/>
          <w:sz w:val="24"/>
          <w:szCs w:val="24"/>
        </w:rPr>
        <w:object w:dxaOrig="180" w:dyaOrig="360">
          <v:shape id="_x0000_i1026" type="#_x0000_t75" style="width:9.15pt;height:18.25pt" o:ole="">
            <v:imagedata r:id="rId7" o:title=""/>
          </v:shape>
          <o:OLEObject Type="Embed" ProgID="Equation.DSMT4" ShapeID="_x0000_i1026" DrawAspect="Content" ObjectID="_1492587093" r:id="rId8"/>
        </w:object>
      </w:r>
      <w:r w:rsidR="00C025E6">
        <w:rPr>
          <w:rFonts w:ascii="Arial" w:hAnsi="Arial" w:cs="Arial"/>
          <w:color w:val="C0504D" w:themeColor="accent2"/>
          <w:sz w:val="24"/>
          <w:szCs w:val="24"/>
        </w:rPr>
        <w:t xml:space="preserve"> cm</w:t>
      </w:r>
    </w:p>
    <w:p w:rsidR="00C025E6" w:rsidRDefault="00C025E6" w:rsidP="00774720">
      <w:pPr>
        <w:pStyle w:val="Odstavekseznama"/>
        <w:numPr>
          <w:ilvl w:val="0"/>
          <w:numId w:val="4"/>
        </w:numPr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>a = 12,4 cm</w:t>
      </w:r>
    </w:p>
    <w:p w:rsidR="00C025E6" w:rsidRPr="00774720" w:rsidRDefault="00C025E6" w:rsidP="00C025E6">
      <w:pPr>
        <w:pStyle w:val="Odstavekseznama"/>
        <w:ind w:left="1080"/>
        <w:rPr>
          <w:rFonts w:ascii="Arial" w:hAnsi="Arial" w:cs="Arial"/>
          <w:color w:val="C0504D" w:themeColor="accent2"/>
          <w:sz w:val="24"/>
          <w:szCs w:val="24"/>
        </w:rPr>
      </w:pPr>
    </w:p>
    <w:p w:rsidR="00774720" w:rsidRDefault="00C025E6" w:rsidP="0077472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>Izračunaj dolžino stranice kvadrata, če meri njegov obseg</w:t>
      </w:r>
    </w:p>
    <w:p w:rsidR="00C7264B" w:rsidRDefault="00C7264B" w:rsidP="00C7264B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>o = 139,6 m</w:t>
      </w:r>
    </w:p>
    <w:p w:rsidR="00C7264B" w:rsidRDefault="003F2A8F" w:rsidP="00C7264B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 xml:space="preserve">o = </w:t>
      </w:r>
      <w:r w:rsidRPr="003F2A8F">
        <w:rPr>
          <w:rFonts w:ascii="Arial" w:hAnsi="Arial" w:cs="Arial"/>
          <w:color w:val="C0504D" w:themeColor="accent2"/>
          <w:position w:val="-12"/>
          <w:sz w:val="24"/>
          <w:szCs w:val="24"/>
        </w:rPr>
        <w:object w:dxaOrig="440" w:dyaOrig="360">
          <v:shape id="_x0000_i1027" type="#_x0000_t75" style="width:21.8pt;height:18.25pt" o:ole="">
            <v:imagedata r:id="rId9" o:title=""/>
          </v:shape>
          <o:OLEObject Type="Embed" ProgID="Equation.DSMT4" ShapeID="_x0000_i1027" DrawAspect="Content" ObjectID="_1492587094" r:id="rId10"/>
        </w:object>
      </w:r>
      <w:r>
        <w:rPr>
          <w:rFonts w:ascii="Arial" w:hAnsi="Arial" w:cs="Arial"/>
          <w:color w:val="C0504D" w:themeColor="accent2"/>
          <w:sz w:val="24"/>
          <w:szCs w:val="24"/>
        </w:rPr>
        <w:t xml:space="preserve"> cm</w:t>
      </w:r>
    </w:p>
    <w:p w:rsidR="003F2A8F" w:rsidRDefault="00B40B82" w:rsidP="00C7264B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 xml:space="preserve">o = </w:t>
      </w:r>
      <w:r w:rsidR="003F2A8F">
        <w:rPr>
          <w:rFonts w:ascii="Arial" w:hAnsi="Arial" w:cs="Arial"/>
          <w:color w:val="C0504D" w:themeColor="accent2"/>
          <w:sz w:val="24"/>
          <w:szCs w:val="24"/>
        </w:rPr>
        <w:t>14,1 dm</w:t>
      </w:r>
    </w:p>
    <w:p w:rsidR="003F2A8F" w:rsidRDefault="003F2A8F" w:rsidP="003F2A8F">
      <w:pPr>
        <w:pStyle w:val="Odstavekseznama"/>
        <w:ind w:left="1080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3F2A8F" w:rsidRDefault="005818E6" w:rsidP="003F2A8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>Dana je ploščina kvadrata. Izračunaj njegovo stranico in obseg.</w:t>
      </w:r>
    </w:p>
    <w:p w:rsidR="005818E6" w:rsidRDefault="005818E6" w:rsidP="005818E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>p = 49 cm</w:t>
      </w:r>
      <w:r>
        <w:rPr>
          <w:rFonts w:ascii="Arial" w:hAnsi="Arial" w:cs="Arial"/>
          <w:color w:val="C0504D" w:themeColor="accent2"/>
          <w:sz w:val="24"/>
          <w:szCs w:val="24"/>
          <w:vertAlign w:val="superscript"/>
        </w:rPr>
        <w:t>2</w:t>
      </w:r>
    </w:p>
    <w:p w:rsidR="005818E6" w:rsidRDefault="005818E6" w:rsidP="005818E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>p = 100 m</w:t>
      </w:r>
      <w:r>
        <w:rPr>
          <w:rFonts w:ascii="Arial" w:hAnsi="Arial" w:cs="Arial"/>
          <w:color w:val="C0504D" w:themeColor="accent2"/>
          <w:sz w:val="24"/>
          <w:szCs w:val="24"/>
          <w:vertAlign w:val="superscript"/>
        </w:rPr>
        <w:t>2</w:t>
      </w:r>
    </w:p>
    <w:p w:rsidR="005818E6" w:rsidRPr="000F742C" w:rsidRDefault="005818E6" w:rsidP="005818E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>p = 25 dm</w:t>
      </w:r>
      <w:r>
        <w:rPr>
          <w:rFonts w:ascii="Arial" w:hAnsi="Arial" w:cs="Arial"/>
          <w:color w:val="C0504D" w:themeColor="accent2"/>
          <w:sz w:val="24"/>
          <w:szCs w:val="24"/>
          <w:vertAlign w:val="superscript"/>
        </w:rPr>
        <w:t>2</w:t>
      </w:r>
    </w:p>
    <w:p w:rsidR="000F742C" w:rsidRDefault="000F742C" w:rsidP="000F742C">
      <w:pPr>
        <w:pStyle w:val="Odstavekseznama"/>
        <w:ind w:left="1080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5818E6" w:rsidRDefault="000F742C" w:rsidP="005818E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lastRenderedPageBreak/>
        <w:t>Sobo kvadratne oblike s stranico 6 m tlakujemo s ploščicami kvadratne oblike s stranico 5 dm. Koliko ploščic potrebujemo?</w:t>
      </w:r>
    </w:p>
    <w:p w:rsidR="00926C76" w:rsidRDefault="00926C76" w:rsidP="00926C76">
      <w:pPr>
        <w:pStyle w:val="Odstavekseznama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0F742C" w:rsidRDefault="00926C76" w:rsidP="000F742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C0504D" w:themeColor="accent2"/>
          <w:sz w:val="24"/>
          <w:szCs w:val="24"/>
        </w:rPr>
      </w:pPr>
      <w:r>
        <w:rPr>
          <w:rFonts w:ascii="Arial" w:hAnsi="Arial" w:cs="Arial"/>
          <w:color w:val="C0504D" w:themeColor="accent2"/>
          <w:sz w:val="24"/>
          <w:szCs w:val="24"/>
        </w:rPr>
        <w:t>Kvadrat s stranico 16 dm in pravokotnik s stranico 12 dm imata enaki ploščini. Kolikšna sta njuna obsega?</w:t>
      </w:r>
    </w:p>
    <w:p w:rsidR="00926C76" w:rsidRPr="00926C76" w:rsidRDefault="00926C76" w:rsidP="00926C76">
      <w:pPr>
        <w:pStyle w:val="Odstavekseznama"/>
        <w:rPr>
          <w:rFonts w:ascii="Arial" w:hAnsi="Arial" w:cs="Arial"/>
          <w:color w:val="C0504D" w:themeColor="accent2"/>
          <w:sz w:val="24"/>
          <w:szCs w:val="24"/>
        </w:rPr>
      </w:pPr>
    </w:p>
    <w:p w:rsidR="00926C76" w:rsidRDefault="00A348F7" w:rsidP="000F742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9BBB59" w:themeColor="accent3"/>
          <w:sz w:val="24"/>
          <w:szCs w:val="24"/>
        </w:rPr>
      </w:pPr>
      <w:r w:rsidRPr="00A348F7">
        <w:rPr>
          <w:rFonts w:ascii="Arial" w:hAnsi="Arial" w:cs="Arial"/>
          <w:color w:val="9BBB59" w:themeColor="accent3"/>
          <w:sz w:val="24"/>
          <w:szCs w:val="24"/>
        </w:rPr>
        <w:t>Iz</w:t>
      </w:r>
      <w:r>
        <w:rPr>
          <w:rFonts w:ascii="Arial" w:hAnsi="Arial" w:cs="Arial"/>
          <w:color w:val="9BBB59" w:themeColor="accent3"/>
          <w:sz w:val="24"/>
          <w:szCs w:val="24"/>
        </w:rPr>
        <w:t>računaj neznane količine v paralelogramu.</w:t>
      </w:r>
    </w:p>
    <w:p w:rsidR="00A348F7" w:rsidRDefault="00A348F7" w:rsidP="00A348F7">
      <w:pPr>
        <w:pStyle w:val="Odstavekseznama"/>
        <w:numPr>
          <w:ilvl w:val="0"/>
          <w:numId w:val="7"/>
        </w:numPr>
        <w:rPr>
          <w:rFonts w:ascii="Arial" w:hAnsi="Arial" w:cs="Arial"/>
          <w:color w:val="9BBB59" w:themeColor="accent3"/>
          <w:sz w:val="24"/>
          <w:szCs w:val="24"/>
        </w:rPr>
      </w:pPr>
      <w:r>
        <w:rPr>
          <w:rFonts w:ascii="Arial" w:hAnsi="Arial" w:cs="Arial"/>
          <w:color w:val="9BBB59" w:themeColor="accent3"/>
          <w:sz w:val="24"/>
          <w:szCs w:val="24"/>
        </w:rPr>
        <w:t>a = 1,2 dm, p = 1020 cm</w:t>
      </w:r>
      <w:r>
        <w:rPr>
          <w:rFonts w:ascii="Arial" w:hAnsi="Arial" w:cs="Arial"/>
          <w:color w:val="9BBB59" w:themeColor="accent3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9BBB59" w:themeColor="accent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9BBB59" w:themeColor="accent3"/>
          <w:sz w:val="24"/>
          <w:szCs w:val="24"/>
        </w:rPr>
        <w:t>v</w:t>
      </w:r>
      <w:r>
        <w:rPr>
          <w:rFonts w:ascii="Arial" w:hAnsi="Arial" w:cs="Arial"/>
          <w:color w:val="9BBB59" w:themeColor="accent3"/>
          <w:sz w:val="24"/>
          <w:szCs w:val="24"/>
          <w:vertAlign w:val="subscript"/>
        </w:rPr>
        <w:t>a</w:t>
      </w:r>
      <w:proofErr w:type="spellEnd"/>
      <w:r>
        <w:rPr>
          <w:rFonts w:ascii="Arial" w:hAnsi="Arial" w:cs="Arial"/>
          <w:color w:val="9BBB59" w:themeColor="accent3"/>
          <w:sz w:val="24"/>
          <w:szCs w:val="24"/>
        </w:rPr>
        <w:t xml:space="preserve"> = ?</w:t>
      </w:r>
    </w:p>
    <w:p w:rsidR="00A348F7" w:rsidRDefault="002D3E19" w:rsidP="00A348F7">
      <w:pPr>
        <w:pStyle w:val="Odstavekseznama"/>
        <w:numPr>
          <w:ilvl w:val="0"/>
          <w:numId w:val="7"/>
        </w:numPr>
        <w:rPr>
          <w:rFonts w:ascii="Arial" w:hAnsi="Arial" w:cs="Arial"/>
          <w:color w:val="9BBB59" w:themeColor="accent3"/>
          <w:sz w:val="24"/>
          <w:szCs w:val="24"/>
        </w:rPr>
      </w:pPr>
      <w:r>
        <w:rPr>
          <w:rFonts w:ascii="Arial" w:hAnsi="Arial" w:cs="Arial"/>
          <w:color w:val="9BBB59" w:themeColor="accent3"/>
          <w:sz w:val="24"/>
          <w:szCs w:val="24"/>
        </w:rPr>
        <w:t>p = 40 cm</w:t>
      </w:r>
      <w:r>
        <w:rPr>
          <w:rFonts w:ascii="Arial" w:hAnsi="Arial" w:cs="Arial"/>
          <w:color w:val="9BBB59" w:themeColor="accent3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9BBB59" w:themeColor="accent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9BBB59" w:themeColor="accent3"/>
          <w:sz w:val="24"/>
          <w:szCs w:val="24"/>
        </w:rPr>
        <w:t>v</w:t>
      </w:r>
      <w:r>
        <w:rPr>
          <w:rFonts w:ascii="Arial" w:hAnsi="Arial" w:cs="Arial"/>
          <w:color w:val="9BBB59" w:themeColor="accent3"/>
          <w:sz w:val="24"/>
          <w:szCs w:val="24"/>
          <w:vertAlign w:val="subscript"/>
        </w:rPr>
        <w:t>b</w:t>
      </w:r>
      <w:proofErr w:type="spellEnd"/>
      <w:r>
        <w:rPr>
          <w:rFonts w:ascii="Arial" w:hAnsi="Arial" w:cs="Arial"/>
          <w:color w:val="9BBB59" w:themeColor="accent3"/>
          <w:sz w:val="24"/>
          <w:szCs w:val="24"/>
        </w:rPr>
        <w:t xml:space="preserve"> = 5 cm, b = ?</w:t>
      </w:r>
    </w:p>
    <w:p w:rsidR="002D3E19" w:rsidRDefault="002D3E19" w:rsidP="00A348F7">
      <w:pPr>
        <w:pStyle w:val="Odstavekseznama"/>
        <w:numPr>
          <w:ilvl w:val="0"/>
          <w:numId w:val="7"/>
        </w:numPr>
        <w:rPr>
          <w:rFonts w:ascii="Arial" w:hAnsi="Arial" w:cs="Arial"/>
          <w:color w:val="9BBB59" w:themeColor="accent3"/>
          <w:sz w:val="24"/>
          <w:szCs w:val="24"/>
        </w:rPr>
      </w:pPr>
      <w:r>
        <w:rPr>
          <w:rFonts w:ascii="Arial" w:hAnsi="Arial" w:cs="Arial"/>
          <w:color w:val="9BBB59" w:themeColor="accent3"/>
          <w:sz w:val="24"/>
          <w:szCs w:val="24"/>
        </w:rPr>
        <w:t xml:space="preserve">a = </w:t>
      </w:r>
      <w:r w:rsidRPr="002D3E19">
        <w:rPr>
          <w:rFonts w:ascii="Arial" w:hAnsi="Arial" w:cs="Arial"/>
          <w:color w:val="9BBB59" w:themeColor="accent3"/>
          <w:position w:val="-12"/>
          <w:sz w:val="24"/>
          <w:szCs w:val="24"/>
        </w:rPr>
        <w:object w:dxaOrig="320" w:dyaOrig="360">
          <v:shape id="_x0000_i1028" type="#_x0000_t75" style="width:15.7pt;height:18.25pt" o:ole="">
            <v:imagedata r:id="rId11" o:title=""/>
          </v:shape>
          <o:OLEObject Type="Embed" ProgID="Equation.DSMT4" ShapeID="_x0000_i1028" DrawAspect="Content" ObjectID="_1492587095" r:id="rId12"/>
        </w:object>
      </w:r>
      <w:r>
        <w:rPr>
          <w:rFonts w:ascii="Arial" w:hAnsi="Arial" w:cs="Arial"/>
          <w:color w:val="9BBB59" w:themeColor="accent3"/>
          <w:sz w:val="24"/>
          <w:szCs w:val="24"/>
        </w:rPr>
        <w:t xml:space="preserve">m, b = 4,5 m, </w:t>
      </w:r>
      <w:proofErr w:type="spellStart"/>
      <w:r>
        <w:rPr>
          <w:rFonts w:ascii="Arial" w:hAnsi="Arial" w:cs="Arial"/>
          <w:color w:val="9BBB59" w:themeColor="accent3"/>
          <w:sz w:val="24"/>
          <w:szCs w:val="24"/>
        </w:rPr>
        <w:t>v</w:t>
      </w:r>
      <w:r>
        <w:rPr>
          <w:rFonts w:ascii="Arial" w:hAnsi="Arial" w:cs="Arial"/>
          <w:color w:val="9BBB59" w:themeColor="accent3"/>
          <w:sz w:val="24"/>
          <w:szCs w:val="24"/>
          <w:vertAlign w:val="subscript"/>
        </w:rPr>
        <w:t>b</w:t>
      </w:r>
      <w:proofErr w:type="spellEnd"/>
      <w:r>
        <w:rPr>
          <w:rFonts w:ascii="Arial" w:hAnsi="Arial" w:cs="Arial"/>
          <w:color w:val="9BBB59" w:themeColor="accent3"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color w:val="9BBB59" w:themeColor="accent3"/>
          <w:sz w:val="24"/>
          <w:szCs w:val="24"/>
        </w:rPr>
        <w:t xml:space="preserve">= </w:t>
      </w:r>
      <w:r w:rsidR="000C2E7E" w:rsidRPr="000C2E7E">
        <w:rPr>
          <w:rFonts w:ascii="Arial" w:hAnsi="Arial" w:cs="Arial"/>
          <w:color w:val="9BBB59" w:themeColor="accent3"/>
          <w:position w:val="-12"/>
          <w:sz w:val="24"/>
          <w:szCs w:val="24"/>
        </w:rPr>
        <w:object w:dxaOrig="340" w:dyaOrig="360">
          <v:shape id="_x0000_i1029" type="#_x0000_t75" style="width:16.75pt;height:18.25pt" o:ole="">
            <v:imagedata r:id="rId13" o:title=""/>
          </v:shape>
          <o:OLEObject Type="Embed" ProgID="Equation.DSMT4" ShapeID="_x0000_i1029" DrawAspect="Content" ObjectID="_1492587096" r:id="rId14"/>
        </w:object>
      </w:r>
      <w:r w:rsidR="000C2E7E">
        <w:rPr>
          <w:rFonts w:ascii="Arial" w:hAnsi="Arial" w:cs="Arial"/>
          <w:color w:val="9BBB59" w:themeColor="accent3"/>
          <w:sz w:val="24"/>
          <w:szCs w:val="24"/>
        </w:rPr>
        <w:t xml:space="preserve">m, </w:t>
      </w:r>
      <w:proofErr w:type="spellStart"/>
      <w:r w:rsidR="000C2E7E">
        <w:rPr>
          <w:rFonts w:ascii="Arial" w:hAnsi="Arial" w:cs="Arial"/>
          <w:color w:val="9BBB59" w:themeColor="accent3"/>
          <w:sz w:val="24"/>
          <w:szCs w:val="24"/>
        </w:rPr>
        <w:t>v</w:t>
      </w:r>
      <w:r w:rsidR="000C2E7E">
        <w:rPr>
          <w:rFonts w:ascii="Arial" w:hAnsi="Arial" w:cs="Arial"/>
          <w:color w:val="9BBB59" w:themeColor="accent3"/>
          <w:sz w:val="24"/>
          <w:szCs w:val="24"/>
          <w:vertAlign w:val="subscript"/>
        </w:rPr>
        <w:t>a</w:t>
      </w:r>
      <w:proofErr w:type="spellEnd"/>
      <w:r w:rsidR="000C2E7E">
        <w:rPr>
          <w:rFonts w:ascii="Arial" w:hAnsi="Arial" w:cs="Arial"/>
          <w:color w:val="9BBB59" w:themeColor="accent3"/>
          <w:sz w:val="24"/>
          <w:szCs w:val="24"/>
        </w:rPr>
        <w:t xml:space="preserve"> = ?, o = ?</w:t>
      </w:r>
    </w:p>
    <w:p w:rsidR="000C2E7E" w:rsidRPr="00B47EE8" w:rsidRDefault="000C2E7E" w:rsidP="000C2E7E">
      <w:pPr>
        <w:pStyle w:val="Odstavekseznama"/>
        <w:ind w:left="1080"/>
        <w:rPr>
          <w:rFonts w:ascii="Arial" w:hAnsi="Arial" w:cs="Arial"/>
          <w:color w:val="8064A2" w:themeColor="accent4"/>
          <w:sz w:val="24"/>
          <w:szCs w:val="24"/>
        </w:rPr>
      </w:pPr>
    </w:p>
    <w:p w:rsidR="00A348F7" w:rsidRPr="00B47EE8" w:rsidRDefault="007D1520" w:rsidP="000F742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8064A2" w:themeColor="accent4"/>
          <w:sz w:val="24"/>
          <w:szCs w:val="24"/>
        </w:rPr>
      </w:pPr>
      <w:r w:rsidRPr="00B47EE8">
        <w:rPr>
          <w:rFonts w:ascii="Arial" w:hAnsi="Arial" w:cs="Arial"/>
          <w:color w:val="8064A2" w:themeColor="accent4"/>
          <w:sz w:val="24"/>
          <w:szCs w:val="24"/>
        </w:rPr>
        <w:t xml:space="preserve"> Izračunaj neznane količine romba.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385"/>
        <w:gridCol w:w="1376"/>
        <w:gridCol w:w="1397"/>
        <w:gridCol w:w="1400"/>
        <w:gridCol w:w="1407"/>
        <w:gridCol w:w="1377"/>
      </w:tblGrid>
      <w:tr w:rsidR="00B47EE8" w:rsidRPr="00B47EE8" w:rsidTr="007D1520"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a</w:t>
            </w:r>
          </w:p>
        </w:tc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e</w:t>
            </w:r>
          </w:p>
        </w:tc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f</w:t>
            </w:r>
          </w:p>
        </w:tc>
        <w:tc>
          <w:tcPr>
            <w:tcW w:w="1536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p</w:t>
            </w:r>
          </w:p>
        </w:tc>
        <w:tc>
          <w:tcPr>
            <w:tcW w:w="1536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o</w:t>
            </w:r>
          </w:p>
        </w:tc>
      </w:tr>
      <w:tr w:rsidR="00B47EE8" w:rsidRPr="00B47EE8" w:rsidTr="007D1520"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5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24</w:t>
            </w:r>
          </w:p>
        </w:tc>
        <w:tc>
          <w:tcPr>
            <w:tcW w:w="1535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20</w:t>
            </w:r>
          </w:p>
        </w:tc>
        <w:tc>
          <w:tcPr>
            <w:tcW w:w="1536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6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</w:tr>
      <w:tr w:rsidR="00B47EE8" w:rsidRPr="00B47EE8" w:rsidTr="007D1520">
        <w:tc>
          <w:tcPr>
            <w:tcW w:w="1535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5,4</w:t>
            </w:r>
          </w:p>
        </w:tc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5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12</w:t>
            </w:r>
          </w:p>
        </w:tc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6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32,4</w:t>
            </w:r>
          </w:p>
        </w:tc>
        <w:tc>
          <w:tcPr>
            <w:tcW w:w="1536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</w:tr>
      <w:tr w:rsidR="00B47EE8" w:rsidRPr="00B47EE8" w:rsidTr="007D1520"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5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175</w:t>
            </w:r>
          </w:p>
        </w:tc>
        <w:tc>
          <w:tcPr>
            <w:tcW w:w="1536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70</w:t>
            </w:r>
          </w:p>
        </w:tc>
      </w:tr>
      <w:tr w:rsidR="00B47EE8" w:rsidRPr="00B47EE8" w:rsidTr="007D1520"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5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5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position w:val="-12"/>
                <w:sz w:val="24"/>
                <w:szCs w:val="24"/>
              </w:rPr>
              <w:object w:dxaOrig="400" w:dyaOrig="360">
                <v:shape id="_x0000_i1030" type="#_x0000_t75" style="width:20.3pt;height:18.25pt" o:ole="">
                  <v:imagedata r:id="rId15" o:title=""/>
                </v:shape>
                <o:OLEObject Type="Embed" ProgID="Equation.DSMT4" ShapeID="_x0000_i1030" DrawAspect="Content" ObjectID="_1492587097" r:id="rId16"/>
              </w:object>
            </w:r>
          </w:p>
        </w:tc>
        <w:tc>
          <w:tcPr>
            <w:tcW w:w="1535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position w:val="-12"/>
                <w:sz w:val="24"/>
                <w:szCs w:val="24"/>
              </w:rPr>
              <w:object w:dxaOrig="420" w:dyaOrig="360">
                <v:shape id="_x0000_i1031" type="#_x0000_t75" style="width:21.3pt;height:18.25pt" o:ole="">
                  <v:imagedata r:id="rId17" o:title=""/>
                </v:shape>
                <o:OLEObject Type="Embed" ProgID="Equation.DSMT4" ShapeID="_x0000_i1031" DrawAspect="Content" ObjectID="_1492587098" r:id="rId18"/>
              </w:object>
            </w:r>
          </w:p>
        </w:tc>
        <w:tc>
          <w:tcPr>
            <w:tcW w:w="1536" w:type="dxa"/>
          </w:tcPr>
          <w:p w:rsidR="007D1520" w:rsidRPr="00B47EE8" w:rsidRDefault="007D1520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</w:p>
        </w:tc>
        <w:tc>
          <w:tcPr>
            <w:tcW w:w="1536" w:type="dxa"/>
          </w:tcPr>
          <w:p w:rsidR="007D1520" w:rsidRPr="00B47EE8" w:rsidRDefault="00DD7C72" w:rsidP="007D1520">
            <w:pPr>
              <w:pStyle w:val="Odstavekseznama"/>
              <w:ind w:left="0"/>
              <w:jc w:val="center"/>
              <w:rPr>
                <w:rFonts w:ascii="Arial" w:hAnsi="Arial" w:cs="Arial"/>
                <w:color w:val="8064A2" w:themeColor="accent4"/>
                <w:sz w:val="24"/>
                <w:szCs w:val="24"/>
              </w:rPr>
            </w:pPr>
            <w:r w:rsidRPr="00B47EE8">
              <w:rPr>
                <w:rFonts w:ascii="Arial" w:hAnsi="Arial" w:cs="Arial"/>
                <w:color w:val="8064A2" w:themeColor="accent4"/>
                <w:sz w:val="24"/>
                <w:szCs w:val="24"/>
              </w:rPr>
              <w:t>28</w:t>
            </w:r>
          </w:p>
        </w:tc>
      </w:tr>
    </w:tbl>
    <w:p w:rsidR="007D1520" w:rsidRPr="00B47EE8" w:rsidRDefault="007D1520" w:rsidP="007D1520">
      <w:pPr>
        <w:pStyle w:val="Odstavekseznama"/>
        <w:jc w:val="center"/>
        <w:rPr>
          <w:rFonts w:ascii="Arial" w:hAnsi="Arial" w:cs="Arial"/>
          <w:color w:val="8064A2" w:themeColor="accent4"/>
          <w:sz w:val="24"/>
          <w:szCs w:val="24"/>
        </w:rPr>
      </w:pPr>
    </w:p>
    <w:p w:rsidR="00774720" w:rsidRPr="00B47EE8" w:rsidRDefault="00D11EFD" w:rsidP="00D11EFD">
      <w:pPr>
        <w:pStyle w:val="Odstavekseznama"/>
        <w:numPr>
          <w:ilvl w:val="0"/>
          <w:numId w:val="1"/>
        </w:numPr>
        <w:rPr>
          <w:rFonts w:ascii="Arial" w:hAnsi="Arial" w:cs="Arial"/>
          <w:color w:val="8064A2" w:themeColor="accent4"/>
          <w:sz w:val="24"/>
          <w:szCs w:val="24"/>
        </w:rPr>
      </w:pPr>
      <w:r w:rsidRPr="00B47EE8">
        <w:rPr>
          <w:rFonts w:ascii="Arial" w:hAnsi="Arial" w:cs="Arial"/>
          <w:color w:val="8064A2" w:themeColor="accent4"/>
          <w:sz w:val="24"/>
          <w:szCs w:val="24"/>
        </w:rPr>
        <w:t>Romb in kvadrat imata enako dolgi stranici a = 27 cm. Višina romba je 18 cm. Kateri lik ima večjo ploščino in za koliko?</w:t>
      </w:r>
    </w:p>
    <w:p w:rsidR="0051580C" w:rsidRPr="00B47EE8" w:rsidRDefault="0051580C" w:rsidP="0051580C">
      <w:pPr>
        <w:pStyle w:val="Odstavekseznama"/>
        <w:rPr>
          <w:rFonts w:ascii="Arial" w:hAnsi="Arial" w:cs="Arial"/>
          <w:color w:val="8064A2" w:themeColor="accent4"/>
          <w:sz w:val="24"/>
          <w:szCs w:val="24"/>
        </w:rPr>
      </w:pPr>
    </w:p>
    <w:p w:rsidR="008E6A42" w:rsidRDefault="0051580C" w:rsidP="008E6A42">
      <w:pPr>
        <w:pStyle w:val="Odstavekseznama"/>
        <w:numPr>
          <w:ilvl w:val="0"/>
          <w:numId w:val="1"/>
        </w:numPr>
        <w:rPr>
          <w:rFonts w:ascii="Arial" w:hAnsi="Arial" w:cs="Arial"/>
          <w:color w:val="8064A2" w:themeColor="accent4"/>
          <w:sz w:val="24"/>
          <w:szCs w:val="24"/>
        </w:rPr>
      </w:pPr>
      <w:r w:rsidRPr="00B47EE8">
        <w:rPr>
          <w:rFonts w:ascii="Arial" w:hAnsi="Arial" w:cs="Arial"/>
          <w:color w:val="8064A2" w:themeColor="accent4"/>
          <w:sz w:val="24"/>
          <w:szCs w:val="24"/>
        </w:rPr>
        <w:t>Diagonali romba merita 16 dm in 12 dm. Koliko meri ploščina romba? Kolikšna je njegova stranica, če sta obe vzporedni stranici med seboj oddaljeni 9,6 dm?</w:t>
      </w:r>
    </w:p>
    <w:p w:rsidR="002B455C" w:rsidRPr="002B455C" w:rsidRDefault="002B455C" w:rsidP="002B455C">
      <w:pPr>
        <w:pStyle w:val="Odstavekseznama"/>
        <w:rPr>
          <w:rFonts w:ascii="Arial" w:hAnsi="Arial" w:cs="Arial"/>
          <w:color w:val="8064A2" w:themeColor="accent4"/>
          <w:sz w:val="24"/>
          <w:szCs w:val="24"/>
        </w:rPr>
      </w:pPr>
    </w:p>
    <w:p w:rsidR="002B455C" w:rsidRDefault="002B455C" w:rsidP="002B455C">
      <w:pPr>
        <w:pStyle w:val="Odstavekseznama"/>
        <w:rPr>
          <w:rFonts w:ascii="Arial" w:hAnsi="Arial" w:cs="Arial"/>
          <w:color w:val="8064A2" w:themeColor="accent4"/>
          <w:sz w:val="24"/>
          <w:szCs w:val="24"/>
        </w:rPr>
      </w:pPr>
    </w:p>
    <w:p w:rsidR="00774720" w:rsidRDefault="00B47EE8" w:rsidP="00B47EE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F79646" w:themeColor="accent6"/>
          <w:sz w:val="24"/>
          <w:szCs w:val="24"/>
        </w:rPr>
      </w:pPr>
      <w:r>
        <w:rPr>
          <w:rFonts w:ascii="Arial" w:hAnsi="Arial" w:cs="Arial"/>
          <w:color w:val="F79646" w:themeColor="accent6"/>
          <w:sz w:val="24"/>
          <w:szCs w:val="24"/>
        </w:rPr>
        <w:t xml:space="preserve">Izračunaj manjkajoče podatke za </w:t>
      </w:r>
      <w:proofErr w:type="spellStart"/>
      <w:r>
        <w:rPr>
          <w:rFonts w:ascii="Arial" w:hAnsi="Arial" w:cs="Arial"/>
          <w:color w:val="F79646" w:themeColor="accent6"/>
          <w:sz w:val="24"/>
          <w:szCs w:val="24"/>
        </w:rPr>
        <w:t>delt</w:t>
      </w:r>
      <w:r w:rsidR="00561FBB">
        <w:rPr>
          <w:rFonts w:ascii="Arial" w:hAnsi="Arial" w:cs="Arial"/>
          <w:color w:val="F79646" w:themeColor="accent6"/>
          <w:sz w:val="24"/>
          <w:szCs w:val="24"/>
        </w:rPr>
        <w:t>o</w:t>
      </w:r>
      <w:r>
        <w:rPr>
          <w:rFonts w:ascii="Arial" w:hAnsi="Arial" w:cs="Arial"/>
          <w:color w:val="F79646" w:themeColor="accent6"/>
          <w:sz w:val="24"/>
          <w:szCs w:val="24"/>
        </w:rPr>
        <w:t>id</w:t>
      </w:r>
      <w:proofErr w:type="spellEnd"/>
      <w:r>
        <w:rPr>
          <w:rFonts w:ascii="Arial" w:hAnsi="Arial" w:cs="Arial"/>
          <w:color w:val="F79646" w:themeColor="accent6"/>
          <w:sz w:val="24"/>
          <w:szCs w:val="24"/>
        </w:rPr>
        <w:t>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64"/>
        <w:gridCol w:w="2779"/>
        <w:gridCol w:w="2799"/>
      </w:tblGrid>
      <w:tr w:rsidR="009A02E2" w:rsidTr="009A02E2">
        <w:tc>
          <w:tcPr>
            <w:tcW w:w="3070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e</w:t>
            </w:r>
          </w:p>
        </w:tc>
        <w:tc>
          <w:tcPr>
            <w:tcW w:w="3071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f</w:t>
            </w:r>
          </w:p>
        </w:tc>
        <w:tc>
          <w:tcPr>
            <w:tcW w:w="3071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p</w:t>
            </w:r>
          </w:p>
        </w:tc>
      </w:tr>
      <w:tr w:rsidR="009A02E2" w:rsidTr="009A02E2">
        <w:tc>
          <w:tcPr>
            <w:tcW w:w="3070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11 cm</w:t>
            </w:r>
          </w:p>
        </w:tc>
        <w:tc>
          <w:tcPr>
            <w:tcW w:w="3071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</w:p>
        </w:tc>
        <w:tc>
          <w:tcPr>
            <w:tcW w:w="3071" w:type="dxa"/>
          </w:tcPr>
          <w:p w:rsidR="009A02E2" w:rsidRP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88 cm</w:t>
            </w:r>
            <w:r>
              <w:rPr>
                <w:rFonts w:ascii="Arial" w:hAnsi="Arial" w:cs="Arial"/>
                <w:color w:val="F79646" w:themeColor="accent6"/>
                <w:sz w:val="24"/>
                <w:szCs w:val="24"/>
                <w:vertAlign w:val="superscript"/>
              </w:rPr>
              <w:t>2</w:t>
            </w:r>
          </w:p>
        </w:tc>
      </w:tr>
      <w:tr w:rsidR="009A02E2" w:rsidTr="009A02E2">
        <w:tc>
          <w:tcPr>
            <w:tcW w:w="3070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</w:p>
        </w:tc>
        <w:tc>
          <w:tcPr>
            <w:tcW w:w="3071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9,5 cm</w:t>
            </w:r>
          </w:p>
        </w:tc>
        <w:tc>
          <w:tcPr>
            <w:tcW w:w="3071" w:type="dxa"/>
          </w:tcPr>
          <w:p w:rsidR="009A02E2" w:rsidRP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76 cm</w:t>
            </w:r>
            <w:r>
              <w:rPr>
                <w:rFonts w:ascii="Arial" w:hAnsi="Arial" w:cs="Arial"/>
                <w:color w:val="F79646" w:themeColor="accent6"/>
                <w:sz w:val="24"/>
                <w:szCs w:val="24"/>
                <w:vertAlign w:val="superscript"/>
              </w:rPr>
              <w:t>2</w:t>
            </w:r>
          </w:p>
        </w:tc>
      </w:tr>
      <w:tr w:rsidR="009A02E2" w:rsidTr="009A02E2">
        <w:tc>
          <w:tcPr>
            <w:tcW w:w="3070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  <w:r w:rsidRPr="009A02E2">
              <w:rPr>
                <w:rFonts w:ascii="Arial" w:hAnsi="Arial" w:cs="Arial"/>
                <w:color w:val="F79646" w:themeColor="accent6"/>
                <w:position w:val="-12"/>
                <w:sz w:val="24"/>
                <w:szCs w:val="24"/>
              </w:rPr>
              <w:object w:dxaOrig="320" w:dyaOrig="360">
                <v:shape id="_x0000_i1032" type="#_x0000_t75" style="width:15.7pt;height:18.25pt" o:ole="">
                  <v:imagedata r:id="rId19" o:title=""/>
                </v:shape>
                <o:OLEObject Type="Embed" ProgID="Equation.DSMT4" ShapeID="_x0000_i1032" DrawAspect="Content" ObjectID="_1492587099" r:id="rId20"/>
              </w:object>
            </w: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 xml:space="preserve"> cm</w:t>
            </w:r>
          </w:p>
        </w:tc>
        <w:tc>
          <w:tcPr>
            <w:tcW w:w="3071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</w:p>
        </w:tc>
        <w:tc>
          <w:tcPr>
            <w:tcW w:w="3071" w:type="dxa"/>
          </w:tcPr>
          <w:p w:rsidR="009A02E2" w:rsidRP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26 cm</w:t>
            </w:r>
          </w:p>
        </w:tc>
      </w:tr>
      <w:tr w:rsidR="009A02E2" w:rsidTr="009A02E2">
        <w:tc>
          <w:tcPr>
            <w:tcW w:w="3070" w:type="dxa"/>
          </w:tcPr>
          <w:p w:rsidR="009A02E2" w:rsidRDefault="009A02E2" w:rsidP="009A02E2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</w:p>
        </w:tc>
        <w:tc>
          <w:tcPr>
            <w:tcW w:w="3071" w:type="dxa"/>
          </w:tcPr>
          <w:p w:rsidR="009A02E2" w:rsidRDefault="00561FBB" w:rsidP="00561FBB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3</w:t>
            </w:r>
            <w:r w:rsidR="008E6A42" w:rsidRPr="008E6A42">
              <w:rPr>
                <w:rFonts w:ascii="Arial" w:hAnsi="Arial" w:cs="Arial"/>
                <w:color w:val="F79646" w:themeColor="accent6"/>
                <w:position w:val="-12"/>
                <w:sz w:val="24"/>
                <w:szCs w:val="24"/>
              </w:rPr>
              <w:object w:dxaOrig="440" w:dyaOrig="360">
                <v:shape id="_x0000_i1033" type="#_x0000_t75" style="width:21.8pt;height:18.25pt" o:ole="">
                  <v:imagedata r:id="rId21" o:title=""/>
                </v:shape>
                <o:OLEObject Type="Embed" ProgID="Equation.DSMT4" ShapeID="_x0000_i1033" DrawAspect="Content" ObjectID="_1492587100" r:id="rId22"/>
              </w:object>
            </w:r>
            <w:r w:rsidR="008E6A42">
              <w:rPr>
                <w:rFonts w:ascii="Arial" w:hAnsi="Arial" w:cs="Arial"/>
                <w:color w:val="F79646" w:themeColor="accent6"/>
                <w:sz w:val="24"/>
                <w:szCs w:val="24"/>
              </w:rPr>
              <w:t xml:space="preserve"> m</w:t>
            </w:r>
          </w:p>
        </w:tc>
        <w:tc>
          <w:tcPr>
            <w:tcW w:w="3071" w:type="dxa"/>
          </w:tcPr>
          <w:p w:rsidR="009A02E2" w:rsidRPr="008E6A42" w:rsidRDefault="008E6A42" w:rsidP="00561FBB">
            <w:pPr>
              <w:pStyle w:val="Odstavekseznama"/>
              <w:ind w:left="0"/>
              <w:jc w:val="center"/>
              <w:rPr>
                <w:rFonts w:ascii="Arial" w:hAnsi="Arial" w:cs="Arial"/>
                <w:color w:val="F79646" w:themeColor="accent6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color w:val="F79646" w:themeColor="accent6"/>
                <w:sz w:val="24"/>
                <w:szCs w:val="24"/>
              </w:rPr>
              <w:t>9</w:t>
            </w:r>
            <w:r w:rsidR="00561FBB">
              <w:rPr>
                <w:rFonts w:ascii="Arial" w:hAnsi="Arial" w:cs="Arial"/>
                <w:color w:val="F79646" w:themeColor="accent6"/>
                <w:sz w:val="24"/>
                <w:szCs w:val="24"/>
              </w:rPr>
              <w:t>,425 ha</w:t>
            </w:r>
          </w:p>
        </w:tc>
      </w:tr>
    </w:tbl>
    <w:p w:rsidR="00B47EE8" w:rsidRDefault="00B47EE8" w:rsidP="00B47EE8">
      <w:pPr>
        <w:pStyle w:val="Odstavekseznama"/>
        <w:jc w:val="both"/>
        <w:rPr>
          <w:rFonts w:ascii="Arial" w:hAnsi="Arial" w:cs="Arial"/>
          <w:color w:val="F79646" w:themeColor="accent6"/>
          <w:sz w:val="24"/>
          <w:szCs w:val="24"/>
        </w:rPr>
      </w:pPr>
    </w:p>
    <w:p w:rsidR="008E6A42" w:rsidRDefault="00411835" w:rsidP="0041183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F79646" w:themeColor="accent6"/>
          <w:sz w:val="24"/>
          <w:szCs w:val="24"/>
        </w:rPr>
      </w:pPr>
      <w:r>
        <w:rPr>
          <w:rFonts w:ascii="Arial" w:hAnsi="Arial" w:cs="Arial"/>
          <w:color w:val="F79646" w:themeColor="accent6"/>
          <w:sz w:val="24"/>
          <w:szCs w:val="24"/>
        </w:rPr>
        <w:t xml:space="preserve">Izračunaj obseg in ploščino </w:t>
      </w:r>
      <w:proofErr w:type="spellStart"/>
      <w:r>
        <w:rPr>
          <w:rFonts w:ascii="Arial" w:hAnsi="Arial" w:cs="Arial"/>
          <w:color w:val="F79646" w:themeColor="accent6"/>
          <w:sz w:val="24"/>
          <w:szCs w:val="24"/>
        </w:rPr>
        <w:t>deltioda</w:t>
      </w:r>
      <w:proofErr w:type="spellEnd"/>
      <w:r>
        <w:rPr>
          <w:rFonts w:ascii="Arial" w:hAnsi="Arial" w:cs="Arial"/>
          <w:color w:val="F79646" w:themeColor="accent6"/>
          <w:sz w:val="24"/>
          <w:szCs w:val="24"/>
        </w:rPr>
        <w:t>, če stranici merita 30 mm in 45 mm, diagonali pa 6,5 cm in 4 cm.</w:t>
      </w:r>
    </w:p>
    <w:p w:rsidR="00B76046" w:rsidRDefault="00B76046" w:rsidP="00B76046">
      <w:pPr>
        <w:pStyle w:val="Odstavekseznama"/>
        <w:jc w:val="both"/>
        <w:rPr>
          <w:rFonts w:ascii="Arial" w:hAnsi="Arial" w:cs="Arial"/>
          <w:color w:val="F79646" w:themeColor="accent6"/>
          <w:sz w:val="24"/>
          <w:szCs w:val="24"/>
        </w:rPr>
      </w:pPr>
    </w:p>
    <w:p w:rsidR="00B76046" w:rsidRDefault="00B76046" w:rsidP="0041183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F79646" w:themeColor="accent6"/>
          <w:sz w:val="24"/>
          <w:szCs w:val="24"/>
        </w:rPr>
      </w:pPr>
      <w:r>
        <w:rPr>
          <w:rFonts w:ascii="Arial" w:hAnsi="Arial" w:cs="Arial"/>
          <w:color w:val="F79646" w:themeColor="accent6"/>
          <w:sz w:val="24"/>
          <w:szCs w:val="24"/>
        </w:rPr>
        <w:t>Sara si je na majico narisala lik, ki ima obliko zmaja. Stranice lika so bile dolge 1,4 dm in 2,2 dm. Nato ga je obšila z zlatim trakom. Koliko m traku je morala kupiti?</w:t>
      </w:r>
    </w:p>
    <w:p w:rsidR="002B455C" w:rsidRPr="002B455C" w:rsidRDefault="002B455C" w:rsidP="002B455C">
      <w:pPr>
        <w:pStyle w:val="Odstavekseznama"/>
        <w:rPr>
          <w:rFonts w:ascii="Arial" w:hAnsi="Arial" w:cs="Arial"/>
          <w:color w:val="F79646" w:themeColor="accent6"/>
          <w:sz w:val="24"/>
          <w:szCs w:val="24"/>
        </w:rPr>
      </w:pPr>
    </w:p>
    <w:p w:rsidR="002B455C" w:rsidRDefault="002B455C" w:rsidP="002B455C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</w:p>
    <w:p w:rsidR="000D2605" w:rsidRDefault="000D2605" w:rsidP="002B455C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</w:p>
    <w:p w:rsidR="000D2605" w:rsidRDefault="000D2605" w:rsidP="002B455C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</w:p>
    <w:p w:rsidR="000D2605" w:rsidRDefault="000D2605" w:rsidP="002B455C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</w:p>
    <w:p w:rsidR="000D2605" w:rsidRPr="00896855" w:rsidRDefault="000D2605" w:rsidP="002B455C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</w:p>
    <w:p w:rsidR="00B76046" w:rsidRDefault="002B455C" w:rsidP="0041183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896855">
        <w:rPr>
          <w:rFonts w:ascii="Arial" w:hAnsi="Arial" w:cs="Arial"/>
          <w:color w:val="FF0000"/>
          <w:sz w:val="24"/>
          <w:szCs w:val="24"/>
        </w:rPr>
        <w:lastRenderedPageBreak/>
        <w:t>Koliko dm</w:t>
      </w:r>
      <w:r w:rsidRPr="00896855">
        <w:rPr>
          <w:rFonts w:ascii="Arial" w:hAnsi="Arial" w:cs="Arial"/>
          <w:color w:val="FF0000"/>
          <w:sz w:val="24"/>
          <w:szCs w:val="24"/>
          <w:vertAlign w:val="superscript"/>
        </w:rPr>
        <w:t>2</w:t>
      </w:r>
      <w:r w:rsidRPr="00896855">
        <w:rPr>
          <w:rFonts w:ascii="Arial" w:hAnsi="Arial" w:cs="Arial"/>
          <w:color w:val="FF0000"/>
          <w:sz w:val="24"/>
          <w:szCs w:val="24"/>
        </w:rPr>
        <w:t xml:space="preserve"> meri ploščina trapeza s srednjico dolgo 8 cm in viši</w:t>
      </w:r>
      <w:r w:rsidR="000D2605">
        <w:rPr>
          <w:rFonts w:ascii="Arial" w:hAnsi="Arial" w:cs="Arial"/>
          <w:color w:val="FF0000"/>
          <w:sz w:val="24"/>
          <w:szCs w:val="24"/>
        </w:rPr>
        <w:t>n</w:t>
      </w:r>
      <w:r w:rsidRPr="00896855">
        <w:rPr>
          <w:rFonts w:ascii="Arial" w:hAnsi="Arial" w:cs="Arial"/>
          <w:color w:val="FF0000"/>
          <w:sz w:val="24"/>
          <w:szCs w:val="24"/>
        </w:rPr>
        <w:t>o 5 cm?</w:t>
      </w:r>
    </w:p>
    <w:p w:rsidR="00896855" w:rsidRPr="00896855" w:rsidRDefault="00896855" w:rsidP="00896855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</w:p>
    <w:p w:rsidR="000D2605" w:rsidRDefault="00896855" w:rsidP="008968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896855">
        <w:rPr>
          <w:rFonts w:ascii="Arial" w:hAnsi="Arial" w:cs="Arial"/>
          <w:color w:val="FF0000"/>
          <w:sz w:val="24"/>
          <w:szCs w:val="24"/>
        </w:rPr>
        <w:t>Koliko m</w:t>
      </w:r>
      <w:r w:rsidRPr="00896855">
        <w:rPr>
          <w:rFonts w:ascii="Arial" w:hAnsi="Arial" w:cs="Arial"/>
          <w:color w:val="FF0000"/>
          <w:sz w:val="24"/>
          <w:szCs w:val="24"/>
          <w:vertAlign w:val="superscript"/>
        </w:rPr>
        <w:t>2</w:t>
      </w:r>
      <w:r w:rsidRPr="00896855">
        <w:rPr>
          <w:rFonts w:ascii="Arial" w:hAnsi="Arial" w:cs="Arial"/>
          <w:color w:val="FF0000"/>
          <w:sz w:val="24"/>
          <w:szCs w:val="24"/>
        </w:rPr>
        <w:t xml:space="preserve"> meri ploščina trapeza, če meri osnovnica a = 17 m, osnovnica </w:t>
      </w:r>
    </w:p>
    <w:p w:rsidR="002B455C" w:rsidRDefault="00896855" w:rsidP="000D2605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  <w:r w:rsidRPr="00896855">
        <w:rPr>
          <w:rFonts w:ascii="Arial" w:hAnsi="Arial" w:cs="Arial"/>
          <w:color w:val="FF0000"/>
          <w:sz w:val="24"/>
          <w:szCs w:val="24"/>
        </w:rPr>
        <w:t>c = 13 m, višina v = 18 m?</w:t>
      </w:r>
    </w:p>
    <w:p w:rsidR="000D2605" w:rsidRDefault="000D2605" w:rsidP="000D2605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</w:p>
    <w:p w:rsidR="000D2605" w:rsidRDefault="000D2605" w:rsidP="000D26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Presek skozi vodni kanal ima obliko enakokrakega trapeza. Izračunaj ploščino takega preseka, če osnovnica a meri 0,9 m, osnovnica </w:t>
      </w:r>
      <w:r w:rsidR="003407BE">
        <w:rPr>
          <w:rFonts w:ascii="Arial" w:hAnsi="Arial" w:cs="Arial"/>
          <w:color w:val="FF0000"/>
          <w:sz w:val="24"/>
          <w:szCs w:val="24"/>
        </w:rPr>
        <w:t>c = 4,2 m, višina trapeza meri 1,7 m.</w:t>
      </w:r>
    </w:p>
    <w:p w:rsidR="00CF6D50" w:rsidRDefault="00CF6D50" w:rsidP="00CF6D50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</w:p>
    <w:p w:rsidR="003407BE" w:rsidRPr="002E6C15" w:rsidRDefault="003407BE" w:rsidP="002E6C1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Osnovnici enakokrakega trapeza sta oddaljeni 4,2 cm in merita 8,5 cm ter </w:t>
      </w:r>
      <w:r w:rsidR="002E6C15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2E6C15">
        <w:rPr>
          <w:rFonts w:ascii="Arial" w:hAnsi="Arial" w:cs="Arial"/>
          <w:color w:val="FF0000"/>
          <w:sz w:val="24"/>
          <w:szCs w:val="24"/>
        </w:rPr>
        <w:t>6,2 cm. Kraka sta dolga</w:t>
      </w:r>
      <w:r w:rsidR="00CF6D50" w:rsidRPr="002E6C15">
        <w:rPr>
          <w:rFonts w:ascii="Arial" w:hAnsi="Arial" w:cs="Arial"/>
          <w:color w:val="FF0000"/>
          <w:sz w:val="24"/>
          <w:szCs w:val="24"/>
        </w:rPr>
        <w:t xml:space="preserve"> 4,5 cm. Kolikšen je obseg trapeza in kolikšna je ploščina?</w:t>
      </w:r>
    </w:p>
    <w:p w:rsidR="00CF6D50" w:rsidRPr="00CF6D50" w:rsidRDefault="00CF6D50" w:rsidP="00CF6D50">
      <w:pPr>
        <w:pStyle w:val="Odstavekseznama"/>
        <w:rPr>
          <w:rFonts w:ascii="Arial" w:hAnsi="Arial" w:cs="Arial"/>
          <w:color w:val="FF0000"/>
          <w:sz w:val="24"/>
          <w:szCs w:val="24"/>
        </w:rPr>
      </w:pPr>
    </w:p>
    <w:p w:rsidR="00CF6D50" w:rsidRDefault="00CF6D50" w:rsidP="000D26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Izračunaj neznane količine v trapezu.</w:t>
      </w:r>
    </w:p>
    <w:p w:rsidR="00CF6D50" w:rsidRDefault="00DF7B0F" w:rsidP="00DF7B0F">
      <w:pPr>
        <w:pStyle w:val="Odstavekseznama"/>
        <w:numPr>
          <w:ilvl w:val="0"/>
          <w:numId w:val="8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 = 533 m</w:t>
      </w:r>
      <w:r>
        <w:rPr>
          <w:rFonts w:ascii="Arial" w:hAnsi="Arial" w:cs="Arial"/>
          <w:color w:val="FF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FF0000"/>
          <w:sz w:val="24"/>
          <w:szCs w:val="24"/>
        </w:rPr>
        <w:t>, s = 32,5 m, v = ?</w:t>
      </w:r>
    </w:p>
    <w:p w:rsidR="00DF7B0F" w:rsidRPr="00CF6D50" w:rsidRDefault="00DF7B0F" w:rsidP="00DF7B0F">
      <w:pPr>
        <w:pStyle w:val="Odstavekseznama"/>
        <w:numPr>
          <w:ilvl w:val="0"/>
          <w:numId w:val="8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 = 52,5 m</w:t>
      </w:r>
      <w:r>
        <w:rPr>
          <w:rFonts w:ascii="Arial" w:hAnsi="Arial" w:cs="Arial"/>
          <w:color w:val="FF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FF0000"/>
          <w:sz w:val="24"/>
          <w:szCs w:val="24"/>
        </w:rPr>
        <w:t>, v = 3,5 m, a = 18,5 m, c = ?</w:t>
      </w:r>
    </w:p>
    <w:p w:rsidR="00CF6D50" w:rsidRPr="00896855" w:rsidRDefault="00CF6D50" w:rsidP="00CF6D50">
      <w:pPr>
        <w:pStyle w:val="Odstavekseznama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CF6D50" w:rsidRPr="00896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21A"/>
    <w:multiLevelType w:val="hybridMultilevel"/>
    <w:tmpl w:val="F93406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8533A"/>
    <w:multiLevelType w:val="hybridMultilevel"/>
    <w:tmpl w:val="0A34D25E"/>
    <w:lvl w:ilvl="0" w:tplc="6A1AD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EE6D9A"/>
    <w:multiLevelType w:val="hybridMultilevel"/>
    <w:tmpl w:val="0C64A972"/>
    <w:lvl w:ilvl="0" w:tplc="7882A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86E69"/>
    <w:multiLevelType w:val="hybridMultilevel"/>
    <w:tmpl w:val="5ABE7CD4"/>
    <w:lvl w:ilvl="0" w:tplc="A5345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0F5241"/>
    <w:multiLevelType w:val="hybridMultilevel"/>
    <w:tmpl w:val="F7A6240E"/>
    <w:lvl w:ilvl="0" w:tplc="606C8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B00C7D"/>
    <w:multiLevelType w:val="hybridMultilevel"/>
    <w:tmpl w:val="002E1E16"/>
    <w:lvl w:ilvl="0" w:tplc="7B421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C97CE5"/>
    <w:multiLevelType w:val="hybridMultilevel"/>
    <w:tmpl w:val="CB1230AA"/>
    <w:lvl w:ilvl="0" w:tplc="68A27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668A4"/>
    <w:multiLevelType w:val="hybridMultilevel"/>
    <w:tmpl w:val="DB2840C2"/>
    <w:lvl w:ilvl="0" w:tplc="B96E3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6"/>
    <w:rsid w:val="000321D6"/>
    <w:rsid w:val="000C2E7E"/>
    <w:rsid w:val="000D2605"/>
    <w:rsid w:val="000F742C"/>
    <w:rsid w:val="002631D9"/>
    <w:rsid w:val="00272EA0"/>
    <w:rsid w:val="00282FCE"/>
    <w:rsid w:val="002B455C"/>
    <w:rsid w:val="002D3E19"/>
    <w:rsid w:val="002E6C15"/>
    <w:rsid w:val="003407BE"/>
    <w:rsid w:val="003F2A8F"/>
    <w:rsid w:val="00402627"/>
    <w:rsid w:val="00411835"/>
    <w:rsid w:val="004547CC"/>
    <w:rsid w:val="004A220B"/>
    <w:rsid w:val="0051580C"/>
    <w:rsid w:val="00561FBB"/>
    <w:rsid w:val="005818E6"/>
    <w:rsid w:val="005D06B1"/>
    <w:rsid w:val="005E0038"/>
    <w:rsid w:val="006D1B66"/>
    <w:rsid w:val="00761625"/>
    <w:rsid w:val="00774720"/>
    <w:rsid w:val="007D1520"/>
    <w:rsid w:val="00896855"/>
    <w:rsid w:val="008E6A42"/>
    <w:rsid w:val="00926C76"/>
    <w:rsid w:val="009636F3"/>
    <w:rsid w:val="009A02E2"/>
    <w:rsid w:val="00A348F7"/>
    <w:rsid w:val="00B15FE1"/>
    <w:rsid w:val="00B40B82"/>
    <w:rsid w:val="00B47EE8"/>
    <w:rsid w:val="00B7118D"/>
    <w:rsid w:val="00B76046"/>
    <w:rsid w:val="00C025E6"/>
    <w:rsid w:val="00C223D7"/>
    <w:rsid w:val="00C50F7A"/>
    <w:rsid w:val="00C7264B"/>
    <w:rsid w:val="00CF6D50"/>
    <w:rsid w:val="00D11EFD"/>
    <w:rsid w:val="00DD7C72"/>
    <w:rsid w:val="00DF7B0F"/>
    <w:rsid w:val="00E70FB3"/>
    <w:rsid w:val="00EF466E"/>
    <w:rsid w:val="00F01DE3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48726-9CD4-4C65-8C95-FB20BFA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47CC"/>
    <w:pPr>
      <w:ind w:left="720"/>
      <w:contextualSpacing/>
    </w:pPr>
  </w:style>
  <w:style w:type="table" w:styleId="Tabelamrea">
    <w:name w:val="Table Grid"/>
    <w:basedOn w:val="Navadnatabela"/>
    <w:uiPriority w:val="59"/>
    <w:rsid w:val="00C5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</dc:creator>
  <cp:lastModifiedBy>Mojca Kralj</cp:lastModifiedBy>
  <cp:revision>2</cp:revision>
  <dcterms:created xsi:type="dcterms:W3CDTF">2015-05-08T08:45:00Z</dcterms:created>
  <dcterms:modified xsi:type="dcterms:W3CDTF">2015-05-08T08:45:00Z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