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C1" w:rsidRPr="003A56F0" w:rsidRDefault="00D94BC1" w:rsidP="00D94BC1">
      <w:pPr>
        <w:spacing w:after="0"/>
        <w:jc w:val="center"/>
        <w:rPr>
          <w:rFonts w:ascii="Arial" w:hAnsi="Arial" w:cs="Arial"/>
          <w:sz w:val="36"/>
          <w:szCs w:val="36"/>
          <w:lang w:val="en-GB"/>
        </w:rPr>
      </w:pPr>
    </w:p>
    <w:p w:rsidR="00E01A2E" w:rsidRPr="003A56F0" w:rsidRDefault="0047217A" w:rsidP="008C0F5E">
      <w:pPr>
        <w:jc w:val="center"/>
        <w:rPr>
          <w:rFonts w:ascii="Arial" w:eastAsia="Times New Roman" w:hAnsi="Arial" w:cs="Arial"/>
          <w:b/>
          <w:sz w:val="36"/>
          <w:szCs w:val="36"/>
          <w:lang w:val="it-IT"/>
        </w:rPr>
      </w:pPr>
      <w:r w:rsidRPr="003A56F0">
        <w:rPr>
          <w:rFonts w:ascii="Arial" w:eastAsia="Times New Roman" w:hAnsi="Arial" w:cs="Arial"/>
          <w:b/>
          <w:sz w:val="36"/>
          <w:szCs w:val="36"/>
          <w:lang w:val="it-IT"/>
        </w:rPr>
        <w:t>ISTRUZIONI PER GENITORI/TUTORI</w:t>
      </w:r>
    </w:p>
    <w:p w:rsidR="00D014E0" w:rsidRPr="003A56F0" w:rsidRDefault="00D014E0" w:rsidP="008C0F5E">
      <w:pPr>
        <w:jc w:val="center"/>
        <w:rPr>
          <w:rFonts w:ascii="Arial" w:eastAsia="Times New Roman" w:hAnsi="Arial" w:cs="Arial"/>
          <w:b/>
          <w:sz w:val="36"/>
          <w:szCs w:val="36"/>
          <w:lang w:val="it-IT"/>
        </w:rPr>
      </w:pPr>
    </w:p>
    <w:p w:rsidR="00E01A2E" w:rsidRPr="003A56F0" w:rsidRDefault="00E01A2E" w:rsidP="00D94BC1">
      <w:pPr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 xml:space="preserve">Grazie </w:t>
      </w:r>
      <w:r w:rsidR="002D7B24" w:rsidRPr="003A56F0">
        <w:rPr>
          <w:rFonts w:ascii="Arial" w:hAnsi="Arial" w:cs="Arial"/>
          <w:sz w:val="28"/>
          <w:szCs w:val="28"/>
          <w:lang w:val="it-IT"/>
        </w:rPr>
        <w:t>per il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tempo</w:t>
      </w:r>
      <w:r w:rsidR="002D7B24" w:rsidRPr="003A56F0">
        <w:rPr>
          <w:rFonts w:ascii="Arial" w:hAnsi="Arial" w:cs="Arial"/>
          <w:sz w:val="28"/>
          <w:szCs w:val="28"/>
          <w:lang w:val="it-IT"/>
        </w:rPr>
        <w:t xml:space="preserve"> che dedica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</w:t>
      </w:r>
      <w:r w:rsidR="0047217A" w:rsidRPr="003A56F0">
        <w:rPr>
          <w:rFonts w:ascii="Arial" w:hAnsi="Arial" w:cs="Arial"/>
          <w:sz w:val="28"/>
          <w:szCs w:val="28"/>
          <w:lang w:val="it-IT"/>
        </w:rPr>
        <w:t>alla compilazione di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questo questionario. Dovrebbero essere </w:t>
      </w:r>
      <w:r w:rsidR="00D94BC1" w:rsidRPr="003A56F0">
        <w:rPr>
          <w:rFonts w:ascii="Arial" w:hAnsi="Arial" w:cs="Arial"/>
          <w:sz w:val="28"/>
          <w:szCs w:val="28"/>
          <w:lang w:val="it-IT"/>
        </w:rPr>
        <w:t>sufficienti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10-15 minuti. </w:t>
      </w:r>
      <w:proofErr w:type="gramStart"/>
      <w:r w:rsidR="006E69FB" w:rsidRPr="003A56F0">
        <w:rPr>
          <w:rFonts w:ascii="Arial" w:hAnsi="Arial" w:cs="Arial"/>
          <w:sz w:val="28"/>
          <w:szCs w:val="28"/>
          <w:lang w:val="it-IT"/>
        </w:rPr>
        <w:t>E’</w:t>
      </w:r>
      <w:proofErr w:type="gramEnd"/>
      <w:r w:rsidR="006E69FB" w:rsidRPr="003A56F0">
        <w:rPr>
          <w:rFonts w:ascii="Arial" w:hAnsi="Arial" w:cs="Arial"/>
          <w:sz w:val="28"/>
          <w:szCs w:val="28"/>
          <w:lang w:val="it-IT"/>
        </w:rPr>
        <w:t xml:space="preserve"> bene che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</w:t>
      </w:r>
      <w:r w:rsidR="006E69FB" w:rsidRPr="003A56F0">
        <w:rPr>
          <w:rFonts w:ascii="Arial" w:hAnsi="Arial" w:cs="Arial"/>
          <w:sz w:val="28"/>
          <w:szCs w:val="28"/>
          <w:lang w:val="it-IT"/>
        </w:rPr>
        <w:t>non pensi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</w:t>
      </w:r>
      <w:r w:rsidR="006E69FB" w:rsidRPr="003A56F0">
        <w:rPr>
          <w:rFonts w:ascii="Arial" w:hAnsi="Arial" w:cs="Arial"/>
          <w:sz w:val="28"/>
          <w:szCs w:val="28"/>
          <w:lang w:val="it-IT"/>
        </w:rPr>
        <w:t>troppo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alle </w:t>
      </w:r>
      <w:r w:rsidR="002D7B24" w:rsidRPr="003A56F0">
        <w:rPr>
          <w:rFonts w:ascii="Arial" w:hAnsi="Arial" w:cs="Arial"/>
          <w:sz w:val="28"/>
          <w:szCs w:val="28"/>
          <w:lang w:val="it-IT"/>
        </w:rPr>
        <w:t>s</w:t>
      </w:r>
      <w:r w:rsidRPr="003A56F0">
        <w:rPr>
          <w:rFonts w:ascii="Arial" w:hAnsi="Arial" w:cs="Arial"/>
          <w:sz w:val="28"/>
          <w:szCs w:val="28"/>
          <w:lang w:val="it-IT"/>
        </w:rPr>
        <w:t>ue risposte.</w:t>
      </w:r>
    </w:p>
    <w:p w:rsidR="00E01A2E" w:rsidRPr="003A56F0" w:rsidRDefault="002D7B24" w:rsidP="00D94BC1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Legga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attentamente </w:t>
      </w:r>
      <w:r w:rsidR="005A7936" w:rsidRPr="003A56F0">
        <w:rPr>
          <w:rFonts w:ascii="Arial" w:hAnsi="Arial" w:cs="Arial"/>
          <w:sz w:val="28"/>
          <w:szCs w:val="28"/>
          <w:lang w:val="it-IT"/>
        </w:rPr>
        <w:t>il questionario</w:t>
      </w:r>
      <w:r w:rsidR="006E1330" w:rsidRPr="003A56F0">
        <w:rPr>
          <w:rFonts w:ascii="Arial" w:hAnsi="Arial" w:cs="Arial"/>
          <w:sz w:val="28"/>
          <w:szCs w:val="28"/>
          <w:lang w:val="it-IT"/>
        </w:rPr>
        <w:t xml:space="preserve"> </w:t>
      </w:r>
      <w:r w:rsidR="00E01A2E" w:rsidRPr="003A56F0">
        <w:rPr>
          <w:rFonts w:ascii="Arial" w:hAnsi="Arial" w:cs="Arial"/>
          <w:sz w:val="28"/>
          <w:szCs w:val="28"/>
          <w:lang w:val="it-IT"/>
        </w:rPr>
        <w:t>e selezion</w:t>
      </w:r>
      <w:r w:rsidR="005A7936" w:rsidRPr="003A56F0">
        <w:rPr>
          <w:rFonts w:ascii="Arial" w:hAnsi="Arial" w:cs="Arial"/>
          <w:sz w:val="28"/>
          <w:szCs w:val="28"/>
          <w:lang w:val="it-IT"/>
        </w:rPr>
        <w:t>i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la risposta </w:t>
      </w:r>
      <w:r w:rsidR="006E1330" w:rsidRPr="003A56F0">
        <w:rPr>
          <w:rFonts w:ascii="Arial" w:hAnsi="Arial" w:cs="Arial"/>
          <w:sz w:val="28"/>
          <w:szCs w:val="28"/>
          <w:lang w:val="it-IT"/>
        </w:rPr>
        <w:t>che ritiene più adeguata, tra</w:t>
      </w:r>
      <w:r w:rsidR="00E01A2E" w:rsidRPr="003A56F0">
        <w:rPr>
          <w:rFonts w:ascii="Arial" w:hAnsi="Arial" w:cs="Arial"/>
          <w:sz w:val="28"/>
          <w:szCs w:val="28"/>
          <w:lang w:val="it-IT"/>
        </w:rPr>
        <w:t>:</w:t>
      </w:r>
    </w:p>
    <w:p w:rsidR="006E1330" w:rsidRPr="003A56F0" w:rsidRDefault="006E1330" w:rsidP="00D94BC1">
      <w:pPr>
        <w:spacing w:after="0" w:line="240" w:lineRule="auto"/>
        <w:rPr>
          <w:rFonts w:ascii="Arial" w:hAnsi="Arial" w:cs="Arial"/>
          <w:sz w:val="14"/>
          <w:szCs w:val="28"/>
          <w:lang w:val="it-IT"/>
        </w:rPr>
      </w:pPr>
    </w:p>
    <w:p w:rsidR="00E01A2E" w:rsidRPr="003A56F0" w:rsidRDefault="00E01A2E" w:rsidP="008C0F5E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•</w:t>
      </w:r>
      <w:r w:rsidRPr="003A56F0">
        <w:rPr>
          <w:rFonts w:ascii="Arial" w:hAnsi="Arial" w:cs="Arial"/>
          <w:sz w:val="28"/>
          <w:szCs w:val="28"/>
          <w:lang w:val="it-IT"/>
        </w:rPr>
        <w:tab/>
        <w:t>mai</w:t>
      </w:r>
    </w:p>
    <w:p w:rsidR="00E01A2E" w:rsidRPr="003A56F0" w:rsidRDefault="00E01A2E" w:rsidP="008C0F5E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•</w:t>
      </w:r>
      <w:r w:rsidRPr="003A56F0">
        <w:rPr>
          <w:rFonts w:ascii="Arial" w:hAnsi="Arial" w:cs="Arial"/>
          <w:sz w:val="28"/>
          <w:szCs w:val="28"/>
          <w:lang w:val="it-IT"/>
        </w:rPr>
        <w:tab/>
        <w:t>raramente</w:t>
      </w:r>
    </w:p>
    <w:p w:rsidR="00E01A2E" w:rsidRPr="003A56F0" w:rsidRDefault="00E01A2E" w:rsidP="008C0F5E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•</w:t>
      </w:r>
      <w:r w:rsidRPr="003A56F0">
        <w:rPr>
          <w:rFonts w:ascii="Arial" w:hAnsi="Arial" w:cs="Arial"/>
          <w:sz w:val="28"/>
          <w:szCs w:val="28"/>
          <w:lang w:val="it-IT"/>
        </w:rPr>
        <w:tab/>
        <w:t>a volte</w:t>
      </w:r>
    </w:p>
    <w:p w:rsidR="00E01A2E" w:rsidRPr="003A56F0" w:rsidRDefault="00E01A2E" w:rsidP="008C0F5E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•</w:t>
      </w:r>
      <w:r w:rsidRPr="003A56F0">
        <w:rPr>
          <w:rFonts w:ascii="Arial" w:hAnsi="Arial" w:cs="Arial"/>
          <w:sz w:val="28"/>
          <w:szCs w:val="28"/>
          <w:lang w:val="it-IT"/>
        </w:rPr>
        <w:tab/>
        <w:t>spesso</w:t>
      </w:r>
    </w:p>
    <w:p w:rsidR="008C0F5E" w:rsidRPr="003A56F0" w:rsidRDefault="008C0F5E" w:rsidP="008C0F5E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</w:p>
    <w:p w:rsidR="006E1330" w:rsidRPr="003A56F0" w:rsidRDefault="00C9155F" w:rsidP="006E1330">
      <w:pPr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 xml:space="preserve">Lo scopo di questo questionario è quello di raccogliere informazioni sulle sfide che alcuni bambini con disabilità visive devono affrontare per </w:t>
      </w:r>
      <w:r w:rsidR="00852A9C" w:rsidRPr="003A56F0">
        <w:rPr>
          <w:rFonts w:ascii="Arial" w:hAnsi="Arial" w:cs="Arial"/>
          <w:sz w:val="28"/>
          <w:szCs w:val="28"/>
          <w:lang w:val="it-IT"/>
        </w:rPr>
        <w:t>acquisire le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abilità sociali. </w:t>
      </w:r>
      <w:r w:rsidR="006E1330" w:rsidRPr="003A56F0">
        <w:rPr>
          <w:rFonts w:ascii="Arial" w:hAnsi="Arial" w:cs="Arial"/>
          <w:sz w:val="28"/>
          <w:szCs w:val="28"/>
          <w:lang w:val="it-IT"/>
        </w:rPr>
        <w:t>Può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leggere 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ulteriori </w:t>
      </w:r>
      <w:r w:rsidR="00D014E0" w:rsidRPr="003A56F0">
        <w:rPr>
          <w:rFonts w:ascii="Arial" w:hAnsi="Arial" w:cs="Arial"/>
          <w:sz w:val="28"/>
          <w:szCs w:val="28"/>
          <w:lang w:val="it-IT"/>
        </w:rPr>
        <w:t>indicazioni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al riguardo </w:t>
      </w:r>
      <w:r w:rsidRPr="003A56F0">
        <w:rPr>
          <w:rFonts w:ascii="Arial" w:hAnsi="Arial" w:cs="Arial"/>
          <w:sz w:val="28"/>
          <w:szCs w:val="28"/>
          <w:lang w:val="it-IT"/>
        </w:rPr>
        <w:t>nella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pagina </w:t>
      </w:r>
      <w:r w:rsidRPr="003A56F0">
        <w:rPr>
          <w:rFonts w:ascii="Arial" w:hAnsi="Arial" w:cs="Arial"/>
          <w:sz w:val="28"/>
          <w:szCs w:val="28"/>
          <w:lang w:val="it-IT"/>
        </w:rPr>
        <w:t>dedicata alle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informazioni </w:t>
      </w:r>
      <w:r w:rsidR="006D423B" w:rsidRPr="003A56F0">
        <w:rPr>
          <w:rFonts w:ascii="Arial" w:hAnsi="Arial" w:cs="Arial"/>
          <w:sz w:val="28"/>
          <w:szCs w:val="28"/>
          <w:lang w:val="it-IT"/>
        </w:rPr>
        <w:t>di base.</w:t>
      </w:r>
      <w:r w:rsidR="00E01A2E" w:rsidRPr="003A56F0"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883EDE" w:rsidRPr="003A56F0" w:rsidRDefault="00E01A2E" w:rsidP="006E1330">
      <w:pPr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 xml:space="preserve">In caso di domande o dubbi, si prega di contattare </w:t>
      </w:r>
      <w:r w:rsidR="00452444" w:rsidRPr="003A56F0">
        <w:rPr>
          <w:rFonts w:ascii="Arial" w:hAnsi="Arial" w:cs="Arial"/>
          <w:sz w:val="28"/>
          <w:szCs w:val="28"/>
          <w:lang w:val="it-IT"/>
        </w:rPr>
        <w:t>l’educatore, l’insegnante</w:t>
      </w:r>
      <w:r w:rsidR="006E1330" w:rsidRPr="003A56F0">
        <w:rPr>
          <w:rFonts w:ascii="Arial" w:hAnsi="Arial" w:cs="Arial"/>
          <w:sz w:val="28"/>
          <w:szCs w:val="28"/>
          <w:lang w:val="it-IT"/>
        </w:rPr>
        <w:t>, l’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insegnante di </w:t>
      </w:r>
      <w:r w:rsidR="0068003A" w:rsidRPr="003A56F0">
        <w:rPr>
          <w:rFonts w:ascii="Arial" w:hAnsi="Arial" w:cs="Arial"/>
          <w:sz w:val="28"/>
          <w:szCs w:val="28"/>
          <w:lang w:val="it-IT"/>
        </w:rPr>
        <w:t>sostegno</w:t>
      </w:r>
      <w:r w:rsidR="00D014E0" w:rsidRPr="003A56F0">
        <w:rPr>
          <w:rFonts w:ascii="Arial" w:hAnsi="Arial" w:cs="Arial"/>
          <w:sz w:val="28"/>
          <w:szCs w:val="28"/>
          <w:lang w:val="it-IT"/>
        </w:rPr>
        <w:t>, l’assistente scolastico</w:t>
      </w:r>
      <w:r w:rsidR="00452444" w:rsidRPr="003A56F0">
        <w:rPr>
          <w:rFonts w:ascii="Arial" w:hAnsi="Arial" w:cs="Arial"/>
          <w:sz w:val="28"/>
          <w:szCs w:val="28"/>
          <w:lang w:val="it-IT"/>
        </w:rPr>
        <w:t>.</w:t>
      </w:r>
    </w:p>
    <w:p w:rsidR="00452444" w:rsidRPr="003A56F0" w:rsidRDefault="00452444" w:rsidP="0068003A">
      <w:pPr>
        <w:rPr>
          <w:rFonts w:ascii="Arial" w:hAnsi="Arial" w:cs="Arial"/>
          <w:sz w:val="28"/>
          <w:szCs w:val="28"/>
          <w:lang w:val="it-IT"/>
        </w:rPr>
      </w:pPr>
    </w:p>
    <w:p w:rsidR="00FC5372" w:rsidRPr="00B75BB8" w:rsidRDefault="00FC5372" w:rsidP="00FC5372">
      <w:r w:rsidRPr="00B75BB8">
        <w:br w:type="page"/>
      </w:r>
    </w:p>
    <w:p w:rsidR="00FC5372" w:rsidRPr="00B75BB8" w:rsidRDefault="00FC5372" w:rsidP="00FC5372">
      <w:pPr>
        <w:pStyle w:val="Titolo1"/>
        <w:rPr>
          <w:color w:val="auto"/>
        </w:rPr>
        <w:sectPr w:rsidR="00FC5372" w:rsidRPr="00B75BB8">
          <w:headerReference w:type="even" r:id="rId8"/>
          <w:headerReference w:type="default" r:id="rId9"/>
          <w:footerReference w:type="even" r:id="rId10"/>
          <w:pgSz w:w="11907" w:h="16840" w:code="9"/>
          <w:pgMar w:top="2835" w:right="1418" w:bottom="1418" w:left="1418" w:header="851" w:footer="567" w:gutter="0"/>
          <w:cols w:space="720"/>
        </w:sectPr>
      </w:pPr>
    </w:p>
    <w:p w:rsidR="00D94BC1" w:rsidRPr="003A56F0" w:rsidRDefault="00D94BC1" w:rsidP="00D94BC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D0380" w:rsidRPr="003A56F0" w:rsidRDefault="0068003A" w:rsidP="00D94BC1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/>
        </w:rPr>
      </w:pPr>
      <w:r w:rsidRPr="003A56F0">
        <w:rPr>
          <w:rFonts w:ascii="Arial" w:eastAsia="Times New Roman" w:hAnsi="Arial" w:cs="Arial"/>
          <w:b/>
          <w:sz w:val="36"/>
          <w:szCs w:val="36"/>
          <w:lang w:val="it-IT"/>
        </w:rPr>
        <w:t>I</w:t>
      </w:r>
      <w:r w:rsidR="006D423B" w:rsidRPr="003A56F0">
        <w:rPr>
          <w:rFonts w:ascii="Arial" w:eastAsia="Times New Roman" w:hAnsi="Arial" w:cs="Arial"/>
          <w:b/>
          <w:sz w:val="36"/>
          <w:szCs w:val="36"/>
          <w:lang w:val="it-IT"/>
        </w:rPr>
        <w:t>NFORMAZIONI DI BASE</w:t>
      </w:r>
    </w:p>
    <w:p w:rsidR="00D16538" w:rsidRPr="003A56F0" w:rsidRDefault="00D16538" w:rsidP="00D94BC1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it-IT"/>
        </w:rPr>
      </w:pPr>
    </w:p>
    <w:p w:rsidR="001D0380" w:rsidRPr="003A56F0" w:rsidRDefault="001D0380" w:rsidP="0068003A">
      <w:pPr>
        <w:pStyle w:val="Paragrafoelenco"/>
        <w:ind w:left="0"/>
        <w:jc w:val="both"/>
        <w:rPr>
          <w:rFonts w:ascii="Arial" w:hAnsi="Arial" w:cs="Arial"/>
          <w:sz w:val="28"/>
          <w:szCs w:val="28"/>
          <w:lang w:val="sl-SI"/>
        </w:rPr>
      </w:pPr>
      <w:r w:rsidRPr="003A56F0">
        <w:rPr>
          <w:rFonts w:ascii="Arial" w:hAnsi="Arial" w:cs="Arial"/>
          <w:sz w:val="28"/>
          <w:szCs w:val="28"/>
          <w:lang w:val="sl-SI"/>
        </w:rPr>
        <w:t xml:space="preserve">L'acquisizione di abilità sociali può rappresentare una sfida per i bambini e i giovani ipovedenti. Avere una visione ridotta può influire sul modo </w:t>
      </w:r>
      <w:r w:rsidR="003A56F0" w:rsidRPr="003A56F0">
        <w:rPr>
          <w:rFonts w:ascii="Arial" w:hAnsi="Arial" w:cs="Arial"/>
          <w:sz w:val="28"/>
          <w:szCs w:val="28"/>
          <w:lang w:val="sl-SI"/>
        </w:rPr>
        <w:t>in cui</w:t>
      </w:r>
      <w:r w:rsidR="00452444" w:rsidRPr="003A56F0">
        <w:rPr>
          <w:rFonts w:ascii="Arial" w:hAnsi="Arial" w:cs="Arial"/>
          <w:sz w:val="28"/>
          <w:szCs w:val="28"/>
          <w:lang w:val="sl-SI"/>
        </w:rPr>
        <w:t xml:space="preserve"> percepiscono il loro a</w:t>
      </w:r>
      <w:r w:rsidR="003A56F0" w:rsidRPr="003A56F0">
        <w:rPr>
          <w:rFonts w:ascii="Arial" w:hAnsi="Arial" w:cs="Arial"/>
          <w:sz w:val="28"/>
          <w:szCs w:val="28"/>
          <w:lang w:val="sl-SI"/>
        </w:rPr>
        <w:t>m</w:t>
      </w:r>
      <w:r w:rsidR="00452444" w:rsidRPr="003A56F0">
        <w:rPr>
          <w:rFonts w:ascii="Arial" w:hAnsi="Arial" w:cs="Arial"/>
          <w:sz w:val="28"/>
          <w:szCs w:val="28"/>
          <w:lang w:val="sl-SI"/>
        </w:rPr>
        <w:t>biente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. </w:t>
      </w:r>
      <w:r w:rsidR="004A2E48">
        <w:rPr>
          <w:rFonts w:ascii="Arial" w:hAnsi="Arial" w:cs="Arial"/>
          <w:sz w:val="28"/>
          <w:szCs w:val="28"/>
          <w:lang w:val="sl-SI"/>
        </w:rPr>
        <w:t>Per loro</w:t>
      </w:r>
      <w:r w:rsidR="00D014E0" w:rsidRPr="003A56F0">
        <w:rPr>
          <w:rFonts w:ascii="Arial" w:hAnsi="Arial" w:cs="Arial"/>
          <w:sz w:val="28"/>
          <w:szCs w:val="28"/>
          <w:lang w:val="sl-SI"/>
        </w:rPr>
        <w:t xml:space="preserve"> è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molto più difficile acquisire informazioni </w:t>
      </w:r>
      <w:r w:rsidR="00452444" w:rsidRPr="003A56F0">
        <w:rPr>
          <w:rFonts w:ascii="Arial" w:hAnsi="Arial" w:cs="Arial"/>
          <w:sz w:val="28"/>
          <w:szCs w:val="28"/>
          <w:lang w:val="sl-SI"/>
        </w:rPr>
        <w:t>sui contesti</w:t>
      </w:r>
      <w:r w:rsidR="003A56F0" w:rsidRPr="003A56F0">
        <w:rPr>
          <w:rFonts w:ascii="Arial" w:hAnsi="Arial" w:cs="Arial"/>
          <w:sz w:val="28"/>
          <w:szCs w:val="28"/>
          <w:lang w:val="sl-SI"/>
        </w:rPr>
        <w:t xml:space="preserve"> sociali, rispetto ai 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coetanei che apprendono attraverso l'osservazione e l'imitazione. Non essere in grado di osservare le espressioni facciali e i gesti fisici rende molto difficile la comprensione delle situazioni sociali. Questo può portare a risposte inadeguate che </w:t>
      </w:r>
      <w:r w:rsidR="006E1330" w:rsidRPr="003A56F0">
        <w:rPr>
          <w:rFonts w:ascii="Arial" w:hAnsi="Arial" w:cs="Arial"/>
          <w:sz w:val="28"/>
          <w:szCs w:val="28"/>
          <w:lang w:val="sl-SI"/>
        </w:rPr>
        <w:t>possono compromettere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la loro esperienza sociale e possono diventare un ostacolo alla </w:t>
      </w:r>
      <w:r w:rsidR="00D014E0" w:rsidRPr="003A56F0">
        <w:rPr>
          <w:rFonts w:ascii="Arial" w:hAnsi="Arial" w:cs="Arial"/>
          <w:sz w:val="28"/>
          <w:szCs w:val="28"/>
          <w:lang w:val="sl-SI"/>
        </w:rPr>
        <w:t>creazione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di amicizie.</w:t>
      </w:r>
    </w:p>
    <w:p w:rsidR="001D0380" w:rsidRPr="003A56F0" w:rsidRDefault="001D0380" w:rsidP="0068003A">
      <w:pPr>
        <w:pStyle w:val="Paragrafoelenco"/>
        <w:ind w:left="0"/>
        <w:rPr>
          <w:rFonts w:ascii="Arial" w:hAnsi="Arial" w:cs="Arial"/>
          <w:sz w:val="28"/>
          <w:szCs w:val="28"/>
          <w:lang w:val="sl-SI"/>
        </w:rPr>
      </w:pPr>
    </w:p>
    <w:p w:rsidR="001D0380" w:rsidRPr="003A56F0" w:rsidRDefault="006E1330" w:rsidP="0068003A">
      <w:pPr>
        <w:pStyle w:val="Paragrafoelenco"/>
        <w:ind w:left="0"/>
        <w:rPr>
          <w:rFonts w:ascii="Arial" w:hAnsi="Arial" w:cs="Arial"/>
          <w:sz w:val="28"/>
          <w:szCs w:val="28"/>
          <w:lang w:val="sl-SI"/>
        </w:rPr>
      </w:pPr>
      <w:r w:rsidRPr="003A56F0">
        <w:rPr>
          <w:rFonts w:ascii="Arial" w:hAnsi="Arial" w:cs="Arial"/>
          <w:sz w:val="28"/>
          <w:szCs w:val="28"/>
          <w:lang w:val="sl-SI"/>
        </w:rPr>
        <w:t>Lo</w:t>
      </w:r>
      <w:r w:rsidR="001D0380" w:rsidRPr="003A56F0">
        <w:rPr>
          <w:rFonts w:ascii="Arial" w:hAnsi="Arial" w:cs="Arial"/>
          <w:sz w:val="28"/>
          <w:szCs w:val="28"/>
          <w:lang w:val="sl-SI"/>
        </w:rPr>
        <w:t xml:space="preserve"> sviluppo delle abilità sociali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se</w:t>
      </w:r>
      <w:r w:rsidR="001D0380" w:rsidRPr="003A56F0">
        <w:rPr>
          <w:rFonts w:ascii="Arial" w:hAnsi="Arial" w:cs="Arial"/>
          <w:sz w:val="28"/>
          <w:szCs w:val="28"/>
          <w:lang w:val="sl-SI"/>
        </w:rPr>
        <w:t xml:space="preserve"> non viene affrontato direttamente, può influire </w:t>
      </w:r>
      <w:r w:rsidRPr="003A56F0">
        <w:rPr>
          <w:rFonts w:ascii="Arial" w:hAnsi="Arial" w:cs="Arial"/>
          <w:sz w:val="28"/>
          <w:szCs w:val="28"/>
          <w:lang w:val="sl-SI"/>
        </w:rPr>
        <w:t>in modo negativo</w:t>
      </w:r>
      <w:r w:rsidR="001D0380" w:rsidRPr="003A56F0">
        <w:rPr>
          <w:rFonts w:ascii="Arial" w:hAnsi="Arial" w:cs="Arial"/>
          <w:sz w:val="28"/>
          <w:szCs w:val="28"/>
          <w:lang w:val="sl-SI"/>
        </w:rPr>
        <w:t xml:space="preserve"> sul bambino con disabilità visiva per tutta la vita. </w:t>
      </w:r>
      <w:r w:rsidRPr="003A56F0">
        <w:rPr>
          <w:rFonts w:ascii="Arial" w:hAnsi="Arial" w:cs="Arial"/>
          <w:sz w:val="28"/>
          <w:szCs w:val="28"/>
          <w:lang w:val="sl-SI"/>
        </w:rPr>
        <w:t>Ciò</w:t>
      </w:r>
      <w:r w:rsidR="001D0380" w:rsidRPr="003A56F0">
        <w:rPr>
          <w:rFonts w:ascii="Arial" w:hAnsi="Arial" w:cs="Arial"/>
          <w:sz w:val="28"/>
          <w:szCs w:val="28"/>
          <w:lang w:val="sl-SI"/>
        </w:rPr>
        <w:t xml:space="preserve"> è supportato dalla letteratura attuale:</w:t>
      </w:r>
    </w:p>
    <w:p w:rsidR="0068003A" w:rsidRPr="003A56F0" w:rsidRDefault="0068003A" w:rsidP="0068003A">
      <w:pPr>
        <w:pStyle w:val="Paragrafoelenco"/>
        <w:ind w:left="0"/>
        <w:rPr>
          <w:rFonts w:ascii="Arial" w:hAnsi="Arial" w:cs="Arial"/>
          <w:sz w:val="28"/>
          <w:szCs w:val="28"/>
          <w:lang w:val="sl-SI"/>
        </w:rPr>
      </w:pPr>
    </w:p>
    <w:p w:rsidR="001D0380" w:rsidRPr="003A56F0" w:rsidRDefault="001D0380" w:rsidP="0068003A">
      <w:pPr>
        <w:pStyle w:val="Paragrafoelenco"/>
        <w:ind w:left="0"/>
        <w:jc w:val="both"/>
        <w:rPr>
          <w:rFonts w:ascii="Arial" w:hAnsi="Arial" w:cs="Arial"/>
          <w:i/>
          <w:sz w:val="28"/>
          <w:szCs w:val="28"/>
          <w:lang w:val="sl-SI"/>
        </w:rPr>
      </w:pPr>
      <w:r w:rsidRPr="003A56F0">
        <w:rPr>
          <w:rFonts w:ascii="Arial" w:hAnsi="Arial" w:cs="Arial"/>
          <w:sz w:val="28"/>
          <w:szCs w:val="28"/>
          <w:lang w:val="sl-SI"/>
        </w:rPr>
        <w:t xml:space="preserve">"I bambini vedenti osservano e imitano i comportamenti sociali delle persone, imparando da qualsiasi </w:t>
      </w:r>
      <w:r w:rsidR="006E1330" w:rsidRPr="003A56F0">
        <w:rPr>
          <w:rFonts w:ascii="Arial" w:hAnsi="Arial" w:cs="Arial"/>
          <w:sz w:val="28"/>
          <w:szCs w:val="28"/>
          <w:lang w:val="sl-SI"/>
        </w:rPr>
        <w:t>stimolo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visivo. Questo è noto come apprendimento</w:t>
      </w:r>
      <w:r w:rsidR="00452444" w:rsidRPr="003A56F0">
        <w:rPr>
          <w:rFonts w:ascii="Arial" w:hAnsi="Arial" w:cs="Arial"/>
          <w:sz w:val="28"/>
          <w:szCs w:val="28"/>
          <w:lang w:val="sl-SI"/>
        </w:rPr>
        <w:t xml:space="preserve"> "incidentale”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. Se </w:t>
      </w:r>
      <w:r w:rsidR="00452444" w:rsidRPr="003A56F0">
        <w:rPr>
          <w:rFonts w:ascii="Arial" w:hAnsi="Arial" w:cs="Arial"/>
          <w:sz w:val="28"/>
          <w:szCs w:val="28"/>
          <w:lang w:val="sl-SI"/>
        </w:rPr>
        <w:t xml:space="preserve">tali 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opportunità non sono disponibili per un bambino, la comprensione e lo sviluppo di comportamenti sociali adeguati possono diventare frammentati. </w:t>
      </w:r>
      <w:r w:rsidR="006E1330" w:rsidRPr="003A56F0">
        <w:rPr>
          <w:rFonts w:ascii="Arial" w:hAnsi="Arial" w:cs="Arial"/>
          <w:sz w:val="28"/>
          <w:szCs w:val="28"/>
          <w:lang w:val="sl-SI"/>
        </w:rPr>
        <w:t>Possedere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adeguate abilità sociali è fondamentale per le interazioni quotidiane di un bambino. </w:t>
      </w:r>
      <w:r w:rsidR="0068003A" w:rsidRPr="003A56F0">
        <w:rPr>
          <w:rFonts w:ascii="Arial" w:hAnsi="Arial" w:cs="Arial"/>
          <w:sz w:val="28"/>
          <w:szCs w:val="28"/>
          <w:lang w:val="sl-SI"/>
        </w:rPr>
        <w:t xml:space="preserve">Queste </w:t>
      </w:r>
      <w:r w:rsidR="00452444" w:rsidRPr="003A56F0">
        <w:rPr>
          <w:rFonts w:ascii="Arial" w:hAnsi="Arial" w:cs="Arial"/>
          <w:sz w:val="28"/>
          <w:szCs w:val="28"/>
          <w:lang w:val="sl-SI"/>
        </w:rPr>
        <w:t xml:space="preserve">gli </w:t>
      </w:r>
      <w:r w:rsidR="0068003A" w:rsidRPr="003A56F0">
        <w:rPr>
          <w:rFonts w:ascii="Arial" w:hAnsi="Arial" w:cs="Arial"/>
          <w:sz w:val="28"/>
          <w:szCs w:val="28"/>
          <w:lang w:val="sl-SI"/>
        </w:rPr>
        <w:t>c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onsentono di interagire con gli altri, </w:t>
      </w:r>
      <w:r w:rsidR="006E1330" w:rsidRPr="003A56F0">
        <w:rPr>
          <w:rFonts w:ascii="Arial" w:hAnsi="Arial" w:cs="Arial"/>
          <w:sz w:val="28"/>
          <w:szCs w:val="28"/>
          <w:lang w:val="sl-SI"/>
        </w:rPr>
        <w:t xml:space="preserve">di </w:t>
      </w:r>
      <w:r w:rsidRPr="003A56F0">
        <w:rPr>
          <w:rFonts w:ascii="Arial" w:hAnsi="Arial" w:cs="Arial"/>
          <w:sz w:val="28"/>
          <w:szCs w:val="28"/>
          <w:lang w:val="sl-SI"/>
        </w:rPr>
        <w:t>instaurare amicizie e successivamente</w:t>
      </w:r>
      <w:r w:rsidR="006E1330" w:rsidRPr="003A56F0">
        <w:rPr>
          <w:rFonts w:ascii="Arial" w:hAnsi="Arial" w:cs="Arial"/>
          <w:sz w:val="28"/>
          <w:szCs w:val="28"/>
          <w:lang w:val="sl-SI"/>
        </w:rPr>
        <w:t xml:space="preserve"> di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sviluppare relazioni personali e di lavoro ”. </w:t>
      </w:r>
      <w:r w:rsidRPr="003A56F0">
        <w:rPr>
          <w:rFonts w:ascii="Arial" w:hAnsi="Arial" w:cs="Arial"/>
          <w:i/>
          <w:sz w:val="28"/>
          <w:szCs w:val="28"/>
          <w:lang w:val="sl-SI"/>
        </w:rPr>
        <w:t>RNIB novembre 2017</w:t>
      </w:r>
    </w:p>
    <w:p w:rsidR="001D0380" w:rsidRPr="003A56F0" w:rsidRDefault="001D0380" w:rsidP="0068003A">
      <w:pPr>
        <w:pStyle w:val="Paragrafoelenco"/>
        <w:jc w:val="both"/>
        <w:rPr>
          <w:rFonts w:ascii="Arial" w:hAnsi="Arial" w:cs="Arial"/>
          <w:sz w:val="28"/>
          <w:szCs w:val="28"/>
          <w:lang w:val="sl-SI"/>
        </w:rPr>
      </w:pPr>
    </w:p>
    <w:p w:rsidR="00883EDE" w:rsidRPr="003A56F0" w:rsidRDefault="001D0380" w:rsidP="0068003A">
      <w:pPr>
        <w:pStyle w:val="Paragrafoelenco"/>
        <w:ind w:left="0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sl-SI"/>
        </w:rPr>
        <w:t>“</w:t>
      </w:r>
      <w:r w:rsidR="00D014E0" w:rsidRPr="003A56F0">
        <w:rPr>
          <w:rFonts w:ascii="Arial" w:hAnsi="Arial" w:cs="Arial"/>
          <w:sz w:val="28"/>
          <w:szCs w:val="28"/>
          <w:lang w:val="sl-SI"/>
        </w:rPr>
        <w:t>Se</w:t>
      </w:r>
      <w:r w:rsidR="006E1330" w:rsidRPr="003A56F0">
        <w:rPr>
          <w:rFonts w:ascii="Arial" w:hAnsi="Arial" w:cs="Arial"/>
          <w:sz w:val="28"/>
          <w:szCs w:val="28"/>
          <w:lang w:val="sl-SI"/>
        </w:rPr>
        <w:t xml:space="preserve"> un bambino i</w:t>
      </w:r>
      <w:r w:rsidR="00D014E0" w:rsidRPr="003A56F0">
        <w:rPr>
          <w:rFonts w:ascii="Arial" w:hAnsi="Arial" w:cs="Arial"/>
          <w:sz w:val="28"/>
          <w:szCs w:val="28"/>
          <w:lang w:val="sl-SI"/>
        </w:rPr>
        <w:t xml:space="preserve"> problemi di vista (VI), questi incidono</w:t>
      </w:r>
      <w:r w:rsidR="006E1330" w:rsidRPr="003A56F0">
        <w:rPr>
          <w:rFonts w:ascii="Arial" w:hAnsi="Arial" w:cs="Arial"/>
          <w:sz w:val="28"/>
          <w:szCs w:val="28"/>
          <w:lang w:val="sl-SI"/>
        </w:rPr>
        <w:t xml:space="preserve"> 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sull'acquisizione </w:t>
      </w:r>
      <w:r w:rsidR="00D014E0" w:rsidRPr="003A56F0">
        <w:rPr>
          <w:rFonts w:ascii="Arial" w:hAnsi="Arial" w:cs="Arial"/>
          <w:sz w:val="28"/>
          <w:szCs w:val="28"/>
          <w:lang w:val="sl-SI"/>
        </w:rPr>
        <w:t>delle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abilità linguistiche, cognitive e motorie, che a </w:t>
      </w:r>
      <w:r w:rsidR="006E1330" w:rsidRPr="003A56F0">
        <w:rPr>
          <w:rFonts w:ascii="Arial" w:hAnsi="Arial" w:cs="Arial"/>
          <w:sz w:val="28"/>
          <w:szCs w:val="28"/>
          <w:lang w:val="sl-SI"/>
        </w:rPr>
        <w:t>loro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volta </w:t>
      </w:r>
      <w:r w:rsidR="00452444" w:rsidRPr="003A56F0">
        <w:rPr>
          <w:rFonts w:ascii="Arial" w:hAnsi="Arial" w:cs="Arial"/>
          <w:sz w:val="28"/>
          <w:szCs w:val="28"/>
          <w:lang w:val="sl-SI"/>
        </w:rPr>
        <w:t xml:space="preserve">influiscono sullo sviluppo sociale. </w:t>
      </w:r>
      <w:r w:rsidR="00D014E0" w:rsidRPr="003A56F0">
        <w:rPr>
          <w:rFonts w:ascii="Arial" w:hAnsi="Arial" w:cs="Arial"/>
          <w:sz w:val="28"/>
          <w:szCs w:val="28"/>
          <w:lang w:val="sl-SI"/>
        </w:rPr>
        <w:t>Concetti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spaziali </w:t>
      </w:r>
      <w:r w:rsidR="00452444" w:rsidRPr="003A56F0">
        <w:rPr>
          <w:rFonts w:ascii="Arial" w:hAnsi="Arial" w:cs="Arial"/>
          <w:sz w:val="28"/>
          <w:szCs w:val="28"/>
          <w:lang w:val="sl-SI"/>
        </w:rPr>
        <w:t>insufficienti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possono influire negativamente sulla comprensione delle diverse situazioni sociali</w:t>
      </w:r>
      <w:r w:rsidR="006E1330" w:rsidRPr="003A56F0">
        <w:rPr>
          <w:rFonts w:ascii="Arial" w:hAnsi="Arial" w:cs="Arial"/>
          <w:sz w:val="28"/>
          <w:szCs w:val="28"/>
          <w:lang w:val="sl-SI"/>
        </w:rPr>
        <w:t xml:space="preserve"> da parte del bambino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, portando a risposte inadeguate e compromettendo così la </w:t>
      </w:r>
      <w:r w:rsidR="0068003A" w:rsidRPr="003A56F0">
        <w:rPr>
          <w:rFonts w:ascii="Arial" w:hAnsi="Arial" w:cs="Arial"/>
          <w:sz w:val="28"/>
          <w:szCs w:val="28"/>
          <w:lang w:val="sl-SI"/>
        </w:rPr>
        <w:t>sua</w:t>
      </w:r>
      <w:r w:rsidRPr="003A56F0">
        <w:rPr>
          <w:rFonts w:ascii="Arial" w:hAnsi="Arial" w:cs="Arial"/>
          <w:sz w:val="28"/>
          <w:szCs w:val="28"/>
          <w:lang w:val="sl-SI"/>
        </w:rPr>
        <w:t xml:space="preserve"> esperienza sociale complessiva. </w:t>
      </w:r>
      <w:r w:rsidRPr="003A56F0">
        <w:rPr>
          <w:rFonts w:ascii="Arial" w:hAnsi="Arial" w:cs="Arial"/>
          <w:i/>
          <w:sz w:val="28"/>
          <w:szCs w:val="28"/>
          <w:lang w:val="sl-SI"/>
        </w:rPr>
        <w:t xml:space="preserve">”Gwyn McCormack, </w:t>
      </w:r>
      <w:r w:rsidR="00D16538" w:rsidRPr="003A56F0">
        <w:rPr>
          <w:rFonts w:ascii="Arial" w:hAnsi="Arial" w:cs="Arial"/>
          <w:i/>
          <w:sz w:val="28"/>
          <w:szCs w:val="28"/>
          <w:u w:val="single"/>
          <w:lang w:val="sl-SI"/>
        </w:rPr>
        <w:t>Positive Eye.</w:t>
      </w:r>
    </w:p>
    <w:p w:rsidR="00883EDE" w:rsidRPr="003A56F0" w:rsidRDefault="00883EDE" w:rsidP="00D16538">
      <w:pPr>
        <w:spacing w:after="0" w:line="240" w:lineRule="auto"/>
        <w:jc w:val="center"/>
        <w:rPr>
          <w:rFonts w:ascii="Arial" w:eastAsia="Times New Roman" w:hAnsi="Arial" w:cs="Arial"/>
          <w:i/>
          <w:sz w:val="44"/>
          <w:szCs w:val="44"/>
          <w:lang w:val="it-IT"/>
        </w:rPr>
      </w:pPr>
    </w:p>
    <w:p w:rsidR="003A56F0" w:rsidRDefault="003A56F0" w:rsidP="00D16538">
      <w:pPr>
        <w:spacing w:after="0" w:line="240" w:lineRule="auto"/>
        <w:jc w:val="center"/>
        <w:rPr>
          <w:rFonts w:ascii="Arial" w:eastAsia="Times New Roman" w:hAnsi="Arial" w:cs="Arial"/>
          <w:i/>
          <w:sz w:val="44"/>
          <w:szCs w:val="44"/>
          <w:lang w:val="it-IT"/>
        </w:rPr>
      </w:pPr>
    </w:p>
    <w:p w:rsidR="00495B70" w:rsidRDefault="00495B70" w:rsidP="00D16538">
      <w:pPr>
        <w:spacing w:after="0" w:line="240" w:lineRule="auto"/>
        <w:jc w:val="center"/>
        <w:rPr>
          <w:rFonts w:ascii="Arial" w:eastAsia="Times New Roman" w:hAnsi="Arial" w:cs="Arial"/>
          <w:i/>
          <w:sz w:val="44"/>
          <w:szCs w:val="44"/>
          <w:lang w:val="it-IT"/>
        </w:rPr>
      </w:pPr>
    </w:p>
    <w:p w:rsidR="00495B70" w:rsidRPr="003A56F0" w:rsidRDefault="00495B70" w:rsidP="00D16538">
      <w:pPr>
        <w:spacing w:after="0" w:line="240" w:lineRule="auto"/>
        <w:jc w:val="center"/>
        <w:rPr>
          <w:rFonts w:ascii="Arial" w:eastAsia="Times New Roman" w:hAnsi="Arial" w:cs="Arial"/>
          <w:i/>
          <w:sz w:val="44"/>
          <w:szCs w:val="44"/>
          <w:lang w:val="it-IT"/>
        </w:rPr>
      </w:pPr>
    </w:p>
    <w:p w:rsidR="001D0380" w:rsidRPr="003A56F0" w:rsidRDefault="001D0380" w:rsidP="0068003A">
      <w:pPr>
        <w:jc w:val="center"/>
        <w:rPr>
          <w:rFonts w:ascii="Arial" w:hAnsi="Arial" w:cs="Arial"/>
          <w:sz w:val="44"/>
          <w:szCs w:val="44"/>
          <w:lang w:val="it-IT"/>
        </w:rPr>
      </w:pPr>
      <w:r w:rsidRPr="003A56F0">
        <w:rPr>
          <w:rFonts w:ascii="Arial" w:hAnsi="Arial" w:cs="Arial"/>
          <w:sz w:val="44"/>
          <w:szCs w:val="44"/>
          <w:lang w:val="it-IT"/>
        </w:rPr>
        <w:lastRenderedPageBreak/>
        <w:t>Questionario per genitori / tutori</w:t>
      </w:r>
    </w:p>
    <w:p w:rsidR="001D0380" w:rsidRPr="003A56F0" w:rsidRDefault="001D0380" w:rsidP="001D0380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Nome e ruolo (genitore / tutore)</w:t>
      </w:r>
    </w:p>
    <w:p w:rsidR="001D0380" w:rsidRPr="003A56F0" w:rsidRDefault="001D0380" w:rsidP="001D0380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_________________________________________________________</w:t>
      </w:r>
    </w:p>
    <w:p w:rsidR="001D0380" w:rsidRPr="003A56F0" w:rsidRDefault="001D0380" w:rsidP="001D0380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Nome del bambino / giovane _________________________________</w:t>
      </w:r>
    </w:p>
    <w:p w:rsidR="001D0380" w:rsidRPr="003A56F0" w:rsidRDefault="001D0380" w:rsidP="001D0380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 xml:space="preserve">Età / </w:t>
      </w:r>
      <w:r w:rsidR="000E7ACF" w:rsidRPr="003A56F0">
        <w:rPr>
          <w:rFonts w:ascii="Arial" w:hAnsi="Arial" w:cs="Arial"/>
          <w:sz w:val="28"/>
          <w:szCs w:val="28"/>
          <w:lang w:val="it-IT"/>
        </w:rPr>
        <w:t>Data di nascita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_______________________</w:t>
      </w:r>
    </w:p>
    <w:p w:rsidR="001D0380" w:rsidRPr="003A56F0" w:rsidRDefault="001D0380" w:rsidP="001D0380">
      <w:pPr>
        <w:jc w:val="center"/>
        <w:rPr>
          <w:rFonts w:ascii="Arial" w:hAnsi="Arial" w:cs="Arial"/>
          <w:sz w:val="28"/>
          <w:szCs w:val="28"/>
          <w:lang w:val="it-IT"/>
        </w:rPr>
      </w:pPr>
    </w:p>
    <w:p w:rsidR="001D0380" w:rsidRPr="003A56F0" w:rsidRDefault="00452444" w:rsidP="0068003A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Disabilità visiva</w:t>
      </w:r>
      <w:r w:rsidR="001D0380" w:rsidRPr="003A56F0">
        <w:rPr>
          <w:rFonts w:ascii="Arial" w:hAnsi="Arial" w:cs="Arial"/>
          <w:sz w:val="28"/>
          <w:szCs w:val="28"/>
          <w:lang w:val="it-IT"/>
        </w:rPr>
        <w:t xml:space="preserve"> e </w:t>
      </w:r>
      <w:r w:rsidR="006E1330" w:rsidRPr="003A56F0">
        <w:rPr>
          <w:rFonts w:ascii="Arial" w:hAnsi="Arial" w:cs="Arial"/>
          <w:sz w:val="28"/>
          <w:szCs w:val="28"/>
          <w:lang w:val="it-IT"/>
        </w:rPr>
        <w:t>altre informazioni pertinenti</w:t>
      </w:r>
    </w:p>
    <w:p w:rsidR="00986C38" w:rsidRPr="003A56F0" w:rsidRDefault="001D0380" w:rsidP="00D16538">
      <w:pPr>
        <w:spacing w:after="0" w:line="480" w:lineRule="auto"/>
        <w:jc w:val="center"/>
        <w:rPr>
          <w:rFonts w:ascii="Arial" w:eastAsia="Times New Roman" w:hAnsi="Arial" w:cs="Arial"/>
          <w:sz w:val="28"/>
          <w:szCs w:val="28"/>
          <w:lang w:val="en-GB"/>
        </w:rPr>
      </w:pPr>
      <w:r w:rsidRPr="003A56F0">
        <w:rPr>
          <w:rFonts w:ascii="Arial" w:hAnsi="Arial" w:cs="Arial"/>
          <w:sz w:val="28"/>
          <w:szCs w:val="28"/>
          <w:lang w:val="it-IT"/>
        </w:rPr>
        <w:t>__________________________________________________________</w:t>
      </w:r>
      <w:r w:rsidRPr="003A56F0">
        <w:rPr>
          <w:rFonts w:ascii="Arial" w:eastAsia="Times New Roman" w:hAnsi="Arial" w:cs="Arial"/>
          <w:sz w:val="28"/>
          <w:szCs w:val="28"/>
          <w:lang w:val="en-GB"/>
        </w:rPr>
        <w:t>____________________________________________________________________________________________________________________</w:t>
      </w: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59"/>
        <w:gridCol w:w="676"/>
        <w:gridCol w:w="946"/>
        <w:gridCol w:w="702"/>
        <w:gridCol w:w="723"/>
      </w:tblGrid>
      <w:tr w:rsidR="003A56F0" w:rsidRPr="003A56F0" w:rsidTr="00D16538">
        <w:tc>
          <w:tcPr>
            <w:tcW w:w="6559" w:type="dxa"/>
          </w:tcPr>
          <w:p w:rsidR="001D0380" w:rsidRPr="003A56F0" w:rsidRDefault="001D0380" w:rsidP="0068003A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LINGUAGGIO DEL CORPO</w:t>
            </w:r>
          </w:p>
          <w:p w:rsidR="00986C38" w:rsidRPr="003A56F0" w:rsidRDefault="001D0380" w:rsidP="00452444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Il bambino </w:t>
            </w:r>
            <w:r w:rsidR="00452444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svolge le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seguenti </w:t>
            </w:r>
            <w:r w:rsidR="009925E7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azioni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  <w:tc>
          <w:tcPr>
            <w:tcW w:w="676" w:type="dxa"/>
          </w:tcPr>
          <w:p w:rsidR="00986C38" w:rsidRPr="003A56F0" w:rsidRDefault="00C57133" w:rsidP="004D206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946" w:type="dxa"/>
          </w:tcPr>
          <w:p w:rsidR="00986C38" w:rsidRPr="003A56F0" w:rsidRDefault="00C57133" w:rsidP="004D206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2" w:type="dxa"/>
          </w:tcPr>
          <w:p w:rsidR="00986C38" w:rsidRPr="003A56F0" w:rsidRDefault="00C57133" w:rsidP="004D206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986C38" w:rsidRPr="003A56F0" w:rsidRDefault="00C57133" w:rsidP="004D206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Tiene</w:t>
            </w:r>
            <w:r w:rsidR="001D0380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il mento sollevato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Gira </w:t>
            </w:r>
            <w:r w:rsidR="001D0380" w:rsidRPr="003A56F0">
              <w:rPr>
                <w:rFonts w:ascii="Arial" w:hAnsi="Arial" w:cs="Arial"/>
                <w:sz w:val="28"/>
                <w:szCs w:val="28"/>
                <w:lang w:val="it-IT"/>
              </w:rPr>
              <w:t>la testa verso</w:t>
            </w:r>
            <w:r w:rsidR="00C67E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l’interlocutore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Si </w:t>
            </w:r>
            <w:r w:rsidR="0068003A" w:rsidRPr="003A56F0">
              <w:rPr>
                <w:rFonts w:ascii="Arial" w:hAnsi="Arial" w:cs="Arial"/>
                <w:sz w:val="28"/>
                <w:szCs w:val="28"/>
                <w:lang w:val="it-IT"/>
              </w:rPr>
              <w:t>mette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</w:t>
            </w:r>
            <w:r w:rsidR="001D0380" w:rsidRPr="003A56F0">
              <w:rPr>
                <w:rFonts w:ascii="Arial" w:hAnsi="Arial" w:cs="Arial"/>
                <w:sz w:val="28"/>
                <w:szCs w:val="28"/>
                <w:lang w:val="it-IT"/>
              </w:rPr>
              <w:t>in posizione eretta quando è sedut</w:t>
            </w:r>
            <w:r w:rsidR="0068003A" w:rsidRPr="003A56F0">
              <w:rPr>
                <w:rFonts w:ascii="Arial" w:hAnsi="Arial" w:cs="Arial"/>
                <w:sz w:val="28"/>
                <w:szCs w:val="28"/>
                <w:lang w:val="it-IT"/>
              </w:rPr>
              <w:t>o</w:t>
            </w:r>
            <w:r w:rsidR="001D0380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o in piedi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Riconosce </w:t>
            </w:r>
            <w:r w:rsidR="001D0380" w:rsidRPr="003A56F0">
              <w:rPr>
                <w:rFonts w:ascii="Arial" w:hAnsi="Arial" w:cs="Arial"/>
                <w:sz w:val="28"/>
                <w:szCs w:val="28"/>
                <w:lang w:val="it-IT"/>
              </w:rPr>
              <w:t>lo spazio personale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886B4C" w:rsidRPr="003A56F0" w:rsidRDefault="00886B4C" w:rsidP="00BF11FA">
            <w:pPr>
              <w:spacing w:line="360" w:lineRule="atLeast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Il bambino risponde a:</w:t>
            </w:r>
          </w:p>
          <w:p w:rsidR="00986C38" w:rsidRPr="003A56F0" w:rsidRDefault="00452444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Gesti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</w:t>
            </w:r>
            <w:r w:rsidR="0068003A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fatti da 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>altre persone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Legge i volti delle persone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Cambiamenti nella tua voce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886B4C" w:rsidRPr="003A56F0" w:rsidRDefault="00886B4C" w:rsidP="00BF11FA">
            <w:pPr>
              <w:spacing w:line="360" w:lineRule="atLeast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Il bambino </w:t>
            </w:r>
            <w:r w:rsidR="008D5352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svolge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una delle seguenti </w:t>
            </w:r>
            <w:r w:rsidR="009925E7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azioni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  <w:p w:rsidR="00986C38" w:rsidRPr="003A56F0" w:rsidRDefault="00886B4C" w:rsidP="008D5352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Toss</w:t>
            </w:r>
            <w:r w:rsidR="008D5352" w:rsidRPr="003A56F0">
              <w:rPr>
                <w:rFonts w:ascii="Arial" w:hAnsi="Arial" w:cs="Arial"/>
                <w:sz w:val="28"/>
                <w:szCs w:val="28"/>
                <w:lang w:val="it-IT"/>
              </w:rPr>
              <w:t>isce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o starnuti</w:t>
            </w:r>
            <w:r w:rsidR="008D5352" w:rsidRPr="003A56F0">
              <w:rPr>
                <w:rFonts w:ascii="Arial" w:hAnsi="Arial" w:cs="Arial"/>
                <w:sz w:val="28"/>
                <w:szCs w:val="28"/>
                <w:lang w:val="it-IT"/>
              </w:rPr>
              <w:t>sce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senza coprire la bocca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D5352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Mastica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a bocca aperta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Si dondola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Oscilla la testa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68003A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Graffia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68003A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Preme le dita / le mani negli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occhi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Mani </w:t>
            </w:r>
            <w:r w:rsidR="006E1330" w:rsidRPr="003A56F0">
              <w:rPr>
                <w:rFonts w:ascii="Arial" w:hAnsi="Arial" w:cs="Arial"/>
                <w:sz w:val="28"/>
                <w:szCs w:val="28"/>
                <w:lang w:val="it-IT"/>
              </w:rPr>
              <w:t>“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tremolanti</w:t>
            </w:r>
            <w:r w:rsidR="005A7936" w:rsidRPr="003A56F0">
              <w:rPr>
                <w:rFonts w:ascii="Arial" w:hAnsi="Arial" w:cs="Arial"/>
                <w:sz w:val="28"/>
                <w:szCs w:val="28"/>
                <w:lang w:val="it-IT"/>
              </w:rPr>
              <w:t>” (sfarfalla</w:t>
            </w:r>
            <w:r w:rsidR="006E1330" w:rsidRPr="003A56F0">
              <w:rPr>
                <w:rFonts w:ascii="Arial" w:hAnsi="Arial" w:cs="Arial"/>
                <w:sz w:val="28"/>
                <w:szCs w:val="28"/>
                <w:lang w:val="it-IT"/>
              </w:rPr>
              <w:t>)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  <w:tr w:rsidR="003A56F0" w:rsidRPr="003A56F0" w:rsidTr="00D16538">
        <w:tc>
          <w:tcPr>
            <w:tcW w:w="6559" w:type="dxa"/>
          </w:tcPr>
          <w:p w:rsidR="00986C38" w:rsidRPr="003A56F0" w:rsidRDefault="00886B4C" w:rsidP="00BF11FA">
            <w:pPr>
              <w:spacing w:line="36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Altro </w:t>
            </w:r>
            <w:r w:rsidR="00852A9C" w:rsidRPr="003A56F0">
              <w:rPr>
                <w:rFonts w:ascii="Arial" w:hAnsi="Arial" w:cs="Arial"/>
                <w:sz w:val="28"/>
                <w:szCs w:val="28"/>
                <w:lang w:val="it-IT"/>
              </w:rPr>
              <w:t>(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specificare)</w:t>
            </w:r>
          </w:p>
        </w:tc>
        <w:tc>
          <w:tcPr>
            <w:tcW w:w="67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</w:p>
        </w:tc>
      </w:tr>
    </w:tbl>
    <w:p w:rsidR="00986C38" w:rsidRPr="003A56F0" w:rsidRDefault="001D0380" w:rsidP="00986C38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 xml:space="preserve"> </w:t>
      </w: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3A56F0" w:rsidRPr="003A56F0" w:rsidTr="009925E7">
        <w:tc>
          <w:tcPr>
            <w:tcW w:w="6562" w:type="dxa"/>
          </w:tcPr>
          <w:p w:rsidR="00C57133" w:rsidRPr="003A56F0" w:rsidRDefault="00C57133" w:rsidP="005603A1">
            <w:pPr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lastRenderedPageBreak/>
              <w:t>COMUNICAZIONE E INTERAZIONE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br/>
              <w:t xml:space="preserve">Il bambino </w:t>
            </w:r>
            <w:r w:rsidR="005603A1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svolge le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seguenti </w:t>
            </w:r>
            <w:r w:rsidR="009925E7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azioni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Inizia conversazioni con altri </w:t>
            </w:r>
            <w:r w:rsidR="0068003A" w:rsidRPr="003A56F0">
              <w:rPr>
                <w:rFonts w:ascii="Arial" w:hAnsi="Arial" w:cs="Arial"/>
                <w:sz w:val="28"/>
                <w:szCs w:val="28"/>
                <w:lang w:val="it-IT"/>
              </w:rPr>
              <w:t>bambini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Inizia conversazioni con 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gli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adulti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9925E7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Chiede e risponde alle domande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Ascolta gli altri </w:t>
            </w:r>
            <w:r w:rsidR="00452444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mentre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parla</w:t>
            </w:r>
            <w:r w:rsidR="00452444" w:rsidRPr="003A56F0">
              <w:rPr>
                <w:rFonts w:ascii="Arial" w:hAnsi="Arial" w:cs="Arial"/>
                <w:sz w:val="28"/>
                <w:szCs w:val="28"/>
                <w:lang w:val="it-IT"/>
              </w:rPr>
              <w:t>no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senza interrompere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Rispetta le opini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oni e gli interessi degli altri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Consent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e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ad altri di farsi strada in una situazione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Com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prende i sentimenti degli altri</w:t>
            </w:r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2" w:type="dxa"/>
          </w:tcPr>
          <w:p w:rsidR="00C57133" w:rsidRPr="003A56F0" w:rsidRDefault="005603A1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>Risponde</w:t>
            </w:r>
            <w:proofErr w:type="spellEnd"/>
            <w:r w:rsidR="00C57133" w:rsidRPr="003A56F0">
              <w:rPr>
                <w:rFonts w:ascii="Arial" w:hAnsi="Arial" w:cs="Arial"/>
                <w:sz w:val="28"/>
                <w:szCs w:val="28"/>
                <w:lang w:val="en-GB"/>
              </w:rPr>
              <w:t xml:space="preserve"> bene </w:t>
            </w:r>
            <w:proofErr w:type="spellStart"/>
            <w:r w:rsidR="00C57133" w:rsidRPr="003A56F0">
              <w:rPr>
                <w:rFonts w:ascii="Arial" w:hAnsi="Arial" w:cs="Arial"/>
                <w:sz w:val="28"/>
                <w:szCs w:val="28"/>
                <w:lang w:val="en-GB"/>
              </w:rPr>
              <w:t>agli</w:t>
            </w:r>
            <w:proofErr w:type="spellEnd"/>
            <w:r w:rsidR="00C57133" w:rsidRPr="003A56F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C57133" w:rsidRPr="003A56F0">
              <w:rPr>
                <w:rFonts w:ascii="Arial" w:hAnsi="Arial" w:cs="Arial"/>
                <w:sz w:val="28"/>
                <w:szCs w:val="28"/>
                <w:lang w:val="en-GB"/>
              </w:rPr>
              <w:t>elogi</w:t>
            </w:r>
            <w:proofErr w:type="spellEnd"/>
          </w:p>
        </w:tc>
        <w:tc>
          <w:tcPr>
            <w:tcW w:w="674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925E7" w:rsidRPr="003A56F0" w:rsidRDefault="009925E7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>Accetta</w:t>
            </w:r>
            <w:proofErr w:type="spellEnd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 xml:space="preserve"> le </w:t>
            </w:r>
            <w:proofErr w:type="spellStart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>critiche</w:t>
            </w:r>
            <w:proofErr w:type="spellEnd"/>
          </w:p>
        </w:tc>
        <w:tc>
          <w:tcPr>
            <w:tcW w:w="675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925E7" w:rsidRPr="003A56F0" w:rsidRDefault="005603A1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Incoraggia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gli sforzi degli altri</w:t>
            </w:r>
          </w:p>
        </w:tc>
        <w:tc>
          <w:tcPr>
            <w:tcW w:w="675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08B6" w:rsidRPr="003A56F0" w:rsidTr="009925E7">
        <w:tc>
          <w:tcPr>
            <w:tcW w:w="6560" w:type="dxa"/>
          </w:tcPr>
          <w:p w:rsidR="009925E7" w:rsidRPr="003A56F0" w:rsidRDefault="009925E7" w:rsidP="008D5352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Usa </w:t>
            </w:r>
            <w:r w:rsidR="008D5352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le espressioni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grazie, prego, mi scusi, ecc.</w:t>
            </w:r>
          </w:p>
        </w:tc>
        <w:tc>
          <w:tcPr>
            <w:tcW w:w="675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925E7" w:rsidRPr="003A56F0" w:rsidRDefault="009925E7" w:rsidP="0012334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925E7" w:rsidRPr="003A56F0" w:rsidRDefault="009925E7"/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3A56F0" w:rsidRPr="003A56F0" w:rsidTr="009925E7">
        <w:tc>
          <w:tcPr>
            <w:tcW w:w="6560" w:type="dxa"/>
          </w:tcPr>
          <w:p w:rsidR="00C57133" w:rsidRPr="003A56F0" w:rsidRDefault="005603A1" w:rsidP="005603A1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</w:rPr>
              <w:t>ABILITA' DI COOPERAZIONE</w:t>
            </w:r>
            <w:r w:rsidR="00C57133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E RISOLUZIONE DEI PROBLEMI</w:t>
            </w:r>
            <w:r w:rsidR="00C57133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br/>
              <w:t xml:space="preserve">Il bambino 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svolge le</w:t>
            </w:r>
            <w:r w:rsidR="00C57133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seguenti </w:t>
            </w:r>
            <w:r w:rsidR="009925E7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azioni</w:t>
            </w:r>
            <w:r w:rsidR="00C57133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  <w:tc>
          <w:tcPr>
            <w:tcW w:w="67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946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23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Partecipa da sol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>o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, ad es. 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a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gru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>ppi/club/squadra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/ attività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3A56F0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Partecipa </w:t>
            </w:r>
            <w:r w:rsidR="00852A9C" w:rsidRPr="003A56F0">
              <w:rPr>
                <w:rFonts w:ascii="Arial" w:hAnsi="Arial" w:cs="Arial"/>
                <w:sz w:val="28"/>
                <w:szCs w:val="28"/>
                <w:lang w:val="it-IT"/>
              </w:rPr>
              <w:t>alle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attività (ad es. 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>g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iochi, sport, club) con </w:t>
            </w:r>
            <w:r w:rsidR="003A56F0" w:rsidRPr="003A56F0">
              <w:rPr>
                <w:rFonts w:ascii="Arial" w:hAnsi="Arial" w:cs="Arial"/>
                <w:sz w:val="28"/>
                <w:szCs w:val="28"/>
                <w:lang w:val="it-IT"/>
              </w:rPr>
              <w:t>i compagni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senza aiuto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Mostra fiducia 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nel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condurre le attività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6E69FB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Aiuta a </w:t>
            </w:r>
            <w:r w:rsidR="006E69FB" w:rsidRPr="003A56F0">
              <w:rPr>
                <w:rFonts w:ascii="Arial" w:hAnsi="Arial" w:cs="Arial"/>
                <w:sz w:val="28"/>
                <w:szCs w:val="28"/>
                <w:lang w:val="it-IT"/>
              </w:rPr>
              <w:t>programmare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e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d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organizzare attività (come una festa, </w:t>
            </w:r>
            <w:r w:rsidR="005A7936" w:rsidRPr="003A56F0">
              <w:rPr>
                <w:rFonts w:ascii="Arial" w:hAnsi="Arial" w:cs="Arial"/>
                <w:sz w:val="28"/>
                <w:szCs w:val="28"/>
                <w:lang w:val="it-IT"/>
              </w:rPr>
              <w:t>fare spese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, eventi ecc.)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9925E7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E’ in</w:t>
            </w:r>
            <w:r w:rsidR="003A56F0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grado di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</w:t>
            </w:r>
            <w:r w:rsidR="006E69FB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individuare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i 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>problemi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Comprend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e il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perché c'è un problema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6E1330" w:rsidP="00852A9C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Prova a pensare a </w:t>
            </w:r>
            <w:r w:rsidR="00852A9C" w:rsidRPr="003A56F0">
              <w:rPr>
                <w:rFonts w:ascii="Arial" w:hAnsi="Arial" w:cs="Arial"/>
                <w:sz w:val="28"/>
                <w:szCs w:val="28"/>
                <w:lang w:val="it-IT"/>
              </w:rPr>
              <w:t>delle soluzioni</w:t>
            </w:r>
            <w:r w:rsidR="00886B4C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per risolvere il problema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9925E7">
        <w:tc>
          <w:tcPr>
            <w:tcW w:w="6560" w:type="dxa"/>
          </w:tcPr>
          <w:p w:rsidR="00986C38" w:rsidRPr="003A56F0" w:rsidRDefault="00886B4C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Prova a risolvere il problema senza aiuto</w:t>
            </w:r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08B6" w:rsidRPr="003A56F0" w:rsidTr="009925E7">
        <w:tc>
          <w:tcPr>
            <w:tcW w:w="6560" w:type="dxa"/>
          </w:tcPr>
          <w:p w:rsidR="00986C38" w:rsidRPr="003A56F0" w:rsidRDefault="00886B4C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 xml:space="preserve">Evita </w:t>
            </w:r>
            <w:proofErr w:type="spellStart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>situazioni</w:t>
            </w:r>
            <w:proofErr w:type="spellEnd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A56F0">
              <w:rPr>
                <w:rFonts w:ascii="Arial" w:hAnsi="Arial" w:cs="Arial"/>
                <w:sz w:val="28"/>
                <w:szCs w:val="28"/>
                <w:lang w:val="en-GB"/>
              </w:rPr>
              <w:t>pericolose</w:t>
            </w:r>
            <w:proofErr w:type="spellEnd"/>
          </w:p>
        </w:tc>
        <w:tc>
          <w:tcPr>
            <w:tcW w:w="675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2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3" w:type="dxa"/>
          </w:tcPr>
          <w:p w:rsidR="00986C38" w:rsidRPr="003A56F0" w:rsidRDefault="00986C38" w:rsidP="004D206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86C38" w:rsidRPr="003A56F0" w:rsidRDefault="00986C38" w:rsidP="00986C38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3A56F0" w:rsidRPr="003A56F0" w:rsidTr="004D2065">
        <w:tc>
          <w:tcPr>
            <w:tcW w:w="6771" w:type="dxa"/>
          </w:tcPr>
          <w:p w:rsidR="00C57133" w:rsidRPr="003A56F0" w:rsidRDefault="00C57133" w:rsidP="005603A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56F0">
              <w:rPr>
                <w:rFonts w:ascii="Arial" w:hAnsi="Arial" w:cs="Arial"/>
                <w:b/>
                <w:sz w:val="28"/>
                <w:szCs w:val="28"/>
              </w:rPr>
              <w:lastRenderedPageBreak/>
              <w:t>COMPORTAMENTO SOCIALE COGNITIVO</w:t>
            </w:r>
            <w:r w:rsidRPr="003A56F0">
              <w:rPr>
                <w:rFonts w:ascii="&amp;quot" w:hAnsi="&amp;quot"/>
                <w:sz w:val="27"/>
                <w:szCs w:val="27"/>
              </w:rPr>
              <w:br/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Il bambino </w:t>
            </w:r>
            <w:r w:rsidR="005603A1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svolge 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una delle seguenti </w:t>
            </w:r>
            <w:r w:rsidR="009925E7"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azioni</w:t>
            </w:r>
            <w:r w:rsidRPr="003A56F0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  <w:tc>
          <w:tcPr>
            <w:tcW w:w="68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73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  <w:tr w:rsidR="003A56F0" w:rsidRPr="003A56F0" w:rsidTr="004D2065">
        <w:tc>
          <w:tcPr>
            <w:tcW w:w="6771" w:type="dxa"/>
          </w:tcPr>
          <w:p w:rsidR="00C57133" w:rsidRPr="003A56F0" w:rsidRDefault="005A7936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Spiega 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>la sua disabilità visiva</w:t>
            </w:r>
          </w:p>
        </w:tc>
        <w:tc>
          <w:tcPr>
            <w:tcW w:w="685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4D2065">
        <w:tc>
          <w:tcPr>
            <w:tcW w:w="6771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Chie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de adattamenti, risorse e aiuto</w:t>
            </w:r>
          </w:p>
        </w:tc>
        <w:tc>
          <w:tcPr>
            <w:tcW w:w="685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6F0" w:rsidRPr="003A56F0" w:rsidTr="004D2065">
        <w:tc>
          <w:tcPr>
            <w:tcW w:w="6771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Cambia il modo 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>di comportarsi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in diverse situazioni</w:t>
            </w:r>
          </w:p>
        </w:tc>
        <w:tc>
          <w:tcPr>
            <w:tcW w:w="685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7133" w:rsidRPr="003A56F0" w:rsidTr="004D2065">
        <w:tc>
          <w:tcPr>
            <w:tcW w:w="6771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>Impara dalle</w:t>
            </w:r>
            <w:r w:rsidR="009925E7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sue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esperienze e cambia il 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comportamento per 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>la</w:t>
            </w:r>
            <w:r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volta</w:t>
            </w:r>
            <w:r w:rsidR="005603A1" w:rsidRPr="003A56F0">
              <w:rPr>
                <w:rFonts w:ascii="Arial" w:hAnsi="Arial" w:cs="Arial"/>
                <w:sz w:val="28"/>
                <w:szCs w:val="28"/>
                <w:lang w:val="it-IT"/>
              </w:rPr>
              <w:t xml:space="preserve"> successiva</w:t>
            </w:r>
          </w:p>
        </w:tc>
        <w:tc>
          <w:tcPr>
            <w:tcW w:w="685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2" w:type="dxa"/>
          </w:tcPr>
          <w:p w:rsidR="00C57133" w:rsidRPr="003A56F0" w:rsidRDefault="00C57133" w:rsidP="00BF11FA">
            <w:pPr>
              <w:spacing w:line="4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7133" w:rsidRPr="003A56F0" w:rsidRDefault="00C57133" w:rsidP="00986C38">
      <w:pPr>
        <w:rPr>
          <w:rFonts w:ascii="Arial" w:hAnsi="Arial" w:cs="Arial"/>
          <w:sz w:val="28"/>
          <w:szCs w:val="28"/>
        </w:rPr>
      </w:pPr>
    </w:p>
    <w:p w:rsidR="00986C38" w:rsidRPr="003A56F0" w:rsidRDefault="00C57133" w:rsidP="00986C38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Quali sono le</w:t>
      </w:r>
      <w:r w:rsidR="00852A9C" w:rsidRPr="003A56F0">
        <w:rPr>
          <w:rFonts w:ascii="Arial" w:hAnsi="Arial" w:cs="Arial"/>
          <w:sz w:val="28"/>
          <w:szCs w:val="28"/>
          <w:lang w:val="it-IT"/>
        </w:rPr>
        <w:t xml:space="preserve"> s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ue </w:t>
      </w:r>
      <w:r w:rsidR="009925E7" w:rsidRPr="003A56F0">
        <w:rPr>
          <w:rFonts w:ascii="Arial" w:hAnsi="Arial" w:cs="Arial"/>
          <w:sz w:val="28"/>
          <w:szCs w:val="28"/>
          <w:lang w:val="it-IT"/>
        </w:rPr>
        <w:t>aspettative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per </w:t>
      </w:r>
      <w:r w:rsidR="00852A9C" w:rsidRPr="003A56F0">
        <w:rPr>
          <w:rFonts w:ascii="Arial" w:hAnsi="Arial" w:cs="Arial"/>
          <w:sz w:val="28"/>
          <w:szCs w:val="28"/>
          <w:lang w:val="it-IT"/>
        </w:rPr>
        <w:t>suo</w:t>
      </w:r>
      <w:r w:rsidRPr="003A56F0">
        <w:rPr>
          <w:rFonts w:ascii="Arial" w:hAnsi="Arial" w:cs="Arial"/>
          <w:sz w:val="28"/>
          <w:szCs w:val="28"/>
          <w:lang w:val="it-IT"/>
        </w:rPr>
        <w:t xml:space="preserve"> figlio?</w:t>
      </w:r>
    </w:p>
    <w:p w:rsidR="005D413A" w:rsidRPr="003A56F0" w:rsidRDefault="00986C38" w:rsidP="00986C38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5D413A" w:rsidRPr="003A56F0">
        <w:rPr>
          <w:rFonts w:ascii="Arial" w:hAnsi="Arial" w:cs="Arial"/>
          <w:sz w:val="28"/>
          <w:szCs w:val="28"/>
          <w:lang w:val="it-IT"/>
        </w:rPr>
        <w:t>______</w:t>
      </w:r>
    </w:p>
    <w:p w:rsidR="00BF11FA" w:rsidRPr="003A56F0" w:rsidRDefault="00BF11FA" w:rsidP="00986C38">
      <w:pPr>
        <w:rPr>
          <w:rFonts w:ascii="Arial" w:hAnsi="Arial" w:cs="Arial"/>
          <w:sz w:val="28"/>
          <w:szCs w:val="28"/>
          <w:lang w:val="it-IT"/>
        </w:rPr>
      </w:pPr>
    </w:p>
    <w:p w:rsidR="00986C38" w:rsidRPr="003A56F0" w:rsidRDefault="00C57133" w:rsidP="00986C38">
      <w:pPr>
        <w:rPr>
          <w:rFonts w:ascii="Arial" w:hAnsi="Arial" w:cs="Arial"/>
          <w:sz w:val="28"/>
          <w:szCs w:val="28"/>
          <w:lang w:val="it-IT"/>
        </w:rPr>
      </w:pPr>
      <w:r w:rsidRPr="003A56F0">
        <w:rPr>
          <w:rFonts w:ascii="Arial" w:hAnsi="Arial" w:cs="Arial"/>
          <w:sz w:val="28"/>
          <w:szCs w:val="28"/>
          <w:lang w:val="it-IT"/>
        </w:rPr>
        <w:t>Grazie per la collaborazione.</w:t>
      </w:r>
    </w:p>
    <w:p w:rsidR="0001673B" w:rsidRPr="003A56F0" w:rsidRDefault="0001673B" w:rsidP="00986C38">
      <w:pPr>
        <w:rPr>
          <w:rFonts w:ascii="Arial" w:hAnsi="Arial" w:cs="Arial"/>
          <w:sz w:val="28"/>
          <w:szCs w:val="28"/>
        </w:rPr>
      </w:pPr>
    </w:p>
    <w:p w:rsidR="00EA08B6" w:rsidRPr="003A56F0" w:rsidRDefault="00EA08B6" w:rsidP="00986C38">
      <w:pPr>
        <w:rPr>
          <w:rFonts w:ascii="Arial" w:hAnsi="Arial" w:cs="Arial"/>
          <w:sz w:val="28"/>
          <w:szCs w:val="28"/>
        </w:rPr>
      </w:pPr>
    </w:p>
    <w:p w:rsidR="00EA08B6" w:rsidRPr="003A56F0" w:rsidRDefault="00EA08B6" w:rsidP="00986C38">
      <w:pPr>
        <w:rPr>
          <w:rFonts w:ascii="Arial" w:hAnsi="Arial" w:cs="Arial"/>
          <w:sz w:val="28"/>
          <w:szCs w:val="28"/>
        </w:rPr>
      </w:pPr>
    </w:p>
    <w:p w:rsidR="00BF11FA" w:rsidRPr="003A56F0" w:rsidRDefault="00BF11FA">
      <w:pPr>
        <w:rPr>
          <w:rFonts w:ascii="Arial" w:hAnsi="Arial" w:cs="Arial"/>
          <w:sz w:val="28"/>
          <w:szCs w:val="28"/>
        </w:rPr>
      </w:pPr>
      <w:r w:rsidRPr="003A56F0">
        <w:rPr>
          <w:rFonts w:ascii="Arial" w:hAnsi="Arial" w:cs="Arial"/>
          <w:sz w:val="28"/>
          <w:szCs w:val="28"/>
        </w:rPr>
        <w:br w:type="page"/>
      </w:r>
    </w:p>
    <w:p w:rsidR="0001673B" w:rsidRPr="003A56F0" w:rsidRDefault="0001673B" w:rsidP="00986C38">
      <w:pPr>
        <w:rPr>
          <w:rFonts w:ascii="Arial" w:hAnsi="Arial" w:cs="Arial"/>
          <w:sz w:val="28"/>
          <w:szCs w:val="28"/>
        </w:rPr>
      </w:pPr>
    </w:p>
    <w:p w:rsidR="0001673B" w:rsidRPr="003A56F0" w:rsidRDefault="00C57133" w:rsidP="0001673B">
      <w:pPr>
        <w:jc w:val="center"/>
        <w:rPr>
          <w:rFonts w:ascii="Arial" w:hAnsi="Arial" w:cs="Arial"/>
          <w:b/>
          <w:sz w:val="44"/>
          <w:szCs w:val="44"/>
        </w:rPr>
      </w:pPr>
      <w:r w:rsidRPr="003A56F0">
        <w:rPr>
          <w:rFonts w:ascii="Arial" w:hAnsi="Arial" w:cs="Arial"/>
          <w:b/>
          <w:sz w:val="44"/>
          <w:szCs w:val="44"/>
        </w:rPr>
        <w:t>SOMMARIO</w:t>
      </w:r>
    </w:p>
    <w:p w:rsidR="0001673B" w:rsidRPr="003A56F0" w:rsidRDefault="0001673B" w:rsidP="0001673B"/>
    <w:p w:rsidR="006E1330" w:rsidRPr="003A56F0" w:rsidRDefault="006E1330" w:rsidP="0001673B">
      <w:pPr>
        <w:rPr>
          <w:rFonts w:ascii="Arial" w:hAnsi="Arial" w:cs="Arial"/>
          <w:i/>
          <w:sz w:val="28"/>
          <w:szCs w:val="28"/>
          <w:lang w:val="it-IT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59"/>
        <w:gridCol w:w="676"/>
        <w:gridCol w:w="946"/>
        <w:gridCol w:w="702"/>
        <w:gridCol w:w="723"/>
      </w:tblGrid>
      <w:tr w:rsidR="00EA08B6" w:rsidRPr="003A56F0" w:rsidTr="00440A41">
        <w:tc>
          <w:tcPr>
            <w:tcW w:w="6771" w:type="dxa"/>
          </w:tcPr>
          <w:p w:rsidR="00C57133" w:rsidRPr="003A56F0" w:rsidRDefault="00C57133" w:rsidP="00C5713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A56F0">
              <w:rPr>
                <w:rFonts w:ascii="Arial" w:eastAsia="Times New Roman" w:hAnsi="Arial" w:cs="Arial"/>
                <w:b/>
                <w:sz w:val="26"/>
                <w:szCs w:val="26"/>
                <w:lang w:val="en-CA"/>
              </w:rPr>
              <w:t>LINGUA</w:t>
            </w:r>
            <w:r w:rsidR="00EA08B6" w:rsidRPr="003A56F0">
              <w:rPr>
                <w:rFonts w:ascii="Arial" w:eastAsia="Times New Roman" w:hAnsi="Arial" w:cs="Arial"/>
                <w:b/>
                <w:sz w:val="26"/>
                <w:szCs w:val="26"/>
                <w:lang w:val="en-CA"/>
              </w:rPr>
              <w:t>GGIO</w:t>
            </w:r>
            <w:r w:rsidRPr="003A56F0">
              <w:rPr>
                <w:rFonts w:ascii="Arial" w:eastAsia="Times New Roman" w:hAnsi="Arial" w:cs="Arial"/>
                <w:b/>
                <w:sz w:val="26"/>
                <w:szCs w:val="26"/>
                <w:lang w:val="en-CA"/>
              </w:rPr>
              <w:t xml:space="preserve"> DEL CORPO</w:t>
            </w:r>
            <w:r w:rsidRPr="003A56F0">
              <w:rPr>
                <w:rFonts w:ascii="Arial" w:hAnsi="Arial" w:cs="Arial"/>
                <w:b/>
                <w:sz w:val="26"/>
                <w:szCs w:val="26"/>
              </w:rPr>
              <w:t>: commenti</w:t>
            </w: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8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73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01673B" w:rsidRPr="003A56F0" w:rsidRDefault="0001673B" w:rsidP="0001673B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1"/>
        <w:gridCol w:w="675"/>
        <w:gridCol w:w="946"/>
        <w:gridCol w:w="701"/>
        <w:gridCol w:w="723"/>
      </w:tblGrid>
      <w:tr w:rsidR="00C57133" w:rsidRPr="003A56F0" w:rsidTr="00440A41">
        <w:tc>
          <w:tcPr>
            <w:tcW w:w="6771" w:type="dxa"/>
          </w:tcPr>
          <w:p w:rsidR="00C57133" w:rsidRPr="003A56F0" w:rsidRDefault="00C57133" w:rsidP="00C5713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A56F0">
              <w:rPr>
                <w:rFonts w:ascii="Arial" w:hAnsi="Arial" w:cs="Arial"/>
                <w:b/>
                <w:sz w:val="26"/>
                <w:szCs w:val="26"/>
              </w:rPr>
              <w:t>COMUNICAZIONE E INTERAZIONE: commenti</w:t>
            </w:r>
          </w:p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73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01673B" w:rsidRPr="003A56F0" w:rsidRDefault="0001673B" w:rsidP="0001673B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0"/>
        <w:gridCol w:w="675"/>
        <w:gridCol w:w="946"/>
        <w:gridCol w:w="702"/>
        <w:gridCol w:w="723"/>
      </w:tblGrid>
      <w:tr w:rsidR="00C57133" w:rsidRPr="003A56F0" w:rsidTr="00440A41">
        <w:tc>
          <w:tcPr>
            <w:tcW w:w="6771" w:type="dxa"/>
          </w:tcPr>
          <w:p w:rsidR="00C57133" w:rsidRPr="003A56F0" w:rsidRDefault="005603A1" w:rsidP="00C5713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A56F0">
              <w:rPr>
                <w:rFonts w:ascii="Arial" w:hAnsi="Arial" w:cs="Arial"/>
                <w:b/>
                <w:sz w:val="26"/>
                <w:szCs w:val="26"/>
              </w:rPr>
              <w:t xml:space="preserve">ABILITA' DI COOPERAZIONE </w:t>
            </w:r>
            <w:r w:rsidR="00C57133" w:rsidRPr="003A56F0">
              <w:rPr>
                <w:rFonts w:ascii="Arial" w:hAnsi="Arial" w:cs="Arial"/>
                <w:b/>
                <w:sz w:val="26"/>
                <w:szCs w:val="26"/>
              </w:rPr>
              <w:t>E RISOLUZIONE DEI PROBLEMI: commenti</w:t>
            </w: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68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73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01673B" w:rsidRPr="003A56F0" w:rsidRDefault="0001673B" w:rsidP="0001673B">
      <w:pPr>
        <w:rPr>
          <w:b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6562"/>
        <w:gridCol w:w="674"/>
        <w:gridCol w:w="946"/>
        <w:gridCol w:w="701"/>
        <w:gridCol w:w="723"/>
      </w:tblGrid>
      <w:tr w:rsidR="00C57133" w:rsidRPr="003A56F0" w:rsidTr="00440A41">
        <w:tc>
          <w:tcPr>
            <w:tcW w:w="6771" w:type="dxa"/>
          </w:tcPr>
          <w:p w:rsidR="00C57133" w:rsidRPr="003A56F0" w:rsidRDefault="00C57133" w:rsidP="00C5713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3A56F0">
              <w:rPr>
                <w:rFonts w:ascii="Arial" w:hAnsi="Arial" w:cs="Arial"/>
                <w:b/>
                <w:sz w:val="26"/>
                <w:szCs w:val="26"/>
              </w:rPr>
              <w:t xml:space="preserve">COMPORTAMENTO </w:t>
            </w:r>
            <w:r w:rsidR="005603A1" w:rsidRPr="003A56F0">
              <w:rPr>
                <w:rFonts w:ascii="Arial" w:hAnsi="Arial" w:cs="Arial"/>
                <w:b/>
                <w:sz w:val="26"/>
                <w:szCs w:val="26"/>
              </w:rPr>
              <w:t xml:space="preserve">COGNITIVO </w:t>
            </w:r>
            <w:r w:rsidRPr="003A56F0">
              <w:rPr>
                <w:rFonts w:ascii="Arial" w:hAnsi="Arial" w:cs="Arial"/>
                <w:b/>
                <w:sz w:val="26"/>
                <w:szCs w:val="26"/>
              </w:rPr>
              <w:t>SOCIALE: commenti</w:t>
            </w: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57133" w:rsidRPr="003A56F0" w:rsidRDefault="00C57133" w:rsidP="00C571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5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mai</w:t>
            </w:r>
            <w:proofErr w:type="spellEnd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</w:p>
        </w:tc>
        <w:tc>
          <w:tcPr>
            <w:tcW w:w="732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raramente</w:t>
            </w:r>
            <w:proofErr w:type="spellEnd"/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a volte</w:t>
            </w:r>
          </w:p>
        </w:tc>
        <w:tc>
          <w:tcPr>
            <w:tcW w:w="709" w:type="dxa"/>
          </w:tcPr>
          <w:p w:rsidR="00C57133" w:rsidRPr="003A56F0" w:rsidRDefault="00C57133" w:rsidP="00C5713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A56F0">
              <w:rPr>
                <w:rFonts w:ascii="Arial" w:hAnsi="Arial" w:cs="Arial"/>
                <w:sz w:val="16"/>
                <w:szCs w:val="16"/>
                <w:lang w:val="en-GB"/>
              </w:rPr>
              <w:t>spesso</w:t>
            </w:r>
            <w:proofErr w:type="spellEnd"/>
          </w:p>
        </w:tc>
      </w:tr>
    </w:tbl>
    <w:p w:rsidR="0001673B" w:rsidRPr="003A56F0" w:rsidRDefault="0001673B" w:rsidP="00986C38">
      <w:pPr>
        <w:rPr>
          <w:rFonts w:ascii="Arial" w:hAnsi="Arial" w:cs="Arial"/>
          <w:sz w:val="28"/>
          <w:szCs w:val="28"/>
        </w:rPr>
      </w:pPr>
    </w:p>
    <w:p w:rsidR="00986C38" w:rsidRPr="003A56F0" w:rsidRDefault="006E1330" w:rsidP="00986C38">
      <w:pPr>
        <w:rPr>
          <w:lang w:val="it-IT"/>
        </w:rPr>
      </w:pPr>
      <w:r w:rsidRPr="003A56F0">
        <w:rPr>
          <w:rFonts w:ascii="Arial" w:hAnsi="Arial" w:cs="Arial"/>
          <w:b/>
          <w:i/>
          <w:sz w:val="28"/>
          <w:szCs w:val="28"/>
          <w:lang w:val="it-IT"/>
        </w:rPr>
        <w:t>Nota per il ricercatore:</w:t>
      </w:r>
      <w:r w:rsidRPr="003A56F0">
        <w:rPr>
          <w:rFonts w:ascii="Arial" w:hAnsi="Arial" w:cs="Arial"/>
          <w:i/>
          <w:sz w:val="28"/>
          <w:szCs w:val="28"/>
          <w:lang w:val="it-IT"/>
        </w:rPr>
        <w:t xml:space="preserve"> Per ogni argomento riportare la sintesi dei punteggi ed eventuali commenti utili allo studio.</w:t>
      </w:r>
      <w:r w:rsidRPr="003A56F0">
        <w:rPr>
          <w:lang w:val="it-IT"/>
        </w:rPr>
        <w:t xml:space="preserve"> </w:t>
      </w:r>
    </w:p>
    <w:sectPr w:rsidR="00986C38" w:rsidRPr="003A56F0" w:rsidSect="00D1653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A9" w:rsidRDefault="003442A9" w:rsidP="004453C8">
      <w:pPr>
        <w:spacing w:after="0" w:line="240" w:lineRule="auto"/>
      </w:pPr>
      <w:r>
        <w:separator/>
      </w:r>
    </w:p>
  </w:endnote>
  <w:endnote w:type="continuationSeparator" w:id="0">
    <w:p w:rsidR="003442A9" w:rsidRDefault="003442A9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372" w:rsidRDefault="00FC537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C5372" w:rsidRDefault="00FC53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8" w:rsidRDefault="004453C8">
    <w:pPr>
      <w:pStyle w:val="Pidipagina"/>
    </w:pPr>
    <w:r>
      <w:rPr>
        <w:noProof/>
        <w:lang w:val="it-IT" w:eastAsia="it-IT"/>
      </w:rPr>
      <w:drawing>
        <wp:inline distT="0" distB="0" distL="0" distR="0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A9" w:rsidRDefault="003442A9" w:rsidP="004453C8">
      <w:pPr>
        <w:spacing w:after="0" w:line="240" w:lineRule="auto"/>
      </w:pPr>
      <w:r>
        <w:separator/>
      </w:r>
    </w:p>
  </w:footnote>
  <w:footnote w:type="continuationSeparator" w:id="0">
    <w:p w:rsidR="003442A9" w:rsidRDefault="003442A9" w:rsidP="004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372" w:rsidRDefault="00FC537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C5372" w:rsidRDefault="00FC537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372" w:rsidRPr="00D16538" w:rsidRDefault="00FC5372" w:rsidP="00D16538">
    <w:pPr>
      <w:pStyle w:val="Intestazione"/>
    </w:pPr>
    <w:r>
      <w:rPr>
        <w:noProof/>
        <w:lang w:val="it-IT" w:eastAsia="it-IT"/>
      </w:rPr>
      <w:drawing>
        <wp:inline distT="0" distB="0" distL="0" distR="0" wp14:anchorId="61C6B2C9" wp14:editId="1EC5C614">
          <wp:extent cx="5760085" cy="773345"/>
          <wp:effectExtent l="0" t="0" r="0" b="8255"/>
          <wp:docPr id="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mile too_easmus_leze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7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C1" w:rsidRDefault="00D94BC1" w:rsidP="00D94BC1">
    <w:pPr>
      <w:pStyle w:val="Intestazione"/>
    </w:pPr>
  </w:p>
  <w:p w:rsidR="00D94BC1" w:rsidRDefault="00D94BC1" w:rsidP="00D94BC1">
    <w:pPr>
      <w:pStyle w:val="Intestazione"/>
    </w:pPr>
  </w:p>
  <w:p w:rsidR="00D94BC1" w:rsidRDefault="00D94BC1" w:rsidP="00D94B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009"/>
    <w:multiLevelType w:val="multilevel"/>
    <w:tmpl w:val="BAB8C7CA"/>
    <w:lvl w:ilvl="0">
      <w:start w:val="1"/>
      <w:numFmt w:val="decimal"/>
      <w:pStyle w:val="Titolo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2561"/>
        </w:tabs>
        <w:ind w:left="2561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A065CF"/>
    <w:multiLevelType w:val="hybridMultilevel"/>
    <w:tmpl w:val="0074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5972"/>
    <w:multiLevelType w:val="hybridMultilevel"/>
    <w:tmpl w:val="FCAC0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2676"/>
    <w:multiLevelType w:val="hybridMultilevel"/>
    <w:tmpl w:val="56EC07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F2C0F"/>
    <w:multiLevelType w:val="hybridMultilevel"/>
    <w:tmpl w:val="2DE40A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12D"/>
    <w:multiLevelType w:val="hybridMultilevel"/>
    <w:tmpl w:val="3FEA52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F6422"/>
    <w:multiLevelType w:val="hybridMultilevel"/>
    <w:tmpl w:val="9E2209B6"/>
    <w:lvl w:ilvl="0" w:tplc="84400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01673B"/>
    <w:rsid w:val="000503E8"/>
    <w:rsid w:val="000E7ACF"/>
    <w:rsid w:val="001A0C65"/>
    <w:rsid w:val="001D0380"/>
    <w:rsid w:val="00231319"/>
    <w:rsid w:val="002D7B24"/>
    <w:rsid w:val="003442A9"/>
    <w:rsid w:val="003A56F0"/>
    <w:rsid w:val="004453C8"/>
    <w:rsid w:val="00452444"/>
    <w:rsid w:val="0047217A"/>
    <w:rsid w:val="00495B70"/>
    <w:rsid w:val="004A2E48"/>
    <w:rsid w:val="004D55A3"/>
    <w:rsid w:val="00541A54"/>
    <w:rsid w:val="005603A1"/>
    <w:rsid w:val="005651FE"/>
    <w:rsid w:val="0059089D"/>
    <w:rsid w:val="005A7936"/>
    <w:rsid w:val="005D413A"/>
    <w:rsid w:val="006542A1"/>
    <w:rsid w:val="0068003A"/>
    <w:rsid w:val="006B57B8"/>
    <w:rsid w:val="006D423B"/>
    <w:rsid w:val="006E1330"/>
    <w:rsid w:val="006E69FB"/>
    <w:rsid w:val="00852A9C"/>
    <w:rsid w:val="00883EDE"/>
    <w:rsid w:val="00886B4C"/>
    <w:rsid w:val="008C0F5E"/>
    <w:rsid w:val="008C7DFE"/>
    <w:rsid w:val="008D5352"/>
    <w:rsid w:val="00986C38"/>
    <w:rsid w:val="009925E7"/>
    <w:rsid w:val="00AD2AFD"/>
    <w:rsid w:val="00AF1A44"/>
    <w:rsid w:val="00BB18D8"/>
    <w:rsid w:val="00BF11FA"/>
    <w:rsid w:val="00C43F2A"/>
    <w:rsid w:val="00C57133"/>
    <w:rsid w:val="00C67EE7"/>
    <w:rsid w:val="00C9155F"/>
    <w:rsid w:val="00D014E0"/>
    <w:rsid w:val="00D16538"/>
    <w:rsid w:val="00D94BC1"/>
    <w:rsid w:val="00E01A2E"/>
    <w:rsid w:val="00EA08B6"/>
    <w:rsid w:val="00F93898"/>
    <w:rsid w:val="00F94781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634A95C-A7E1-4907-B716-C3108F4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9D"/>
  </w:style>
  <w:style w:type="paragraph" w:styleId="Titolo1">
    <w:name w:val="heading 1"/>
    <w:basedOn w:val="Normale"/>
    <w:next w:val="Normale"/>
    <w:link w:val="Titolo1Carattere"/>
    <w:qFormat/>
    <w:rsid w:val="00D16538"/>
    <w:pPr>
      <w:keepLines/>
      <w:numPr>
        <w:numId w:val="7"/>
      </w:numPr>
      <w:autoSpaceDE w:val="0"/>
      <w:autoSpaceDN w:val="0"/>
      <w:spacing w:before="240" w:after="120" w:line="240" w:lineRule="auto"/>
      <w:jc w:val="both"/>
      <w:outlineLvl w:val="0"/>
    </w:pPr>
    <w:rPr>
      <w:rFonts w:ascii="Lucida Sans" w:eastAsia="Times New Roman" w:hAnsi="Lucida Sans" w:cs="Times New Roman"/>
      <w:b/>
      <w:bCs/>
      <w:iCs/>
      <w:caps/>
      <w:color w:val="333333"/>
      <w:kern w:val="28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16538"/>
    <w:pPr>
      <w:keepLines/>
      <w:numPr>
        <w:ilvl w:val="1"/>
        <w:numId w:val="7"/>
      </w:numPr>
      <w:tabs>
        <w:tab w:val="clear" w:pos="2561"/>
        <w:tab w:val="num" w:pos="576"/>
      </w:tabs>
      <w:autoSpaceDE w:val="0"/>
      <w:autoSpaceDN w:val="0"/>
      <w:spacing w:before="240" w:after="120" w:line="240" w:lineRule="auto"/>
      <w:ind w:left="576"/>
      <w:jc w:val="both"/>
      <w:outlineLvl w:val="1"/>
    </w:pPr>
    <w:rPr>
      <w:rFonts w:ascii="Lucida Sans" w:eastAsia="Times New Roman" w:hAnsi="Lucida Sans" w:cs="Times New Roman"/>
      <w:b/>
      <w:bCs/>
      <w:iCs/>
      <w:color w:val="333333"/>
      <w:sz w:val="24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16538"/>
    <w:pPr>
      <w:keepLines/>
      <w:numPr>
        <w:ilvl w:val="2"/>
        <w:numId w:val="7"/>
      </w:numPr>
      <w:tabs>
        <w:tab w:val="left" w:pos="851"/>
      </w:tabs>
      <w:autoSpaceDE w:val="0"/>
      <w:autoSpaceDN w:val="0"/>
      <w:spacing w:before="240" w:after="120" w:line="240" w:lineRule="auto"/>
      <w:jc w:val="both"/>
      <w:outlineLvl w:val="2"/>
    </w:pPr>
    <w:rPr>
      <w:rFonts w:ascii="Lucida Sans" w:eastAsia="Times New Roman" w:hAnsi="Lucida Sans" w:cs="Times New Roman"/>
      <w:b/>
      <w:bCs/>
      <w:iCs/>
      <w:color w:val="333333"/>
      <w:sz w:val="20"/>
      <w:szCs w:val="20"/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D16538"/>
    <w:pPr>
      <w:keepNext/>
      <w:numPr>
        <w:ilvl w:val="3"/>
        <w:numId w:val="7"/>
      </w:numPr>
      <w:spacing w:before="240" w:after="120" w:line="240" w:lineRule="auto"/>
      <w:jc w:val="both"/>
      <w:outlineLvl w:val="3"/>
    </w:pPr>
    <w:rPr>
      <w:rFonts w:ascii="Lucida Sans" w:eastAsia="Times New Roman" w:hAnsi="Lucida Sans" w:cs="Times New Roman"/>
      <w:bCs/>
      <w:color w:val="333333"/>
      <w:sz w:val="20"/>
      <w:szCs w:val="28"/>
      <w:u w:val="singl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3C8"/>
  </w:style>
  <w:style w:type="paragraph" w:styleId="Pidipagina">
    <w:name w:val="footer"/>
    <w:basedOn w:val="Normale"/>
    <w:link w:val="Pidipagina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F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5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503E8"/>
    <w:pPr>
      <w:ind w:left="720"/>
      <w:contextualSpacing/>
    </w:pPr>
    <w:rPr>
      <w:lang w:val="nl-NL"/>
    </w:rPr>
  </w:style>
  <w:style w:type="character" w:customStyle="1" w:styleId="date-display-single">
    <w:name w:val="date-display-single"/>
    <w:basedOn w:val="Carpredefinitoparagrafo"/>
    <w:rsid w:val="00883EDE"/>
  </w:style>
  <w:style w:type="character" w:styleId="Collegamentoipertestuale">
    <w:name w:val="Hyperlink"/>
    <w:basedOn w:val="Carpredefinitoparagrafo"/>
    <w:uiPriority w:val="99"/>
    <w:semiHidden/>
    <w:unhideWhenUsed/>
    <w:rsid w:val="00883EDE"/>
    <w:rPr>
      <w:color w:val="0000FF"/>
      <w:u w:val="single"/>
    </w:rPr>
  </w:style>
  <w:style w:type="character" w:customStyle="1" w:styleId="tlid-translation">
    <w:name w:val="tlid-translation"/>
    <w:basedOn w:val="Carpredefinitoparagrafo"/>
    <w:rsid w:val="00C57133"/>
  </w:style>
  <w:style w:type="character" w:customStyle="1" w:styleId="Titolo1Carattere">
    <w:name w:val="Titolo 1 Carattere"/>
    <w:basedOn w:val="Carpredefinitoparagrafo"/>
    <w:link w:val="Titolo1"/>
    <w:rsid w:val="00D16538"/>
    <w:rPr>
      <w:rFonts w:ascii="Lucida Sans" w:eastAsia="Times New Roman" w:hAnsi="Lucida Sans" w:cs="Times New Roman"/>
      <w:b/>
      <w:bCs/>
      <w:iCs/>
      <w:caps/>
      <w:color w:val="333333"/>
      <w:kern w:val="28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16538"/>
    <w:rPr>
      <w:rFonts w:ascii="Lucida Sans" w:eastAsia="Times New Roman" w:hAnsi="Lucida Sans" w:cs="Times New Roman"/>
      <w:b/>
      <w:bCs/>
      <w:iCs/>
      <w:color w:val="333333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16538"/>
    <w:rPr>
      <w:rFonts w:ascii="Lucida Sans" w:eastAsia="Times New Roman" w:hAnsi="Lucida Sans" w:cs="Times New Roman"/>
      <w:b/>
      <w:bCs/>
      <w:iCs/>
      <w:color w:val="333333"/>
      <w:sz w:val="20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D16538"/>
    <w:rPr>
      <w:rFonts w:ascii="Lucida Sans" w:eastAsia="Times New Roman" w:hAnsi="Lucida Sans" w:cs="Times New Roman"/>
      <w:bCs/>
      <w:color w:val="333333"/>
      <w:sz w:val="20"/>
      <w:szCs w:val="28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594A-5DBC-406B-8A6D-F69D175E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Granata Maria Rita</cp:lastModifiedBy>
  <cp:revision>21</cp:revision>
  <cp:lastPrinted>2020-02-11T12:17:00Z</cp:lastPrinted>
  <dcterms:created xsi:type="dcterms:W3CDTF">2019-11-26T13:58:00Z</dcterms:created>
  <dcterms:modified xsi:type="dcterms:W3CDTF">2020-02-11T12:17:00Z</dcterms:modified>
</cp:coreProperties>
</file>