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D75" w:rsidRDefault="00257D75" w:rsidP="00614EA0">
      <w:pPr>
        <w:jc w:val="center"/>
        <w:rPr>
          <w:b/>
        </w:rPr>
      </w:pPr>
      <w:r>
        <w:rPr>
          <w:b/>
        </w:rPr>
        <w:t>PREVERJANJE ZNANJA_9. RAZRED</w:t>
      </w:r>
    </w:p>
    <w:p w:rsidR="00614EA0" w:rsidRPr="00614EA0" w:rsidRDefault="00614EA0" w:rsidP="00614EA0">
      <w:pPr>
        <w:jc w:val="center"/>
        <w:rPr>
          <w:i/>
        </w:rPr>
      </w:pPr>
      <w:r w:rsidRPr="00614EA0">
        <w:rPr>
          <w:i/>
        </w:rPr>
        <w:t>(položaj jezika, odnosi med besedami, prevzete besede, slogovna zaznamovanost besed, tvorjenke, glagol, samostalnik, pridevnik, osebni zaimek)</w:t>
      </w:r>
    </w:p>
    <w:p w:rsidR="00257D75" w:rsidRPr="00257D75" w:rsidRDefault="00257D75">
      <w:r w:rsidRPr="00257D75">
        <w:t>IME IN PRIIMEK: _________________________________________________ RAZRED: ________</w:t>
      </w:r>
    </w:p>
    <w:p w:rsidR="00257D75" w:rsidRPr="00257D75" w:rsidRDefault="00257D75">
      <w:r w:rsidRPr="00257D75">
        <w:t>ODSTOTKI: ______________</w:t>
      </w:r>
    </w:p>
    <w:p w:rsidR="00614EA0" w:rsidRDefault="00614EA0" w:rsidP="00614EA0">
      <w:pPr>
        <w:jc w:val="both"/>
        <w:rPr>
          <w:b/>
        </w:rPr>
      </w:pPr>
      <w:r>
        <w:rPr>
          <w:b/>
        </w:rPr>
        <w:t xml:space="preserve">PREBERI IZHODIŠČNO BESEDILO O POTOVANJU PO SICILIJI IN REŠI SPODNJE NALOGE. </w:t>
      </w:r>
    </w:p>
    <w:p w:rsidR="009D31C5" w:rsidRPr="009D31C5" w:rsidRDefault="009D31C5" w:rsidP="009D31C5">
      <w:pPr>
        <w:pStyle w:val="Odstavekseznama"/>
        <w:numPr>
          <w:ilvl w:val="0"/>
          <w:numId w:val="2"/>
        </w:numPr>
        <w:jc w:val="both"/>
        <w:rPr>
          <w:b/>
        </w:rPr>
      </w:pPr>
      <w:r w:rsidRPr="009D31C5">
        <w:rPr>
          <w:b/>
        </w:rPr>
        <w:t>Odgovori v povedi na spodnja vprašanja o besedilu.</w:t>
      </w:r>
    </w:p>
    <w:p w:rsidR="00614EA0" w:rsidRPr="00055C01" w:rsidRDefault="00614EA0" w:rsidP="009D31C5">
      <w:pPr>
        <w:pStyle w:val="Odstavekseznama"/>
        <w:numPr>
          <w:ilvl w:val="0"/>
          <w:numId w:val="4"/>
        </w:numPr>
        <w:jc w:val="both"/>
        <w:rPr>
          <w:b/>
        </w:rPr>
      </w:pPr>
      <w:r w:rsidRPr="00055C01">
        <w:rPr>
          <w:b/>
        </w:rPr>
        <w:t>Z dvema značilnostma besedila utemelji, zakaj je izhodiščno besedilo potopis. Odgovor zapiši v povedi. ___/2</w:t>
      </w:r>
    </w:p>
    <w:p w:rsidR="00614EA0" w:rsidRPr="00614EA0" w:rsidRDefault="00614EA0" w:rsidP="009D31C5">
      <w:pPr>
        <w:jc w:val="both"/>
      </w:pPr>
      <w:r w:rsidRPr="00614EA0">
        <w:t>_________________________________________________________________________</w:t>
      </w:r>
      <w:r w:rsidR="009D31C5">
        <w:t>_______</w:t>
      </w:r>
      <w:r w:rsidRPr="00614EA0">
        <w:t>__</w:t>
      </w:r>
    </w:p>
    <w:p w:rsidR="00614EA0" w:rsidRPr="00055C01" w:rsidRDefault="00614EA0" w:rsidP="009D31C5">
      <w:pPr>
        <w:pStyle w:val="Odstavekseznama"/>
        <w:numPr>
          <w:ilvl w:val="0"/>
          <w:numId w:val="4"/>
        </w:numPr>
        <w:jc w:val="both"/>
        <w:rPr>
          <w:b/>
        </w:rPr>
      </w:pPr>
      <w:r w:rsidRPr="00055C01">
        <w:rPr>
          <w:b/>
        </w:rPr>
        <w:t>Zakaj so bili v restavraciji s ponudbo lokalne hrane pozitivno presenečeni? (Namig: Povedi ne</w:t>
      </w:r>
      <w:r w:rsidRPr="00614EA0">
        <w:t xml:space="preserve"> </w:t>
      </w:r>
      <w:r w:rsidRPr="00055C01">
        <w:rPr>
          <w:b/>
        </w:rPr>
        <w:t>začni z veznikom »ker«.) ___/2</w:t>
      </w:r>
    </w:p>
    <w:p w:rsidR="00614EA0" w:rsidRPr="00614EA0" w:rsidRDefault="00614EA0" w:rsidP="00055C01">
      <w:pPr>
        <w:spacing w:line="360" w:lineRule="auto"/>
        <w:jc w:val="both"/>
      </w:pPr>
      <w:r w:rsidRPr="00614EA0">
        <w:t>_________________________________________________________________________________________________________________________________________________________</w:t>
      </w:r>
      <w:r w:rsidR="009D31C5">
        <w:t>______</w:t>
      </w:r>
      <w:r w:rsidRPr="00614EA0">
        <w:t>_____</w:t>
      </w:r>
    </w:p>
    <w:p w:rsidR="00614EA0" w:rsidRPr="00055C01" w:rsidRDefault="00614EA0" w:rsidP="009D31C5">
      <w:pPr>
        <w:pStyle w:val="Odstavekseznama"/>
        <w:numPr>
          <w:ilvl w:val="0"/>
          <w:numId w:val="4"/>
        </w:numPr>
        <w:jc w:val="both"/>
        <w:rPr>
          <w:b/>
        </w:rPr>
      </w:pPr>
      <w:r w:rsidRPr="00055C01">
        <w:rPr>
          <w:b/>
        </w:rPr>
        <w:t>Pri čem se je izkazalo, da prebivalci Sicilije niso nestrpni? ___/2</w:t>
      </w:r>
    </w:p>
    <w:p w:rsidR="00614EA0" w:rsidRDefault="00614EA0" w:rsidP="00055C01">
      <w:pPr>
        <w:spacing w:line="360" w:lineRule="auto"/>
        <w:jc w:val="both"/>
      </w:pPr>
      <w:r>
        <w:t>___________________________________________________________________________________________________________________________________________________________</w:t>
      </w:r>
      <w:r w:rsidR="009D31C5">
        <w:t>______</w:t>
      </w:r>
      <w:r>
        <w:t>___</w:t>
      </w:r>
    </w:p>
    <w:p w:rsidR="00614EA0" w:rsidRPr="00055C01" w:rsidRDefault="00614EA0" w:rsidP="009D31C5">
      <w:pPr>
        <w:pStyle w:val="Odstavekseznama"/>
        <w:numPr>
          <w:ilvl w:val="0"/>
          <w:numId w:val="4"/>
        </w:numPr>
        <w:jc w:val="both"/>
        <w:rPr>
          <w:b/>
        </w:rPr>
      </w:pPr>
      <w:r w:rsidRPr="00055C01">
        <w:rPr>
          <w:b/>
        </w:rPr>
        <w:t>Avtorica dobro razume italijansko, a je imela vseeno velike težave. Zakaj? Razloži v največ dveh</w:t>
      </w:r>
      <w:r>
        <w:t xml:space="preserve"> </w:t>
      </w:r>
      <w:r w:rsidRPr="00055C01">
        <w:rPr>
          <w:b/>
        </w:rPr>
        <w:t>povedih. ____/2</w:t>
      </w:r>
    </w:p>
    <w:p w:rsidR="00614EA0" w:rsidRDefault="00614EA0" w:rsidP="00055C01">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w:t>
      </w:r>
      <w:r w:rsidR="009D31C5">
        <w:t>____________</w:t>
      </w:r>
      <w:r>
        <w:t>______________________________________________________________________</w:t>
      </w:r>
    </w:p>
    <w:p w:rsidR="009D31C5" w:rsidRPr="00055C01" w:rsidRDefault="009D31C5" w:rsidP="009D31C5">
      <w:pPr>
        <w:pStyle w:val="Odstavekseznama"/>
        <w:numPr>
          <w:ilvl w:val="0"/>
          <w:numId w:val="2"/>
        </w:numPr>
        <w:jc w:val="both"/>
        <w:rPr>
          <w:b/>
        </w:rPr>
      </w:pPr>
      <w:r w:rsidRPr="00055C01">
        <w:rPr>
          <w:b/>
        </w:rPr>
        <w:t xml:space="preserve">Razloži v povedi, zakaj na tem delu Italije ne govorijo tudi slovensko. </w:t>
      </w:r>
      <w:r w:rsidR="00AE3740" w:rsidRPr="00055C01">
        <w:rPr>
          <w:b/>
        </w:rPr>
        <w:t>___/1</w:t>
      </w:r>
    </w:p>
    <w:p w:rsidR="009D31C5" w:rsidRDefault="009D31C5" w:rsidP="00055C01">
      <w:pPr>
        <w:spacing w:line="360" w:lineRule="auto"/>
        <w:jc w:val="both"/>
      </w:pPr>
      <w:r>
        <w:t>____________________________________________________________________________________________________________________________________________________________________</w:t>
      </w:r>
    </w:p>
    <w:p w:rsidR="009D31C5" w:rsidRPr="00055C01" w:rsidRDefault="009D31C5" w:rsidP="009D31C5">
      <w:pPr>
        <w:pStyle w:val="Odstavekseznama"/>
        <w:numPr>
          <w:ilvl w:val="0"/>
          <w:numId w:val="2"/>
        </w:numPr>
        <w:jc w:val="both"/>
        <w:rPr>
          <w:b/>
        </w:rPr>
      </w:pPr>
      <w:r w:rsidRPr="00055C01">
        <w:rPr>
          <w:b/>
        </w:rPr>
        <w:t>V največ dveh povedih razloži, na katerem delu Italije pa je slovenščina uradni jezik in zakaj.</w:t>
      </w:r>
    </w:p>
    <w:p w:rsidR="009D31C5" w:rsidRDefault="009D31C5" w:rsidP="00055C01">
      <w:pPr>
        <w:spacing w:line="360" w:lineRule="auto"/>
        <w:jc w:val="both"/>
      </w:pPr>
      <w:r>
        <w:t>_______________________________________________________________________________________________________________________________________________________________</w:t>
      </w:r>
      <w:r w:rsidR="00AE3740">
        <w:t xml:space="preserve"> __/2</w:t>
      </w:r>
    </w:p>
    <w:p w:rsidR="00055C01" w:rsidRDefault="00055C01">
      <w:r>
        <w:br w:type="page"/>
      </w:r>
    </w:p>
    <w:p w:rsidR="00850C82" w:rsidRPr="00055C01" w:rsidRDefault="00850C82" w:rsidP="009D31C5">
      <w:pPr>
        <w:pStyle w:val="Odstavekseznama"/>
        <w:numPr>
          <w:ilvl w:val="0"/>
          <w:numId w:val="2"/>
        </w:numPr>
        <w:jc w:val="both"/>
        <w:rPr>
          <w:b/>
        </w:rPr>
      </w:pPr>
      <w:r w:rsidRPr="00055C01">
        <w:rPr>
          <w:b/>
        </w:rPr>
        <w:lastRenderedPageBreak/>
        <w:t xml:space="preserve">Razloži v največ dveh povedi, kateri jezik je uradni jezik v Sloveniji. </w:t>
      </w:r>
      <w:r w:rsidR="00AE3740" w:rsidRPr="00055C01">
        <w:rPr>
          <w:b/>
        </w:rPr>
        <w:t>___/2</w:t>
      </w:r>
    </w:p>
    <w:p w:rsidR="00850C82" w:rsidRDefault="00850C82" w:rsidP="00055C01">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0C82" w:rsidRPr="00055C01" w:rsidRDefault="00850C82" w:rsidP="00850C82">
      <w:pPr>
        <w:pStyle w:val="Odstavekseznama"/>
        <w:numPr>
          <w:ilvl w:val="0"/>
          <w:numId w:val="2"/>
        </w:numPr>
        <w:jc w:val="both"/>
        <w:rPr>
          <w:b/>
        </w:rPr>
      </w:pPr>
      <w:r w:rsidRPr="00055C01">
        <w:rPr>
          <w:b/>
        </w:rPr>
        <w:t>Iz prvega odstavka izpiši prvih pet (5) samostalnikov in jim določi spol, število in sklon. __/5</w:t>
      </w:r>
      <w:r w:rsidR="00AE3740" w:rsidRPr="00055C01">
        <w:rPr>
          <w:b/>
        </w:rPr>
        <w:t>+5</w:t>
      </w:r>
    </w:p>
    <w:tbl>
      <w:tblPr>
        <w:tblStyle w:val="Tabelamrea"/>
        <w:tblW w:w="0" w:type="auto"/>
        <w:tblLook w:val="04A0" w:firstRow="1" w:lastRow="0" w:firstColumn="1" w:lastColumn="0" w:noHBand="0" w:noVBand="1"/>
      </w:tblPr>
      <w:tblGrid>
        <w:gridCol w:w="2265"/>
        <w:gridCol w:w="2265"/>
        <w:gridCol w:w="2266"/>
        <w:gridCol w:w="2266"/>
      </w:tblGrid>
      <w:tr w:rsidR="00850C82" w:rsidRPr="00055C01" w:rsidTr="00850C82">
        <w:tc>
          <w:tcPr>
            <w:tcW w:w="2265" w:type="dxa"/>
          </w:tcPr>
          <w:p w:rsidR="00850C82" w:rsidRPr="00055C01" w:rsidRDefault="00850C82" w:rsidP="00850C82">
            <w:pPr>
              <w:jc w:val="both"/>
              <w:rPr>
                <w:b/>
              </w:rPr>
            </w:pPr>
            <w:r w:rsidRPr="00055C01">
              <w:rPr>
                <w:b/>
              </w:rPr>
              <w:t>samostalnik</w:t>
            </w:r>
          </w:p>
        </w:tc>
        <w:tc>
          <w:tcPr>
            <w:tcW w:w="2265" w:type="dxa"/>
          </w:tcPr>
          <w:p w:rsidR="00850C82" w:rsidRPr="00055C01" w:rsidRDefault="00850C82" w:rsidP="00850C82">
            <w:pPr>
              <w:jc w:val="both"/>
              <w:rPr>
                <w:b/>
              </w:rPr>
            </w:pPr>
            <w:r w:rsidRPr="00055C01">
              <w:rPr>
                <w:b/>
              </w:rPr>
              <w:t>spol</w:t>
            </w:r>
          </w:p>
        </w:tc>
        <w:tc>
          <w:tcPr>
            <w:tcW w:w="2266" w:type="dxa"/>
          </w:tcPr>
          <w:p w:rsidR="00850C82" w:rsidRPr="00055C01" w:rsidRDefault="00850C82" w:rsidP="00850C82">
            <w:pPr>
              <w:jc w:val="both"/>
              <w:rPr>
                <w:b/>
              </w:rPr>
            </w:pPr>
            <w:r w:rsidRPr="00055C01">
              <w:rPr>
                <w:b/>
              </w:rPr>
              <w:t>število</w:t>
            </w:r>
          </w:p>
        </w:tc>
        <w:tc>
          <w:tcPr>
            <w:tcW w:w="2266" w:type="dxa"/>
          </w:tcPr>
          <w:p w:rsidR="00850C82" w:rsidRPr="00055C01" w:rsidRDefault="00850C82" w:rsidP="00850C82">
            <w:pPr>
              <w:jc w:val="both"/>
              <w:rPr>
                <w:b/>
              </w:rPr>
            </w:pPr>
            <w:r w:rsidRPr="00055C01">
              <w:rPr>
                <w:b/>
              </w:rPr>
              <w:t>sklon</w:t>
            </w:r>
          </w:p>
        </w:tc>
      </w:tr>
      <w:tr w:rsidR="00850C82" w:rsidTr="00850C82">
        <w:tc>
          <w:tcPr>
            <w:tcW w:w="2265" w:type="dxa"/>
          </w:tcPr>
          <w:p w:rsidR="00850C82" w:rsidRDefault="00850C82" w:rsidP="00055C01">
            <w:pPr>
              <w:spacing w:line="276" w:lineRule="auto"/>
              <w:jc w:val="both"/>
            </w:pPr>
          </w:p>
        </w:tc>
        <w:tc>
          <w:tcPr>
            <w:tcW w:w="2265" w:type="dxa"/>
          </w:tcPr>
          <w:p w:rsidR="00850C82" w:rsidRDefault="00850C82" w:rsidP="00055C01">
            <w:pPr>
              <w:spacing w:line="276" w:lineRule="auto"/>
              <w:jc w:val="both"/>
            </w:pPr>
          </w:p>
        </w:tc>
        <w:tc>
          <w:tcPr>
            <w:tcW w:w="2266" w:type="dxa"/>
          </w:tcPr>
          <w:p w:rsidR="00850C82" w:rsidRDefault="00850C82" w:rsidP="00055C01">
            <w:pPr>
              <w:spacing w:line="276" w:lineRule="auto"/>
              <w:jc w:val="both"/>
            </w:pPr>
          </w:p>
        </w:tc>
        <w:tc>
          <w:tcPr>
            <w:tcW w:w="2266" w:type="dxa"/>
          </w:tcPr>
          <w:p w:rsidR="00850C82" w:rsidRDefault="00850C82" w:rsidP="00055C01">
            <w:pPr>
              <w:spacing w:line="276" w:lineRule="auto"/>
              <w:jc w:val="both"/>
            </w:pPr>
          </w:p>
        </w:tc>
      </w:tr>
      <w:tr w:rsidR="00850C82" w:rsidTr="00850C82">
        <w:tc>
          <w:tcPr>
            <w:tcW w:w="2265" w:type="dxa"/>
          </w:tcPr>
          <w:p w:rsidR="00850C82" w:rsidRDefault="00850C82" w:rsidP="00055C01">
            <w:pPr>
              <w:spacing w:line="276" w:lineRule="auto"/>
              <w:jc w:val="both"/>
            </w:pPr>
          </w:p>
        </w:tc>
        <w:tc>
          <w:tcPr>
            <w:tcW w:w="2265" w:type="dxa"/>
          </w:tcPr>
          <w:p w:rsidR="00850C82" w:rsidRDefault="00850C82" w:rsidP="00055C01">
            <w:pPr>
              <w:spacing w:line="276" w:lineRule="auto"/>
              <w:jc w:val="both"/>
            </w:pPr>
          </w:p>
        </w:tc>
        <w:tc>
          <w:tcPr>
            <w:tcW w:w="2266" w:type="dxa"/>
          </w:tcPr>
          <w:p w:rsidR="00850C82" w:rsidRDefault="00850C82" w:rsidP="00055C01">
            <w:pPr>
              <w:spacing w:line="276" w:lineRule="auto"/>
              <w:jc w:val="both"/>
            </w:pPr>
          </w:p>
        </w:tc>
        <w:tc>
          <w:tcPr>
            <w:tcW w:w="2266" w:type="dxa"/>
          </w:tcPr>
          <w:p w:rsidR="00850C82" w:rsidRDefault="00850C82" w:rsidP="00055C01">
            <w:pPr>
              <w:spacing w:line="276" w:lineRule="auto"/>
              <w:jc w:val="both"/>
            </w:pPr>
          </w:p>
        </w:tc>
      </w:tr>
      <w:tr w:rsidR="00850C82" w:rsidTr="00850C82">
        <w:tc>
          <w:tcPr>
            <w:tcW w:w="2265" w:type="dxa"/>
          </w:tcPr>
          <w:p w:rsidR="00850C82" w:rsidRDefault="00850C82" w:rsidP="00055C01">
            <w:pPr>
              <w:spacing w:line="276" w:lineRule="auto"/>
              <w:jc w:val="both"/>
            </w:pPr>
          </w:p>
        </w:tc>
        <w:tc>
          <w:tcPr>
            <w:tcW w:w="2265" w:type="dxa"/>
          </w:tcPr>
          <w:p w:rsidR="00850C82" w:rsidRDefault="00850C82" w:rsidP="00055C01">
            <w:pPr>
              <w:spacing w:line="276" w:lineRule="auto"/>
              <w:jc w:val="both"/>
            </w:pPr>
          </w:p>
        </w:tc>
        <w:tc>
          <w:tcPr>
            <w:tcW w:w="2266" w:type="dxa"/>
          </w:tcPr>
          <w:p w:rsidR="00850C82" w:rsidRDefault="00850C82" w:rsidP="00055C01">
            <w:pPr>
              <w:spacing w:line="276" w:lineRule="auto"/>
              <w:jc w:val="both"/>
            </w:pPr>
          </w:p>
        </w:tc>
        <w:tc>
          <w:tcPr>
            <w:tcW w:w="2266" w:type="dxa"/>
          </w:tcPr>
          <w:p w:rsidR="00850C82" w:rsidRDefault="00850C82" w:rsidP="00055C01">
            <w:pPr>
              <w:spacing w:line="276" w:lineRule="auto"/>
              <w:jc w:val="both"/>
            </w:pPr>
          </w:p>
        </w:tc>
      </w:tr>
      <w:tr w:rsidR="00850C82" w:rsidTr="00850C82">
        <w:tc>
          <w:tcPr>
            <w:tcW w:w="2265" w:type="dxa"/>
          </w:tcPr>
          <w:p w:rsidR="00850C82" w:rsidRDefault="00850C82" w:rsidP="00055C01">
            <w:pPr>
              <w:spacing w:line="276" w:lineRule="auto"/>
              <w:jc w:val="both"/>
            </w:pPr>
          </w:p>
        </w:tc>
        <w:tc>
          <w:tcPr>
            <w:tcW w:w="2265" w:type="dxa"/>
          </w:tcPr>
          <w:p w:rsidR="00850C82" w:rsidRDefault="00850C82" w:rsidP="00055C01">
            <w:pPr>
              <w:spacing w:line="276" w:lineRule="auto"/>
              <w:jc w:val="both"/>
            </w:pPr>
          </w:p>
        </w:tc>
        <w:tc>
          <w:tcPr>
            <w:tcW w:w="2266" w:type="dxa"/>
          </w:tcPr>
          <w:p w:rsidR="00850C82" w:rsidRDefault="00850C82" w:rsidP="00055C01">
            <w:pPr>
              <w:spacing w:line="276" w:lineRule="auto"/>
              <w:jc w:val="both"/>
            </w:pPr>
          </w:p>
        </w:tc>
        <w:tc>
          <w:tcPr>
            <w:tcW w:w="2266" w:type="dxa"/>
          </w:tcPr>
          <w:p w:rsidR="00850C82" w:rsidRDefault="00850C82" w:rsidP="00055C01">
            <w:pPr>
              <w:spacing w:line="276" w:lineRule="auto"/>
              <w:jc w:val="both"/>
            </w:pPr>
          </w:p>
        </w:tc>
      </w:tr>
      <w:tr w:rsidR="00850C82" w:rsidTr="00850C82">
        <w:tc>
          <w:tcPr>
            <w:tcW w:w="2265" w:type="dxa"/>
          </w:tcPr>
          <w:p w:rsidR="00850C82" w:rsidRDefault="00850C82" w:rsidP="00055C01">
            <w:pPr>
              <w:spacing w:line="276" w:lineRule="auto"/>
              <w:jc w:val="both"/>
            </w:pPr>
          </w:p>
        </w:tc>
        <w:tc>
          <w:tcPr>
            <w:tcW w:w="2265" w:type="dxa"/>
          </w:tcPr>
          <w:p w:rsidR="00850C82" w:rsidRDefault="00850C82" w:rsidP="00055C01">
            <w:pPr>
              <w:spacing w:line="276" w:lineRule="auto"/>
              <w:jc w:val="both"/>
            </w:pPr>
          </w:p>
        </w:tc>
        <w:tc>
          <w:tcPr>
            <w:tcW w:w="2266" w:type="dxa"/>
          </w:tcPr>
          <w:p w:rsidR="00850C82" w:rsidRDefault="00850C82" w:rsidP="00055C01">
            <w:pPr>
              <w:spacing w:line="276" w:lineRule="auto"/>
              <w:jc w:val="both"/>
            </w:pPr>
          </w:p>
        </w:tc>
        <w:tc>
          <w:tcPr>
            <w:tcW w:w="2266" w:type="dxa"/>
          </w:tcPr>
          <w:p w:rsidR="00850C82" w:rsidRDefault="00850C82" w:rsidP="00055C01">
            <w:pPr>
              <w:spacing w:line="276" w:lineRule="auto"/>
              <w:jc w:val="both"/>
            </w:pPr>
          </w:p>
        </w:tc>
      </w:tr>
    </w:tbl>
    <w:p w:rsidR="00850C82" w:rsidRDefault="00850C82" w:rsidP="00850C82">
      <w:pPr>
        <w:jc w:val="both"/>
      </w:pPr>
    </w:p>
    <w:p w:rsidR="00850C82" w:rsidRPr="00055C01" w:rsidRDefault="00850C82" w:rsidP="00850C82">
      <w:pPr>
        <w:pStyle w:val="Odstavekseznama"/>
        <w:numPr>
          <w:ilvl w:val="0"/>
          <w:numId w:val="2"/>
        </w:numPr>
        <w:jc w:val="both"/>
        <w:rPr>
          <w:b/>
        </w:rPr>
      </w:pPr>
      <w:r w:rsidRPr="00055C01">
        <w:rPr>
          <w:b/>
        </w:rPr>
        <w:t>Iz celotnega besedila izpiši štiri osebne zaimke in jim določi osebo, število</w:t>
      </w:r>
      <w:r w:rsidR="00055C01">
        <w:rPr>
          <w:b/>
        </w:rPr>
        <w:t xml:space="preserve">, </w:t>
      </w:r>
      <w:r w:rsidRPr="00055C01">
        <w:rPr>
          <w:b/>
        </w:rPr>
        <w:t>sklon</w:t>
      </w:r>
      <w:r w:rsidR="00055C01">
        <w:rPr>
          <w:b/>
        </w:rPr>
        <w:t xml:space="preserve"> in nanašalnico</w:t>
      </w:r>
      <w:r w:rsidRPr="00055C01">
        <w:rPr>
          <w:b/>
        </w:rPr>
        <w:t>.  ___/4</w:t>
      </w:r>
      <w:r w:rsidR="00AE3740" w:rsidRPr="00055C01">
        <w:rPr>
          <w:b/>
        </w:rPr>
        <w:t>+4</w:t>
      </w:r>
    </w:p>
    <w:tbl>
      <w:tblPr>
        <w:tblStyle w:val="Tabelamrea"/>
        <w:tblW w:w="9067" w:type="dxa"/>
        <w:tblLook w:val="04A0" w:firstRow="1" w:lastRow="0" w:firstColumn="1" w:lastColumn="0" w:noHBand="0" w:noVBand="1"/>
      </w:tblPr>
      <w:tblGrid>
        <w:gridCol w:w="1555"/>
        <w:gridCol w:w="992"/>
        <w:gridCol w:w="850"/>
        <w:gridCol w:w="851"/>
        <w:gridCol w:w="4819"/>
      </w:tblGrid>
      <w:tr w:rsidR="00055C01" w:rsidRPr="00055C01" w:rsidTr="00055C01">
        <w:tc>
          <w:tcPr>
            <w:tcW w:w="1555" w:type="dxa"/>
          </w:tcPr>
          <w:p w:rsidR="00055C01" w:rsidRPr="00055C01" w:rsidRDefault="00055C01" w:rsidP="00850C82">
            <w:pPr>
              <w:jc w:val="both"/>
              <w:rPr>
                <w:b/>
              </w:rPr>
            </w:pPr>
            <w:r w:rsidRPr="00055C01">
              <w:rPr>
                <w:b/>
              </w:rPr>
              <w:t>Osebni zaimek</w:t>
            </w:r>
          </w:p>
        </w:tc>
        <w:tc>
          <w:tcPr>
            <w:tcW w:w="992" w:type="dxa"/>
          </w:tcPr>
          <w:p w:rsidR="00055C01" w:rsidRPr="00055C01" w:rsidRDefault="00055C01" w:rsidP="00850C82">
            <w:pPr>
              <w:jc w:val="both"/>
              <w:rPr>
                <w:b/>
              </w:rPr>
            </w:pPr>
            <w:r w:rsidRPr="00055C01">
              <w:rPr>
                <w:b/>
              </w:rPr>
              <w:t>oseba</w:t>
            </w:r>
          </w:p>
        </w:tc>
        <w:tc>
          <w:tcPr>
            <w:tcW w:w="850" w:type="dxa"/>
          </w:tcPr>
          <w:p w:rsidR="00055C01" w:rsidRPr="00055C01" w:rsidRDefault="00055C01" w:rsidP="00850C82">
            <w:pPr>
              <w:jc w:val="both"/>
              <w:rPr>
                <w:b/>
              </w:rPr>
            </w:pPr>
            <w:r w:rsidRPr="00055C01">
              <w:rPr>
                <w:b/>
              </w:rPr>
              <w:t>število</w:t>
            </w:r>
          </w:p>
        </w:tc>
        <w:tc>
          <w:tcPr>
            <w:tcW w:w="851" w:type="dxa"/>
          </w:tcPr>
          <w:p w:rsidR="00055C01" w:rsidRPr="00055C01" w:rsidRDefault="00055C01" w:rsidP="00850C82">
            <w:pPr>
              <w:jc w:val="both"/>
              <w:rPr>
                <w:b/>
              </w:rPr>
            </w:pPr>
            <w:r w:rsidRPr="00055C01">
              <w:rPr>
                <w:b/>
              </w:rPr>
              <w:t>sklon</w:t>
            </w:r>
          </w:p>
        </w:tc>
        <w:tc>
          <w:tcPr>
            <w:tcW w:w="4819" w:type="dxa"/>
          </w:tcPr>
          <w:p w:rsidR="00055C01" w:rsidRPr="00055C01" w:rsidRDefault="00055C01" w:rsidP="00850C82">
            <w:pPr>
              <w:jc w:val="both"/>
              <w:rPr>
                <w:b/>
              </w:rPr>
            </w:pPr>
            <w:r>
              <w:rPr>
                <w:b/>
              </w:rPr>
              <w:t>nanašalnica</w:t>
            </w:r>
          </w:p>
        </w:tc>
      </w:tr>
      <w:tr w:rsidR="00055C01" w:rsidTr="00055C01">
        <w:tc>
          <w:tcPr>
            <w:tcW w:w="1555" w:type="dxa"/>
          </w:tcPr>
          <w:p w:rsidR="00055C01" w:rsidRDefault="00055C01" w:rsidP="00850C82">
            <w:pPr>
              <w:jc w:val="both"/>
            </w:pPr>
          </w:p>
        </w:tc>
        <w:tc>
          <w:tcPr>
            <w:tcW w:w="992" w:type="dxa"/>
          </w:tcPr>
          <w:p w:rsidR="00055C01" w:rsidRDefault="00055C01" w:rsidP="00850C82">
            <w:pPr>
              <w:jc w:val="both"/>
            </w:pPr>
          </w:p>
        </w:tc>
        <w:tc>
          <w:tcPr>
            <w:tcW w:w="850" w:type="dxa"/>
          </w:tcPr>
          <w:p w:rsidR="00055C01" w:rsidRDefault="00055C01" w:rsidP="00850C82">
            <w:pPr>
              <w:jc w:val="both"/>
            </w:pPr>
          </w:p>
        </w:tc>
        <w:tc>
          <w:tcPr>
            <w:tcW w:w="851" w:type="dxa"/>
          </w:tcPr>
          <w:p w:rsidR="00055C01" w:rsidRDefault="00055C01" w:rsidP="00850C82">
            <w:pPr>
              <w:jc w:val="both"/>
            </w:pPr>
          </w:p>
        </w:tc>
        <w:tc>
          <w:tcPr>
            <w:tcW w:w="4819" w:type="dxa"/>
          </w:tcPr>
          <w:p w:rsidR="00055C01" w:rsidRDefault="00055C01" w:rsidP="00850C82">
            <w:pPr>
              <w:jc w:val="both"/>
            </w:pPr>
          </w:p>
        </w:tc>
      </w:tr>
      <w:tr w:rsidR="00055C01" w:rsidTr="00055C01">
        <w:tc>
          <w:tcPr>
            <w:tcW w:w="1555" w:type="dxa"/>
          </w:tcPr>
          <w:p w:rsidR="00055C01" w:rsidRDefault="00055C01" w:rsidP="00850C82">
            <w:pPr>
              <w:jc w:val="both"/>
            </w:pPr>
          </w:p>
        </w:tc>
        <w:tc>
          <w:tcPr>
            <w:tcW w:w="992" w:type="dxa"/>
          </w:tcPr>
          <w:p w:rsidR="00055C01" w:rsidRDefault="00055C01" w:rsidP="00850C82">
            <w:pPr>
              <w:jc w:val="both"/>
            </w:pPr>
          </w:p>
        </w:tc>
        <w:tc>
          <w:tcPr>
            <w:tcW w:w="850" w:type="dxa"/>
          </w:tcPr>
          <w:p w:rsidR="00055C01" w:rsidRDefault="00055C01" w:rsidP="00850C82">
            <w:pPr>
              <w:jc w:val="both"/>
            </w:pPr>
          </w:p>
        </w:tc>
        <w:tc>
          <w:tcPr>
            <w:tcW w:w="851" w:type="dxa"/>
          </w:tcPr>
          <w:p w:rsidR="00055C01" w:rsidRDefault="00055C01" w:rsidP="00850C82">
            <w:pPr>
              <w:jc w:val="both"/>
            </w:pPr>
          </w:p>
        </w:tc>
        <w:tc>
          <w:tcPr>
            <w:tcW w:w="4819" w:type="dxa"/>
          </w:tcPr>
          <w:p w:rsidR="00055C01" w:rsidRDefault="00055C01" w:rsidP="00850C82">
            <w:pPr>
              <w:jc w:val="both"/>
            </w:pPr>
          </w:p>
        </w:tc>
      </w:tr>
      <w:tr w:rsidR="00055C01" w:rsidTr="00055C01">
        <w:tc>
          <w:tcPr>
            <w:tcW w:w="1555" w:type="dxa"/>
          </w:tcPr>
          <w:p w:rsidR="00055C01" w:rsidRDefault="00055C01" w:rsidP="00850C82">
            <w:pPr>
              <w:jc w:val="both"/>
            </w:pPr>
          </w:p>
        </w:tc>
        <w:tc>
          <w:tcPr>
            <w:tcW w:w="992" w:type="dxa"/>
          </w:tcPr>
          <w:p w:rsidR="00055C01" w:rsidRDefault="00055C01" w:rsidP="00850C82">
            <w:pPr>
              <w:jc w:val="both"/>
            </w:pPr>
          </w:p>
        </w:tc>
        <w:tc>
          <w:tcPr>
            <w:tcW w:w="850" w:type="dxa"/>
          </w:tcPr>
          <w:p w:rsidR="00055C01" w:rsidRDefault="00055C01" w:rsidP="00850C82">
            <w:pPr>
              <w:jc w:val="both"/>
            </w:pPr>
          </w:p>
        </w:tc>
        <w:tc>
          <w:tcPr>
            <w:tcW w:w="851" w:type="dxa"/>
          </w:tcPr>
          <w:p w:rsidR="00055C01" w:rsidRDefault="00055C01" w:rsidP="00850C82">
            <w:pPr>
              <w:jc w:val="both"/>
            </w:pPr>
          </w:p>
        </w:tc>
        <w:tc>
          <w:tcPr>
            <w:tcW w:w="4819" w:type="dxa"/>
          </w:tcPr>
          <w:p w:rsidR="00055C01" w:rsidRDefault="00055C01" w:rsidP="00850C82">
            <w:pPr>
              <w:jc w:val="both"/>
            </w:pPr>
          </w:p>
        </w:tc>
      </w:tr>
      <w:tr w:rsidR="00055C01" w:rsidTr="00055C01">
        <w:tc>
          <w:tcPr>
            <w:tcW w:w="1555" w:type="dxa"/>
          </w:tcPr>
          <w:p w:rsidR="00055C01" w:rsidRDefault="00055C01" w:rsidP="00850C82">
            <w:pPr>
              <w:jc w:val="both"/>
            </w:pPr>
          </w:p>
        </w:tc>
        <w:tc>
          <w:tcPr>
            <w:tcW w:w="992" w:type="dxa"/>
          </w:tcPr>
          <w:p w:rsidR="00055C01" w:rsidRDefault="00055C01" w:rsidP="00850C82">
            <w:pPr>
              <w:jc w:val="both"/>
            </w:pPr>
          </w:p>
        </w:tc>
        <w:tc>
          <w:tcPr>
            <w:tcW w:w="850" w:type="dxa"/>
          </w:tcPr>
          <w:p w:rsidR="00055C01" w:rsidRDefault="00055C01" w:rsidP="00850C82">
            <w:pPr>
              <w:jc w:val="both"/>
            </w:pPr>
          </w:p>
        </w:tc>
        <w:tc>
          <w:tcPr>
            <w:tcW w:w="851" w:type="dxa"/>
          </w:tcPr>
          <w:p w:rsidR="00055C01" w:rsidRDefault="00055C01" w:rsidP="00850C82">
            <w:pPr>
              <w:jc w:val="both"/>
            </w:pPr>
          </w:p>
        </w:tc>
        <w:tc>
          <w:tcPr>
            <w:tcW w:w="4819" w:type="dxa"/>
          </w:tcPr>
          <w:p w:rsidR="00055C01" w:rsidRDefault="00055C01" w:rsidP="00850C82">
            <w:pPr>
              <w:jc w:val="both"/>
            </w:pPr>
          </w:p>
        </w:tc>
      </w:tr>
    </w:tbl>
    <w:p w:rsidR="00850C82" w:rsidRDefault="00850C82" w:rsidP="00850C82">
      <w:pPr>
        <w:jc w:val="both"/>
      </w:pPr>
    </w:p>
    <w:p w:rsidR="00AE3740" w:rsidRPr="00055C01" w:rsidRDefault="00AE3740" w:rsidP="00AE3740">
      <w:pPr>
        <w:pStyle w:val="Odstavekseznama"/>
        <w:numPr>
          <w:ilvl w:val="0"/>
          <w:numId w:val="2"/>
        </w:numPr>
        <w:jc w:val="both"/>
        <w:rPr>
          <w:b/>
        </w:rPr>
      </w:pPr>
      <w:r w:rsidRPr="00055C01">
        <w:rPr>
          <w:b/>
        </w:rPr>
        <w:t xml:space="preserve">Iz </w:t>
      </w:r>
      <w:r w:rsidR="00055C01" w:rsidRPr="00055C01">
        <w:rPr>
          <w:b/>
        </w:rPr>
        <w:t>tretjega (3.)</w:t>
      </w:r>
      <w:r w:rsidRPr="00055C01">
        <w:rPr>
          <w:b/>
        </w:rPr>
        <w:t xml:space="preserve"> odstavka izpiši vse pridevnike in jim določi vrsto. ___/8</w:t>
      </w:r>
    </w:p>
    <w:tbl>
      <w:tblPr>
        <w:tblStyle w:val="Tabelamrea"/>
        <w:tblW w:w="0" w:type="auto"/>
        <w:tblLook w:val="04A0" w:firstRow="1" w:lastRow="0" w:firstColumn="1" w:lastColumn="0" w:noHBand="0" w:noVBand="1"/>
      </w:tblPr>
      <w:tblGrid>
        <w:gridCol w:w="2265"/>
        <w:gridCol w:w="2265"/>
        <w:gridCol w:w="2266"/>
        <w:gridCol w:w="2266"/>
      </w:tblGrid>
      <w:tr w:rsidR="00AE3740" w:rsidRPr="00AE3740" w:rsidTr="00AE3740">
        <w:tc>
          <w:tcPr>
            <w:tcW w:w="2265" w:type="dxa"/>
          </w:tcPr>
          <w:p w:rsidR="00AE3740" w:rsidRPr="00AE3740" w:rsidRDefault="00AE3740" w:rsidP="00AE3740">
            <w:pPr>
              <w:jc w:val="both"/>
              <w:rPr>
                <w:b/>
              </w:rPr>
            </w:pPr>
            <w:r w:rsidRPr="00AE3740">
              <w:rPr>
                <w:b/>
              </w:rPr>
              <w:t>pridevnik</w:t>
            </w:r>
          </w:p>
        </w:tc>
        <w:tc>
          <w:tcPr>
            <w:tcW w:w="2265" w:type="dxa"/>
          </w:tcPr>
          <w:p w:rsidR="00AE3740" w:rsidRPr="00AE3740" w:rsidRDefault="00AE3740" w:rsidP="00AE3740">
            <w:pPr>
              <w:jc w:val="both"/>
              <w:rPr>
                <w:b/>
              </w:rPr>
            </w:pPr>
            <w:r w:rsidRPr="00AE3740">
              <w:rPr>
                <w:b/>
              </w:rPr>
              <w:t>vrsta</w:t>
            </w:r>
          </w:p>
        </w:tc>
        <w:tc>
          <w:tcPr>
            <w:tcW w:w="2266" w:type="dxa"/>
          </w:tcPr>
          <w:p w:rsidR="00AE3740" w:rsidRPr="00AE3740" w:rsidRDefault="00AE3740" w:rsidP="00AE3740">
            <w:pPr>
              <w:jc w:val="both"/>
              <w:rPr>
                <w:b/>
              </w:rPr>
            </w:pPr>
            <w:r w:rsidRPr="00AE3740">
              <w:rPr>
                <w:b/>
              </w:rPr>
              <w:t>pridevnik</w:t>
            </w:r>
          </w:p>
        </w:tc>
        <w:tc>
          <w:tcPr>
            <w:tcW w:w="2266" w:type="dxa"/>
          </w:tcPr>
          <w:p w:rsidR="00AE3740" w:rsidRPr="00AE3740" w:rsidRDefault="00AE3740" w:rsidP="00AE3740">
            <w:pPr>
              <w:jc w:val="both"/>
              <w:rPr>
                <w:b/>
              </w:rPr>
            </w:pPr>
            <w:r w:rsidRPr="00AE3740">
              <w:rPr>
                <w:b/>
              </w:rPr>
              <w:t>vrsta</w:t>
            </w:r>
          </w:p>
        </w:tc>
      </w:tr>
      <w:tr w:rsidR="00AE3740" w:rsidTr="00AE3740">
        <w:tc>
          <w:tcPr>
            <w:tcW w:w="2265" w:type="dxa"/>
          </w:tcPr>
          <w:p w:rsidR="00AE3740" w:rsidRDefault="00AE3740" w:rsidP="00055C01">
            <w:pPr>
              <w:spacing w:line="276" w:lineRule="auto"/>
              <w:jc w:val="both"/>
            </w:pPr>
          </w:p>
        </w:tc>
        <w:tc>
          <w:tcPr>
            <w:tcW w:w="2265" w:type="dxa"/>
          </w:tcPr>
          <w:p w:rsidR="00AE3740" w:rsidRDefault="00AE3740" w:rsidP="00055C01">
            <w:pPr>
              <w:spacing w:line="276" w:lineRule="auto"/>
              <w:jc w:val="both"/>
            </w:pPr>
          </w:p>
        </w:tc>
        <w:tc>
          <w:tcPr>
            <w:tcW w:w="2266" w:type="dxa"/>
          </w:tcPr>
          <w:p w:rsidR="00AE3740" w:rsidRDefault="00AE3740" w:rsidP="00055C01">
            <w:pPr>
              <w:spacing w:line="276" w:lineRule="auto"/>
              <w:jc w:val="both"/>
            </w:pPr>
          </w:p>
        </w:tc>
        <w:tc>
          <w:tcPr>
            <w:tcW w:w="2266" w:type="dxa"/>
          </w:tcPr>
          <w:p w:rsidR="00AE3740" w:rsidRDefault="00AE3740" w:rsidP="00055C01">
            <w:pPr>
              <w:spacing w:line="276" w:lineRule="auto"/>
              <w:jc w:val="both"/>
            </w:pPr>
          </w:p>
        </w:tc>
      </w:tr>
      <w:tr w:rsidR="00AE3740" w:rsidTr="00AE3740">
        <w:tc>
          <w:tcPr>
            <w:tcW w:w="2265" w:type="dxa"/>
          </w:tcPr>
          <w:p w:rsidR="00AE3740" w:rsidRDefault="00AE3740" w:rsidP="00055C01">
            <w:pPr>
              <w:spacing w:line="276" w:lineRule="auto"/>
              <w:jc w:val="both"/>
            </w:pPr>
          </w:p>
        </w:tc>
        <w:tc>
          <w:tcPr>
            <w:tcW w:w="2265" w:type="dxa"/>
          </w:tcPr>
          <w:p w:rsidR="00AE3740" w:rsidRDefault="00AE3740" w:rsidP="00055C01">
            <w:pPr>
              <w:spacing w:line="276" w:lineRule="auto"/>
              <w:jc w:val="both"/>
            </w:pPr>
          </w:p>
        </w:tc>
        <w:tc>
          <w:tcPr>
            <w:tcW w:w="2266" w:type="dxa"/>
          </w:tcPr>
          <w:p w:rsidR="00AE3740" w:rsidRDefault="00AE3740" w:rsidP="00055C01">
            <w:pPr>
              <w:spacing w:line="276" w:lineRule="auto"/>
              <w:jc w:val="both"/>
            </w:pPr>
          </w:p>
        </w:tc>
        <w:tc>
          <w:tcPr>
            <w:tcW w:w="2266" w:type="dxa"/>
          </w:tcPr>
          <w:p w:rsidR="00AE3740" w:rsidRDefault="00AE3740" w:rsidP="00055C01">
            <w:pPr>
              <w:spacing w:line="276" w:lineRule="auto"/>
              <w:jc w:val="both"/>
            </w:pPr>
          </w:p>
        </w:tc>
      </w:tr>
      <w:tr w:rsidR="00AE3740" w:rsidTr="00AE3740">
        <w:tc>
          <w:tcPr>
            <w:tcW w:w="2265" w:type="dxa"/>
          </w:tcPr>
          <w:p w:rsidR="00AE3740" w:rsidRDefault="00AE3740" w:rsidP="00055C01">
            <w:pPr>
              <w:spacing w:line="276" w:lineRule="auto"/>
              <w:jc w:val="both"/>
            </w:pPr>
          </w:p>
        </w:tc>
        <w:tc>
          <w:tcPr>
            <w:tcW w:w="2265" w:type="dxa"/>
          </w:tcPr>
          <w:p w:rsidR="00AE3740" w:rsidRDefault="00AE3740" w:rsidP="00055C01">
            <w:pPr>
              <w:spacing w:line="276" w:lineRule="auto"/>
              <w:jc w:val="both"/>
            </w:pPr>
          </w:p>
        </w:tc>
        <w:tc>
          <w:tcPr>
            <w:tcW w:w="2266" w:type="dxa"/>
          </w:tcPr>
          <w:p w:rsidR="00AE3740" w:rsidRDefault="00AE3740" w:rsidP="00055C01">
            <w:pPr>
              <w:spacing w:line="276" w:lineRule="auto"/>
              <w:jc w:val="both"/>
            </w:pPr>
          </w:p>
        </w:tc>
        <w:tc>
          <w:tcPr>
            <w:tcW w:w="2266" w:type="dxa"/>
          </w:tcPr>
          <w:p w:rsidR="00AE3740" w:rsidRDefault="00AE3740" w:rsidP="00055C01">
            <w:pPr>
              <w:spacing w:line="276" w:lineRule="auto"/>
              <w:jc w:val="both"/>
            </w:pPr>
          </w:p>
        </w:tc>
      </w:tr>
      <w:tr w:rsidR="00AE3740" w:rsidTr="00AE3740">
        <w:tc>
          <w:tcPr>
            <w:tcW w:w="2265" w:type="dxa"/>
          </w:tcPr>
          <w:p w:rsidR="00AE3740" w:rsidRDefault="00AE3740" w:rsidP="00055C01">
            <w:pPr>
              <w:spacing w:line="276" w:lineRule="auto"/>
              <w:jc w:val="both"/>
            </w:pPr>
          </w:p>
        </w:tc>
        <w:tc>
          <w:tcPr>
            <w:tcW w:w="2265" w:type="dxa"/>
          </w:tcPr>
          <w:p w:rsidR="00AE3740" w:rsidRDefault="00AE3740" w:rsidP="00055C01">
            <w:pPr>
              <w:spacing w:line="276" w:lineRule="auto"/>
              <w:jc w:val="both"/>
            </w:pPr>
          </w:p>
        </w:tc>
        <w:tc>
          <w:tcPr>
            <w:tcW w:w="2266" w:type="dxa"/>
          </w:tcPr>
          <w:p w:rsidR="00AE3740" w:rsidRDefault="00AE3740" w:rsidP="00055C01">
            <w:pPr>
              <w:spacing w:line="276" w:lineRule="auto"/>
              <w:jc w:val="both"/>
            </w:pPr>
          </w:p>
        </w:tc>
        <w:tc>
          <w:tcPr>
            <w:tcW w:w="2266" w:type="dxa"/>
          </w:tcPr>
          <w:p w:rsidR="00AE3740" w:rsidRDefault="00AE3740" w:rsidP="00055C01">
            <w:pPr>
              <w:spacing w:line="276" w:lineRule="auto"/>
              <w:jc w:val="both"/>
            </w:pPr>
          </w:p>
        </w:tc>
      </w:tr>
    </w:tbl>
    <w:p w:rsidR="00AE3740" w:rsidRPr="00AE3740" w:rsidRDefault="00AE3740" w:rsidP="00AE3740">
      <w:pPr>
        <w:jc w:val="both"/>
      </w:pPr>
    </w:p>
    <w:p w:rsidR="00AE3740" w:rsidRPr="00055C01" w:rsidRDefault="00850C82" w:rsidP="00AE3740">
      <w:pPr>
        <w:pStyle w:val="Odstavekseznama"/>
        <w:numPr>
          <w:ilvl w:val="0"/>
          <w:numId w:val="2"/>
        </w:numPr>
        <w:jc w:val="both"/>
        <w:rPr>
          <w:b/>
        </w:rPr>
      </w:pPr>
      <w:r w:rsidRPr="00055C01">
        <w:rPr>
          <w:b/>
        </w:rPr>
        <w:t xml:space="preserve">Iz označenega dela </w:t>
      </w:r>
      <w:r w:rsidR="00AE3740" w:rsidRPr="00055C01">
        <w:rPr>
          <w:b/>
        </w:rPr>
        <w:t xml:space="preserve">izhodiščnega </w:t>
      </w:r>
      <w:r w:rsidRPr="00055C01">
        <w:rPr>
          <w:b/>
        </w:rPr>
        <w:t>besedila izpiši vse glagole in jim določi osebo, število, čas, glagolski vid in vidski par.</w:t>
      </w:r>
      <w:r w:rsidR="00AE3740" w:rsidRPr="00055C01">
        <w:rPr>
          <w:b/>
        </w:rPr>
        <w:t xml:space="preserve"> ___/4+4+4+4</w:t>
      </w:r>
    </w:p>
    <w:tbl>
      <w:tblPr>
        <w:tblStyle w:val="Tabelamrea"/>
        <w:tblW w:w="0" w:type="auto"/>
        <w:tblInd w:w="360" w:type="dxa"/>
        <w:tblLook w:val="04A0" w:firstRow="1" w:lastRow="0" w:firstColumn="1" w:lastColumn="0" w:noHBand="0" w:noVBand="1"/>
      </w:tblPr>
      <w:tblGrid>
        <w:gridCol w:w="2045"/>
        <w:gridCol w:w="871"/>
        <w:gridCol w:w="972"/>
        <w:gridCol w:w="850"/>
        <w:gridCol w:w="1276"/>
        <w:gridCol w:w="2688"/>
      </w:tblGrid>
      <w:tr w:rsidR="00850C82" w:rsidTr="00850C82">
        <w:tc>
          <w:tcPr>
            <w:tcW w:w="2045" w:type="dxa"/>
          </w:tcPr>
          <w:p w:rsidR="00850C82" w:rsidRDefault="00850C82" w:rsidP="00850C82">
            <w:pPr>
              <w:jc w:val="both"/>
            </w:pPr>
            <w:r>
              <w:t>glagol</w:t>
            </w:r>
          </w:p>
        </w:tc>
        <w:tc>
          <w:tcPr>
            <w:tcW w:w="871" w:type="dxa"/>
          </w:tcPr>
          <w:p w:rsidR="00850C82" w:rsidRDefault="00850C82" w:rsidP="00850C82">
            <w:pPr>
              <w:jc w:val="both"/>
            </w:pPr>
            <w:r>
              <w:t>oseba</w:t>
            </w:r>
          </w:p>
        </w:tc>
        <w:tc>
          <w:tcPr>
            <w:tcW w:w="972" w:type="dxa"/>
          </w:tcPr>
          <w:p w:rsidR="00850C82" w:rsidRDefault="00850C82" w:rsidP="00850C82">
            <w:pPr>
              <w:jc w:val="both"/>
            </w:pPr>
            <w:r>
              <w:t>število</w:t>
            </w:r>
          </w:p>
        </w:tc>
        <w:tc>
          <w:tcPr>
            <w:tcW w:w="850" w:type="dxa"/>
          </w:tcPr>
          <w:p w:rsidR="00850C82" w:rsidRDefault="00850C82" w:rsidP="00850C82">
            <w:pPr>
              <w:jc w:val="both"/>
            </w:pPr>
            <w:r>
              <w:t>čas</w:t>
            </w:r>
          </w:p>
        </w:tc>
        <w:tc>
          <w:tcPr>
            <w:tcW w:w="1276" w:type="dxa"/>
          </w:tcPr>
          <w:p w:rsidR="00850C82" w:rsidRDefault="00850C82" w:rsidP="00850C82">
            <w:pPr>
              <w:jc w:val="both"/>
            </w:pPr>
            <w:r>
              <w:t>gl. vid</w:t>
            </w:r>
          </w:p>
        </w:tc>
        <w:tc>
          <w:tcPr>
            <w:tcW w:w="2688" w:type="dxa"/>
          </w:tcPr>
          <w:p w:rsidR="00850C82" w:rsidRDefault="00850C82" w:rsidP="00850C82">
            <w:pPr>
              <w:jc w:val="both"/>
            </w:pPr>
            <w:r>
              <w:t>vidski par</w:t>
            </w:r>
          </w:p>
        </w:tc>
      </w:tr>
      <w:tr w:rsidR="00850C82" w:rsidTr="00850C82">
        <w:tc>
          <w:tcPr>
            <w:tcW w:w="2045" w:type="dxa"/>
          </w:tcPr>
          <w:p w:rsidR="00850C82" w:rsidRDefault="00850C82" w:rsidP="00055C01">
            <w:pPr>
              <w:spacing w:line="276" w:lineRule="auto"/>
              <w:jc w:val="both"/>
            </w:pPr>
          </w:p>
        </w:tc>
        <w:tc>
          <w:tcPr>
            <w:tcW w:w="871" w:type="dxa"/>
          </w:tcPr>
          <w:p w:rsidR="00850C82" w:rsidRDefault="00850C82" w:rsidP="00055C01">
            <w:pPr>
              <w:spacing w:line="276" w:lineRule="auto"/>
              <w:jc w:val="both"/>
            </w:pPr>
          </w:p>
        </w:tc>
        <w:tc>
          <w:tcPr>
            <w:tcW w:w="972" w:type="dxa"/>
          </w:tcPr>
          <w:p w:rsidR="00850C82" w:rsidRDefault="00850C82" w:rsidP="00055C01">
            <w:pPr>
              <w:spacing w:line="276" w:lineRule="auto"/>
              <w:jc w:val="both"/>
            </w:pPr>
          </w:p>
        </w:tc>
        <w:tc>
          <w:tcPr>
            <w:tcW w:w="850" w:type="dxa"/>
          </w:tcPr>
          <w:p w:rsidR="00850C82" w:rsidRDefault="00850C82" w:rsidP="00055C01">
            <w:pPr>
              <w:spacing w:line="276" w:lineRule="auto"/>
              <w:jc w:val="both"/>
            </w:pPr>
          </w:p>
        </w:tc>
        <w:tc>
          <w:tcPr>
            <w:tcW w:w="1276" w:type="dxa"/>
          </w:tcPr>
          <w:p w:rsidR="00850C82" w:rsidRDefault="00850C82" w:rsidP="00055C01">
            <w:pPr>
              <w:spacing w:line="276" w:lineRule="auto"/>
              <w:jc w:val="both"/>
            </w:pPr>
          </w:p>
        </w:tc>
        <w:tc>
          <w:tcPr>
            <w:tcW w:w="2688" w:type="dxa"/>
          </w:tcPr>
          <w:p w:rsidR="00850C82" w:rsidRDefault="00850C82" w:rsidP="00055C01">
            <w:pPr>
              <w:spacing w:line="276" w:lineRule="auto"/>
              <w:jc w:val="both"/>
            </w:pPr>
          </w:p>
        </w:tc>
      </w:tr>
      <w:tr w:rsidR="00850C82" w:rsidTr="00850C82">
        <w:tc>
          <w:tcPr>
            <w:tcW w:w="2045" w:type="dxa"/>
          </w:tcPr>
          <w:p w:rsidR="00850C82" w:rsidRDefault="00850C82" w:rsidP="00055C01">
            <w:pPr>
              <w:spacing w:line="276" w:lineRule="auto"/>
              <w:jc w:val="both"/>
            </w:pPr>
          </w:p>
        </w:tc>
        <w:tc>
          <w:tcPr>
            <w:tcW w:w="871" w:type="dxa"/>
          </w:tcPr>
          <w:p w:rsidR="00850C82" w:rsidRDefault="00850C82" w:rsidP="00055C01">
            <w:pPr>
              <w:spacing w:line="276" w:lineRule="auto"/>
              <w:jc w:val="both"/>
            </w:pPr>
          </w:p>
        </w:tc>
        <w:tc>
          <w:tcPr>
            <w:tcW w:w="972" w:type="dxa"/>
          </w:tcPr>
          <w:p w:rsidR="00850C82" w:rsidRDefault="00850C82" w:rsidP="00055C01">
            <w:pPr>
              <w:spacing w:line="276" w:lineRule="auto"/>
              <w:jc w:val="both"/>
            </w:pPr>
          </w:p>
        </w:tc>
        <w:tc>
          <w:tcPr>
            <w:tcW w:w="850" w:type="dxa"/>
          </w:tcPr>
          <w:p w:rsidR="00850C82" w:rsidRDefault="00850C82" w:rsidP="00055C01">
            <w:pPr>
              <w:spacing w:line="276" w:lineRule="auto"/>
              <w:jc w:val="both"/>
            </w:pPr>
          </w:p>
        </w:tc>
        <w:tc>
          <w:tcPr>
            <w:tcW w:w="1276" w:type="dxa"/>
          </w:tcPr>
          <w:p w:rsidR="00850C82" w:rsidRDefault="00850C82" w:rsidP="00055C01">
            <w:pPr>
              <w:spacing w:line="276" w:lineRule="auto"/>
              <w:jc w:val="both"/>
            </w:pPr>
          </w:p>
        </w:tc>
        <w:tc>
          <w:tcPr>
            <w:tcW w:w="2688" w:type="dxa"/>
          </w:tcPr>
          <w:p w:rsidR="00850C82" w:rsidRDefault="00850C82" w:rsidP="00055C01">
            <w:pPr>
              <w:spacing w:line="276" w:lineRule="auto"/>
              <w:jc w:val="both"/>
            </w:pPr>
          </w:p>
        </w:tc>
      </w:tr>
      <w:tr w:rsidR="00850C82" w:rsidTr="00850C82">
        <w:tc>
          <w:tcPr>
            <w:tcW w:w="2045" w:type="dxa"/>
          </w:tcPr>
          <w:p w:rsidR="00850C82" w:rsidRDefault="00850C82" w:rsidP="00055C01">
            <w:pPr>
              <w:spacing w:line="276" w:lineRule="auto"/>
              <w:jc w:val="both"/>
            </w:pPr>
          </w:p>
        </w:tc>
        <w:tc>
          <w:tcPr>
            <w:tcW w:w="871" w:type="dxa"/>
          </w:tcPr>
          <w:p w:rsidR="00850C82" w:rsidRDefault="00850C82" w:rsidP="00055C01">
            <w:pPr>
              <w:spacing w:line="276" w:lineRule="auto"/>
              <w:jc w:val="both"/>
            </w:pPr>
          </w:p>
        </w:tc>
        <w:tc>
          <w:tcPr>
            <w:tcW w:w="972" w:type="dxa"/>
          </w:tcPr>
          <w:p w:rsidR="00850C82" w:rsidRDefault="00850C82" w:rsidP="00055C01">
            <w:pPr>
              <w:spacing w:line="276" w:lineRule="auto"/>
              <w:jc w:val="both"/>
            </w:pPr>
          </w:p>
        </w:tc>
        <w:tc>
          <w:tcPr>
            <w:tcW w:w="850" w:type="dxa"/>
          </w:tcPr>
          <w:p w:rsidR="00850C82" w:rsidRDefault="00850C82" w:rsidP="00055C01">
            <w:pPr>
              <w:spacing w:line="276" w:lineRule="auto"/>
              <w:jc w:val="both"/>
            </w:pPr>
          </w:p>
        </w:tc>
        <w:tc>
          <w:tcPr>
            <w:tcW w:w="1276" w:type="dxa"/>
          </w:tcPr>
          <w:p w:rsidR="00850C82" w:rsidRDefault="00850C82" w:rsidP="00055C01">
            <w:pPr>
              <w:spacing w:line="276" w:lineRule="auto"/>
              <w:jc w:val="both"/>
            </w:pPr>
          </w:p>
        </w:tc>
        <w:tc>
          <w:tcPr>
            <w:tcW w:w="2688" w:type="dxa"/>
          </w:tcPr>
          <w:p w:rsidR="00850C82" w:rsidRDefault="00850C82" w:rsidP="00055C01">
            <w:pPr>
              <w:spacing w:line="276" w:lineRule="auto"/>
              <w:jc w:val="both"/>
            </w:pPr>
          </w:p>
        </w:tc>
      </w:tr>
      <w:tr w:rsidR="00850C82" w:rsidTr="00850C82">
        <w:tc>
          <w:tcPr>
            <w:tcW w:w="2045" w:type="dxa"/>
          </w:tcPr>
          <w:p w:rsidR="00850C82" w:rsidRDefault="00850C82" w:rsidP="00055C01">
            <w:pPr>
              <w:spacing w:line="276" w:lineRule="auto"/>
              <w:jc w:val="both"/>
            </w:pPr>
          </w:p>
        </w:tc>
        <w:tc>
          <w:tcPr>
            <w:tcW w:w="871" w:type="dxa"/>
          </w:tcPr>
          <w:p w:rsidR="00850C82" w:rsidRDefault="00850C82" w:rsidP="00055C01">
            <w:pPr>
              <w:spacing w:line="276" w:lineRule="auto"/>
              <w:jc w:val="both"/>
            </w:pPr>
          </w:p>
        </w:tc>
        <w:tc>
          <w:tcPr>
            <w:tcW w:w="972" w:type="dxa"/>
          </w:tcPr>
          <w:p w:rsidR="00850C82" w:rsidRDefault="00850C82" w:rsidP="00055C01">
            <w:pPr>
              <w:spacing w:line="276" w:lineRule="auto"/>
              <w:jc w:val="both"/>
            </w:pPr>
          </w:p>
        </w:tc>
        <w:tc>
          <w:tcPr>
            <w:tcW w:w="850" w:type="dxa"/>
          </w:tcPr>
          <w:p w:rsidR="00850C82" w:rsidRDefault="00850C82" w:rsidP="00055C01">
            <w:pPr>
              <w:spacing w:line="276" w:lineRule="auto"/>
              <w:jc w:val="both"/>
            </w:pPr>
          </w:p>
        </w:tc>
        <w:tc>
          <w:tcPr>
            <w:tcW w:w="1276" w:type="dxa"/>
          </w:tcPr>
          <w:p w:rsidR="00850C82" w:rsidRDefault="00850C82" w:rsidP="00055C01">
            <w:pPr>
              <w:spacing w:line="276" w:lineRule="auto"/>
              <w:jc w:val="both"/>
            </w:pPr>
          </w:p>
        </w:tc>
        <w:tc>
          <w:tcPr>
            <w:tcW w:w="2688" w:type="dxa"/>
          </w:tcPr>
          <w:p w:rsidR="00850C82" w:rsidRDefault="00850C82" w:rsidP="00055C01">
            <w:pPr>
              <w:spacing w:line="276" w:lineRule="auto"/>
              <w:jc w:val="both"/>
            </w:pPr>
          </w:p>
        </w:tc>
      </w:tr>
    </w:tbl>
    <w:p w:rsidR="00AE3740" w:rsidRDefault="00AE3740" w:rsidP="00850C82">
      <w:pPr>
        <w:ind w:left="360"/>
        <w:jc w:val="both"/>
      </w:pPr>
    </w:p>
    <w:p w:rsidR="00055C01" w:rsidRDefault="00055C01" w:rsidP="00850C82">
      <w:pPr>
        <w:ind w:left="360"/>
        <w:jc w:val="both"/>
      </w:pPr>
    </w:p>
    <w:p w:rsidR="00055C01" w:rsidRDefault="00055C01" w:rsidP="00850C82">
      <w:pPr>
        <w:ind w:left="360"/>
        <w:jc w:val="both"/>
      </w:pPr>
    </w:p>
    <w:p w:rsidR="00AE3740" w:rsidRPr="00055C01" w:rsidRDefault="00AE3740" w:rsidP="00AE3740">
      <w:pPr>
        <w:pStyle w:val="Odstavekseznama"/>
        <w:numPr>
          <w:ilvl w:val="0"/>
          <w:numId w:val="2"/>
        </w:numPr>
        <w:rPr>
          <w:b/>
        </w:rPr>
      </w:pPr>
      <w:bookmarkStart w:id="0" w:name="_GoBack"/>
      <w:bookmarkEnd w:id="0"/>
      <w:r w:rsidRPr="00055C01">
        <w:rPr>
          <w:b/>
        </w:rPr>
        <w:lastRenderedPageBreak/>
        <w:t xml:space="preserve">Spodnji povedi prepiši tako, da spremeniš glagolski vid. Ostale značilnosti ohrani. </w:t>
      </w:r>
    </w:p>
    <w:p w:rsidR="00AE3740" w:rsidRDefault="00AE3740" w:rsidP="00AE3740">
      <w:r>
        <w:t>Oglasila se je tudi italijanska turistka s svojim prodornim glasom. ___/2</w:t>
      </w:r>
    </w:p>
    <w:p w:rsidR="00AE3740" w:rsidRDefault="00AE3740" w:rsidP="00AE3740">
      <w:r>
        <w:t>__________________________________________________________________________</w:t>
      </w:r>
    </w:p>
    <w:p w:rsidR="00AE3740" w:rsidRDefault="00AE3740" w:rsidP="00AE3740">
      <w:r>
        <w:t>Zaradi neprespane noči smo poiskali umirjen kraj ob morju. ___/2</w:t>
      </w:r>
    </w:p>
    <w:p w:rsidR="00055C01" w:rsidRDefault="00AE3740" w:rsidP="00AE3740">
      <w:r>
        <w:t>___________________________________________________________________________</w:t>
      </w:r>
    </w:p>
    <w:p w:rsidR="00850C82" w:rsidRPr="00055C01" w:rsidRDefault="00850C82" w:rsidP="00850C82">
      <w:pPr>
        <w:pStyle w:val="Odstavekseznama"/>
        <w:numPr>
          <w:ilvl w:val="0"/>
          <w:numId w:val="2"/>
        </w:numPr>
        <w:jc w:val="both"/>
        <w:rPr>
          <w:b/>
        </w:rPr>
      </w:pPr>
      <w:r w:rsidRPr="00055C01">
        <w:rPr>
          <w:b/>
        </w:rPr>
        <w:t>Iz besedila izpiši zahtevane glagolske oblike, nato jih postavi v deležnik na -n oz. -t.</w:t>
      </w:r>
      <w:r w:rsidR="00055C01" w:rsidRPr="00055C01">
        <w:rPr>
          <w:b/>
        </w:rPr>
        <w:t xml:space="preserve"> ___/3+3</w:t>
      </w:r>
    </w:p>
    <w:tbl>
      <w:tblPr>
        <w:tblStyle w:val="Tabelamrea"/>
        <w:tblW w:w="0" w:type="auto"/>
        <w:tblLook w:val="04A0" w:firstRow="1" w:lastRow="0" w:firstColumn="1" w:lastColumn="0" w:noHBand="0" w:noVBand="1"/>
      </w:tblPr>
      <w:tblGrid>
        <w:gridCol w:w="3020"/>
        <w:gridCol w:w="3021"/>
        <w:gridCol w:w="3021"/>
      </w:tblGrid>
      <w:tr w:rsidR="00F34E9D" w:rsidRPr="00055C01" w:rsidTr="00F34E9D">
        <w:tc>
          <w:tcPr>
            <w:tcW w:w="3020" w:type="dxa"/>
          </w:tcPr>
          <w:p w:rsidR="00F34E9D" w:rsidRPr="00055C01" w:rsidRDefault="00F34E9D" w:rsidP="00850C82">
            <w:pPr>
              <w:jc w:val="both"/>
              <w:rPr>
                <w:b/>
              </w:rPr>
            </w:pPr>
            <w:r w:rsidRPr="00055C01">
              <w:rPr>
                <w:b/>
              </w:rPr>
              <w:t>Zahtevana oblika</w:t>
            </w:r>
          </w:p>
        </w:tc>
        <w:tc>
          <w:tcPr>
            <w:tcW w:w="3021" w:type="dxa"/>
          </w:tcPr>
          <w:p w:rsidR="00F34E9D" w:rsidRPr="00055C01" w:rsidRDefault="00F34E9D" w:rsidP="00850C82">
            <w:pPr>
              <w:jc w:val="both"/>
              <w:rPr>
                <w:b/>
              </w:rPr>
            </w:pPr>
            <w:r w:rsidRPr="00055C01">
              <w:rPr>
                <w:b/>
              </w:rPr>
              <w:t>Izpisan glagol</w:t>
            </w:r>
          </w:p>
        </w:tc>
        <w:tc>
          <w:tcPr>
            <w:tcW w:w="3021" w:type="dxa"/>
          </w:tcPr>
          <w:p w:rsidR="00F34E9D" w:rsidRPr="00055C01" w:rsidRDefault="00F34E9D" w:rsidP="00850C82">
            <w:pPr>
              <w:jc w:val="both"/>
              <w:rPr>
                <w:b/>
              </w:rPr>
            </w:pPr>
            <w:r w:rsidRPr="00055C01">
              <w:rPr>
                <w:b/>
              </w:rPr>
              <w:t xml:space="preserve">Deležnik na -n oz. -t </w:t>
            </w:r>
          </w:p>
        </w:tc>
      </w:tr>
      <w:tr w:rsidR="00F34E9D" w:rsidTr="00F34E9D">
        <w:tc>
          <w:tcPr>
            <w:tcW w:w="3020" w:type="dxa"/>
          </w:tcPr>
          <w:p w:rsidR="00F34E9D" w:rsidRDefault="00F34E9D" w:rsidP="00055C01">
            <w:pPr>
              <w:spacing w:line="360" w:lineRule="auto"/>
              <w:jc w:val="both"/>
            </w:pPr>
            <w:r>
              <w:t>glagol v pogojniku</w:t>
            </w:r>
          </w:p>
        </w:tc>
        <w:tc>
          <w:tcPr>
            <w:tcW w:w="3021" w:type="dxa"/>
          </w:tcPr>
          <w:p w:rsidR="00F34E9D" w:rsidRDefault="00F34E9D" w:rsidP="00055C01">
            <w:pPr>
              <w:spacing w:line="360" w:lineRule="auto"/>
              <w:jc w:val="both"/>
            </w:pPr>
          </w:p>
        </w:tc>
        <w:tc>
          <w:tcPr>
            <w:tcW w:w="3021" w:type="dxa"/>
          </w:tcPr>
          <w:p w:rsidR="00F34E9D" w:rsidRDefault="00F34E9D" w:rsidP="00055C01">
            <w:pPr>
              <w:spacing w:line="360" w:lineRule="auto"/>
              <w:jc w:val="both"/>
            </w:pPr>
          </w:p>
        </w:tc>
      </w:tr>
      <w:tr w:rsidR="00F34E9D" w:rsidTr="00F34E9D">
        <w:tc>
          <w:tcPr>
            <w:tcW w:w="3020" w:type="dxa"/>
          </w:tcPr>
          <w:p w:rsidR="00F34E9D" w:rsidRDefault="00F34E9D" w:rsidP="00055C01">
            <w:pPr>
              <w:spacing w:line="360" w:lineRule="auto"/>
              <w:jc w:val="both"/>
            </w:pPr>
            <w:r>
              <w:t>nedoločnik</w:t>
            </w:r>
          </w:p>
        </w:tc>
        <w:tc>
          <w:tcPr>
            <w:tcW w:w="3021" w:type="dxa"/>
          </w:tcPr>
          <w:p w:rsidR="00F34E9D" w:rsidRDefault="00F34E9D" w:rsidP="00055C01">
            <w:pPr>
              <w:spacing w:line="360" w:lineRule="auto"/>
              <w:jc w:val="both"/>
            </w:pPr>
          </w:p>
        </w:tc>
        <w:tc>
          <w:tcPr>
            <w:tcW w:w="3021" w:type="dxa"/>
          </w:tcPr>
          <w:p w:rsidR="00F34E9D" w:rsidRDefault="00F34E9D" w:rsidP="00055C01">
            <w:pPr>
              <w:spacing w:line="360" w:lineRule="auto"/>
              <w:jc w:val="both"/>
            </w:pPr>
          </w:p>
        </w:tc>
      </w:tr>
      <w:tr w:rsidR="00F34E9D" w:rsidTr="00F34E9D">
        <w:tc>
          <w:tcPr>
            <w:tcW w:w="3020" w:type="dxa"/>
          </w:tcPr>
          <w:p w:rsidR="00F34E9D" w:rsidRDefault="00F34E9D" w:rsidP="00055C01">
            <w:pPr>
              <w:spacing w:line="360" w:lineRule="auto"/>
              <w:jc w:val="both"/>
            </w:pPr>
            <w:r>
              <w:t xml:space="preserve">namenilnik </w:t>
            </w:r>
          </w:p>
        </w:tc>
        <w:tc>
          <w:tcPr>
            <w:tcW w:w="3021" w:type="dxa"/>
          </w:tcPr>
          <w:p w:rsidR="00F34E9D" w:rsidRDefault="00F34E9D" w:rsidP="00055C01">
            <w:pPr>
              <w:spacing w:line="360" w:lineRule="auto"/>
              <w:jc w:val="both"/>
            </w:pPr>
          </w:p>
        </w:tc>
        <w:tc>
          <w:tcPr>
            <w:tcW w:w="3021" w:type="dxa"/>
          </w:tcPr>
          <w:p w:rsidR="00F34E9D" w:rsidRDefault="00F34E9D" w:rsidP="00055C01">
            <w:pPr>
              <w:spacing w:line="360" w:lineRule="auto"/>
              <w:jc w:val="both"/>
            </w:pPr>
          </w:p>
        </w:tc>
      </w:tr>
    </w:tbl>
    <w:p w:rsidR="00F34E9D" w:rsidRDefault="00F34E9D" w:rsidP="00850C82">
      <w:pPr>
        <w:jc w:val="both"/>
      </w:pPr>
    </w:p>
    <w:p w:rsidR="00F34E9D" w:rsidRPr="00055C01" w:rsidRDefault="00F34E9D" w:rsidP="00F34E9D">
      <w:pPr>
        <w:pStyle w:val="Odstavekseznama"/>
        <w:numPr>
          <w:ilvl w:val="0"/>
          <w:numId w:val="2"/>
        </w:numPr>
        <w:jc w:val="both"/>
        <w:rPr>
          <w:b/>
        </w:rPr>
      </w:pPr>
      <w:r w:rsidRPr="00055C01">
        <w:rPr>
          <w:b/>
        </w:rPr>
        <w:t xml:space="preserve">Iz prvih štirih odstavkov besedila izpiši pet prevzetih besed. </w:t>
      </w:r>
      <w:r w:rsidR="00055C01" w:rsidRPr="00055C01">
        <w:rPr>
          <w:b/>
        </w:rPr>
        <w:t>___/5</w:t>
      </w:r>
    </w:p>
    <w:p w:rsidR="00F34E9D" w:rsidRDefault="00F34E9D" w:rsidP="00F34E9D">
      <w:pPr>
        <w:jc w:val="both"/>
      </w:pPr>
      <w:r>
        <w:t>_______________ ______________ ______________ ______________ _______________</w:t>
      </w:r>
    </w:p>
    <w:p w:rsidR="00F34E9D" w:rsidRPr="00055C01" w:rsidRDefault="00F34E9D" w:rsidP="00F34E9D">
      <w:pPr>
        <w:pStyle w:val="Odstavekseznama"/>
        <w:numPr>
          <w:ilvl w:val="0"/>
          <w:numId w:val="2"/>
        </w:numPr>
        <w:jc w:val="both"/>
        <w:rPr>
          <w:b/>
        </w:rPr>
      </w:pPr>
      <w:r w:rsidRPr="00055C01">
        <w:rPr>
          <w:b/>
        </w:rPr>
        <w:t xml:space="preserve">Prevzetim besedam dopiši domače ustreznice. </w:t>
      </w:r>
      <w:r w:rsidR="00055C01" w:rsidRPr="00055C01">
        <w:rPr>
          <w:b/>
        </w:rPr>
        <w:t xml:space="preserve"> ___/6</w:t>
      </w:r>
    </w:p>
    <w:p w:rsidR="00F34E9D" w:rsidRDefault="00F34E9D" w:rsidP="00F34E9D">
      <w:pPr>
        <w:jc w:val="both"/>
      </w:pPr>
      <w:r>
        <w:t xml:space="preserve">Aeroport - ___________________; </w:t>
      </w:r>
      <w:proofErr w:type="spellStart"/>
      <w:r>
        <w:t>street</w:t>
      </w:r>
      <w:proofErr w:type="spellEnd"/>
      <w:r>
        <w:t xml:space="preserve"> </w:t>
      </w:r>
      <w:proofErr w:type="spellStart"/>
      <w:r>
        <w:t>food</w:t>
      </w:r>
      <w:proofErr w:type="spellEnd"/>
      <w:r>
        <w:t xml:space="preserve"> - ___________________; kaotičen - _____________</w:t>
      </w:r>
    </w:p>
    <w:p w:rsidR="00F34E9D" w:rsidRDefault="00F34E9D" w:rsidP="00F34E9D">
      <w:pPr>
        <w:jc w:val="both"/>
      </w:pPr>
      <w:r>
        <w:t>Situacija - ___________________; kiosk - _____________________; dialekt - __________________</w:t>
      </w:r>
    </w:p>
    <w:p w:rsidR="00F34E9D" w:rsidRPr="00055C01" w:rsidRDefault="004A360E" w:rsidP="00F34E9D">
      <w:pPr>
        <w:pStyle w:val="Odstavekseznama"/>
        <w:numPr>
          <w:ilvl w:val="0"/>
          <w:numId w:val="2"/>
        </w:numPr>
        <w:jc w:val="both"/>
        <w:rPr>
          <w:b/>
        </w:rPr>
      </w:pPr>
      <w:r w:rsidRPr="00055C01">
        <w:rPr>
          <w:b/>
        </w:rPr>
        <w:t xml:space="preserve">Razloži frazem »kdor prvi pride, prvi </w:t>
      </w:r>
      <w:proofErr w:type="spellStart"/>
      <w:r w:rsidRPr="00055C01">
        <w:rPr>
          <w:b/>
        </w:rPr>
        <w:t>mejle</w:t>
      </w:r>
      <w:proofErr w:type="spellEnd"/>
      <w:r w:rsidRPr="00055C01">
        <w:rPr>
          <w:b/>
        </w:rPr>
        <w:t xml:space="preserve">« s svojimi besedami v največ dveh povedih. </w:t>
      </w:r>
      <w:r w:rsidR="00055C01" w:rsidRPr="00055C01">
        <w:rPr>
          <w:b/>
        </w:rPr>
        <w:t>___/2</w:t>
      </w:r>
    </w:p>
    <w:p w:rsidR="004A360E" w:rsidRDefault="004A360E" w:rsidP="00055C01">
      <w:pPr>
        <w:spacing w:line="360" w:lineRule="auto"/>
        <w:jc w:val="both"/>
      </w:pPr>
      <w:r>
        <w:t>____________________________________________________________________________________________________________________________________________________________________</w:t>
      </w:r>
    </w:p>
    <w:p w:rsidR="004A360E" w:rsidRPr="00055C01" w:rsidRDefault="004A360E" w:rsidP="004A360E">
      <w:pPr>
        <w:pStyle w:val="Odstavekseznama"/>
        <w:numPr>
          <w:ilvl w:val="0"/>
          <w:numId w:val="2"/>
        </w:numPr>
        <w:jc w:val="both"/>
        <w:rPr>
          <w:b/>
        </w:rPr>
      </w:pPr>
      <w:r w:rsidRPr="00055C01">
        <w:rPr>
          <w:b/>
        </w:rPr>
        <w:t>Razloži v povedi, zakaj je beseda »</w:t>
      </w:r>
      <w:proofErr w:type="spellStart"/>
      <w:r w:rsidRPr="00055C01">
        <w:rPr>
          <w:b/>
        </w:rPr>
        <w:t>sicilijanščina</w:t>
      </w:r>
      <w:proofErr w:type="spellEnd"/>
      <w:r w:rsidRPr="00055C01">
        <w:rPr>
          <w:b/>
        </w:rPr>
        <w:t xml:space="preserve">« zapisana v narekovajih. </w:t>
      </w:r>
      <w:r w:rsidR="00055C01" w:rsidRPr="00055C01">
        <w:rPr>
          <w:b/>
        </w:rPr>
        <w:t>____/1</w:t>
      </w:r>
    </w:p>
    <w:p w:rsidR="004A360E" w:rsidRDefault="004A360E" w:rsidP="004A360E">
      <w:pPr>
        <w:jc w:val="both"/>
      </w:pPr>
      <w:r>
        <w:t>__________________________________________________________________________________</w:t>
      </w:r>
    </w:p>
    <w:p w:rsidR="004A360E" w:rsidRPr="00055C01" w:rsidRDefault="004A360E" w:rsidP="004A360E">
      <w:pPr>
        <w:pStyle w:val="Odstavekseznama"/>
        <w:numPr>
          <w:ilvl w:val="0"/>
          <w:numId w:val="2"/>
        </w:numPr>
        <w:jc w:val="both"/>
        <w:rPr>
          <w:b/>
        </w:rPr>
      </w:pPr>
      <w:r w:rsidRPr="00055C01">
        <w:rPr>
          <w:b/>
        </w:rPr>
        <w:t xml:space="preserve">Besedne zveze nadomesti s tvorjenko. </w:t>
      </w:r>
      <w:r w:rsidR="00055C01" w:rsidRPr="00055C01">
        <w:rPr>
          <w:b/>
        </w:rPr>
        <w:t>___/8</w:t>
      </w:r>
    </w:p>
    <w:tbl>
      <w:tblPr>
        <w:tblStyle w:val="Tabelamrea"/>
        <w:tblW w:w="0" w:type="auto"/>
        <w:tblLook w:val="04A0" w:firstRow="1" w:lastRow="0" w:firstColumn="1" w:lastColumn="0" w:noHBand="0" w:noVBand="1"/>
      </w:tblPr>
      <w:tblGrid>
        <w:gridCol w:w="2265"/>
        <w:gridCol w:w="2265"/>
        <w:gridCol w:w="2266"/>
        <w:gridCol w:w="2266"/>
      </w:tblGrid>
      <w:tr w:rsidR="004A360E" w:rsidRPr="004A360E" w:rsidTr="004A360E">
        <w:tc>
          <w:tcPr>
            <w:tcW w:w="2265" w:type="dxa"/>
          </w:tcPr>
          <w:p w:rsidR="004A360E" w:rsidRPr="004A360E" w:rsidRDefault="004A360E" w:rsidP="004A360E">
            <w:pPr>
              <w:jc w:val="both"/>
              <w:rPr>
                <w:b/>
              </w:rPr>
            </w:pPr>
            <w:r w:rsidRPr="004A360E">
              <w:rPr>
                <w:b/>
              </w:rPr>
              <w:t>Besedna zveza</w:t>
            </w:r>
          </w:p>
        </w:tc>
        <w:tc>
          <w:tcPr>
            <w:tcW w:w="2265" w:type="dxa"/>
          </w:tcPr>
          <w:p w:rsidR="004A360E" w:rsidRPr="004A360E" w:rsidRDefault="004A360E" w:rsidP="004A360E">
            <w:pPr>
              <w:jc w:val="both"/>
              <w:rPr>
                <w:b/>
              </w:rPr>
            </w:pPr>
            <w:r w:rsidRPr="004A360E">
              <w:rPr>
                <w:b/>
              </w:rPr>
              <w:t>tvorjenka</w:t>
            </w:r>
          </w:p>
        </w:tc>
        <w:tc>
          <w:tcPr>
            <w:tcW w:w="2266" w:type="dxa"/>
          </w:tcPr>
          <w:p w:rsidR="004A360E" w:rsidRPr="004A360E" w:rsidRDefault="004A360E" w:rsidP="004A360E">
            <w:pPr>
              <w:jc w:val="both"/>
              <w:rPr>
                <w:b/>
              </w:rPr>
            </w:pPr>
            <w:r w:rsidRPr="004A360E">
              <w:rPr>
                <w:b/>
              </w:rPr>
              <w:t>Besedna zveza</w:t>
            </w:r>
          </w:p>
        </w:tc>
        <w:tc>
          <w:tcPr>
            <w:tcW w:w="2266" w:type="dxa"/>
          </w:tcPr>
          <w:p w:rsidR="004A360E" w:rsidRPr="004A360E" w:rsidRDefault="004A360E" w:rsidP="004A360E">
            <w:pPr>
              <w:jc w:val="both"/>
              <w:rPr>
                <w:b/>
              </w:rPr>
            </w:pPr>
            <w:r w:rsidRPr="004A360E">
              <w:rPr>
                <w:b/>
              </w:rPr>
              <w:t>tvorjenka</w:t>
            </w:r>
          </w:p>
        </w:tc>
      </w:tr>
      <w:tr w:rsidR="004A360E" w:rsidTr="004A360E">
        <w:tc>
          <w:tcPr>
            <w:tcW w:w="2265" w:type="dxa"/>
          </w:tcPr>
          <w:p w:rsidR="004A360E" w:rsidRDefault="004A360E" w:rsidP="00055C01">
            <w:pPr>
              <w:spacing w:line="360" w:lineRule="auto"/>
              <w:jc w:val="both"/>
            </w:pPr>
            <w:r>
              <w:t>Ta, ki potuje</w:t>
            </w:r>
          </w:p>
        </w:tc>
        <w:tc>
          <w:tcPr>
            <w:tcW w:w="2265" w:type="dxa"/>
          </w:tcPr>
          <w:p w:rsidR="004A360E" w:rsidRDefault="004A360E" w:rsidP="00055C01">
            <w:pPr>
              <w:spacing w:line="360" w:lineRule="auto"/>
              <w:jc w:val="both"/>
            </w:pPr>
          </w:p>
        </w:tc>
        <w:tc>
          <w:tcPr>
            <w:tcW w:w="2266" w:type="dxa"/>
          </w:tcPr>
          <w:p w:rsidR="004A360E" w:rsidRDefault="004A360E" w:rsidP="00055C01">
            <w:pPr>
              <w:spacing w:line="360" w:lineRule="auto"/>
              <w:jc w:val="both"/>
            </w:pPr>
            <w:r>
              <w:t>Tak, ki se vključi</w:t>
            </w:r>
          </w:p>
        </w:tc>
        <w:tc>
          <w:tcPr>
            <w:tcW w:w="2266" w:type="dxa"/>
          </w:tcPr>
          <w:p w:rsidR="004A360E" w:rsidRDefault="004A360E" w:rsidP="00055C01">
            <w:pPr>
              <w:spacing w:line="360" w:lineRule="auto"/>
              <w:jc w:val="both"/>
            </w:pPr>
          </w:p>
        </w:tc>
      </w:tr>
      <w:tr w:rsidR="004A360E" w:rsidTr="004A360E">
        <w:tc>
          <w:tcPr>
            <w:tcW w:w="2265" w:type="dxa"/>
          </w:tcPr>
          <w:p w:rsidR="004A360E" w:rsidRDefault="004A360E" w:rsidP="00055C01">
            <w:pPr>
              <w:spacing w:line="360" w:lineRule="auto"/>
              <w:jc w:val="both"/>
            </w:pPr>
            <w:r>
              <w:t>Ta, ki čaka</w:t>
            </w:r>
          </w:p>
        </w:tc>
        <w:tc>
          <w:tcPr>
            <w:tcW w:w="2265" w:type="dxa"/>
          </w:tcPr>
          <w:p w:rsidR="004A360E" w:rsidRDefault="004A360E" w:rsidP="00055C01">
            <w:pPr>
              <w:spacing w:line="360" w:lineRule="auto"/>
              <w:jc w:val="both"/>
            </w:pPr>
          </w:p>
        </w:tc>
        <w:tc>
          <w:tcPr>
            <w:tcW w:w="2266" w:type="dxa"/>
          </w:tcPr>
          <w:p w:rsidR="004A360E" w:rsidRDefault="004A360E" w:rsidP="00055C01">
            <w:pPr>
              <w:spacing w:line="360" w:lineRule="auto"/>
              <w:jc w:val="both"/>
            </w:pPr>
            <w:r>
              <w:t>To, da se vozi</w:t>
            </w:r>
          </w:p>
        </w:tc>
        <w:tc>
          <w:tcPr>
            <w:tcW w:w="2266" w:type="dxa"/>
          </w:tcPr>
          <w:p w:rsidR="004A360E" w:rsidRDefault="004A360E" w:rsidP="00055C01">
            <w:pPr>
              <w:spacing w:line="360" w:lineRule="auto"/>
              <w:jc w:val="both"/>
            </w:pPr>
          </w:p>
        </w:tc>
      </w:tr>
      <w:tr w:rsidR="004A360E" w:rsidTr="004A360E">
        <w:tc>
          <w:tcPr>
            <w:tcW w:w="2265" w:type="dxa"/>
          </w:tcPr>
          <w:p w:rsidR="004A360E" w:rsidRDefault="004A360E" w:rsidP="00055C01">
            <w:pPr>
              <w:spacing w:line="360" w:lineRule="auto"/>
              <w:jc w:val="both"/>
            </w:pPr>
            <w:r>
              <w:t>Tak, ki je s Sicilije</w:t>
            </w:r>
          </w:p>
        </w:tc>
        <w:tc>
          <w:tcPr>
            <w:tcW w:w="2265" w:type="dxa"/>
          </w:tcPr>
          <w:p w:rsidR="004A360E" w:rsidRDefault="004A360E" w:rsidP="00055C01">
            <w:pPr>
              <w:spacing w:line="360" w:lineRule="auto"/>
              <w:jc w:val="both"/>
            </w:pPr>
          </w:p>
        </w:tc>
        <w:tc>
          <w:tcPr>
            <w:tcW w:w="2266" w:type="dxa"/>
          </w:tcPr>
          <w:p w:rsidR="004A360E" w:rsidRDefault="004A360E" w:rsidP="00055C01">
            <w:pPr>
              <w:spacing w:line="360" w:lineRule="auto"/>
              <w:jc w:val="both"/>
            </w:pPr>
            <w:r>
              <w:t>To, da iščemo</w:t>
            </w:r>
          </w:p>
        </w:tc>
        <w:tc>
          <w:tcPr>
            <w:tcW w:w="2266" w:type="dxa"/>
          </w:tcPr>
          <w:p w:rsidR="004A360E" w:rsidRDefault="004A360E" w:rsidP="00055C01">
            <w:pPr>
              <w:spacing w:line="360" w:lineRule="auto"/>
              <w:jc w:val="both"/>
            </w:pPr>
          </w:p>
        </w:tc>
      </w:tr>
      <w:tr w:rsidR="004A360E" w:rsidTr="004A360E">
        <w:tc>
          <w:tcPr>
            <w:tcW w:w="2265" w:type="dxa"/>
          </w:tcPr>
          <w:p w:rsidR="004A360E" w:rsidRDefault="004A360E" w:rsidP="00055C01">
            <w:pPr>
              <w:spacing w:line="360" w:lineRule="auto"/>
              <w:jc w:val="both"/>
            </w:pPr>
            <w:r>
              <w:t>To, s čimer se vozimo</w:t>
            </w:r>
          </w:p>
        </w:tc>
        <w:tc>
          <w:tcPr>
            <w:tcW w:w="2265" w:type="dxa"/>
          </w:tcPr>
          <w:p w:rsidR="004A360E" w:rsidRDefault="004A360E" w:rsidP="00055C01">
            <w:pPr>
              <w:spacing w:line="360" w:lineRule="auto"/>
              <w:jc w:val="both"/>
            </w:pPr>
          </w:p>
        </w:tc>
        <w:tc>
          <w:tcPr>
            <w:tcW w:w="2266" w:type="dxa"/>
          </w:tcPr>
          <w:p w:rsidR="004A360E" w:rsidRDefault="00AE3740" w:rsidP="00055C01">
            <w:pPr>
              <w:spacing w:line="360" w:lineRule="auto"/>
              <w:jc w:val="both"/>
            </w:pPr>
            <w:r>
              <w:t>Tak, ki nas osveži</w:t>
            </w:r>
          </w:p>
        </w:tc>
        <w:tc>
          <w:tcPr>
            <w:tcW w:w="2266" w:type="dxa"/>
          </w:tcPr>
          <w:p w:rsidR="004A360E" w:rsidRDefault="004A360E" w:rsidP="00055C01">
            <w:pPr>
              <w:spacing w:line="360" w:lineRule="auto"/>
              <w:jc w:val="both"/>
            </w:pPr>
          </w:p>
        </w:tc>
      </w:tr>
    </w:tbl>
    <w:p w:rsidR="004A360E" w:rsidRDefault="004A360E" w:rsidP="004A360E">
      <w:pPr>
        <w:jc w:val="both"/>
      </w:pPr>
    </w:p>
    <w:p w:rsidR="004A360E" w:rsidRDefault="004A360E" w:rsidP="004A360E">
      <w:pPr>
        <w:jc w:val="both"/>
      </w:pPr>
    </w:p>
    <w:p w:rsidR="00257D75" w:rsidRPr="00614EA0" w:rsidRDefault="00257D75" w:rsidP="00850C82">
      <w:pPr>
        <w:jc w:val="both"/>
      </w:pPr>
      <w:r w:rsidRPr="00614EA0">
        <w:br w:type="page"/>
      </w:r>
    </w:p>
    <w:p w:rsidR="00257D75" w:rsidRPr="00257D75" w:rsidRDefault="00257D75" w:rsidP="00257D75">
      <w:pPr>
        <w:jc w:val="both"/>
        <w:rPr>
          <w:b/>
        </w:rPr>
      </w:pPr>
      <w:r w:rsidRPr="00257D75">
        <w:rPr>
          <w:b/>
        </w:rPr>
        <w:lastRenderedPageBreak/>
        <w:t>POTOVANJE PO SICILIJI</w:t>
      </w:r>
    </w:p>
    <w:p w:rsidR="00257D75" w:rsidRPr="0020599A" w:rsidRDefault="00257D75" w:rsidP="00257D75">
      <w:pPr>
        <w:jc w:val="both"/>
        <w:rPr>
          <w:sz w:val="24"/>
          <w:szCs w:val="24"/>
        </w:rPr>
      </w:pPr>
      <w:r w:rsidRPr="0020599A">
        <w:rPr>
          <w:sz w:val="24"/>
          <w:szCs w:val="24"/>
        </w:rPr>
        <w:t>Letos smo za naše družinsko potovanje izbrali potovanje z letalom, in sicer smo se odpravili na raziskovanje Sicilije. Otroka sta prvič v življenju potovala z letalom, zato so občutki nihali med navdušenjem in strahospoštovanjem.</w:t>
      </w:r>
    </w:p>
    <w:p w:rsidR="00257D75" w:rsidRPr="0020599A" w:rsidRDefault="00257D75" w:rsidP="00257D75">
      <w:pPr>
        <w:jc w:val="both"/>
        <w:rPr>
          <w:sz w:val="24"/>
          <w:szCs w:val="24"/>
        </w:rPr>
      </w:pPr>
      <w:r w:rsidRPr="0020599A">
        <w:rPr>
          <w:sz w:val="24"/>
          <w:szCs w:val="24"/>
        </w:rPr>
        <w:t xml:space="preserve">Našo pot smo pričeli na letališču Marco Polo v Benetkah, od koder smo poleteli proti </w:t>
      </w:r>
      <w:proofErr w:type="spellStart"/>
      <w:r w:rsidRPr="0020599A">
        <w:rPr>
          <w:sz w:val="24"/>
          <w:szCs w:val="24"/>
        </w:rPr>
        <w:t>Catanii</w:t>
      </w:r>
      <w:proofErr w:type="spellEnd"/>
      <w:r w:rsidRPr="0020599A">
        <w:rPr>
          <w:sz w:val="24"/>
          <w:szCs w:val="24"/>
        </w:rPr>
        <w:t>, ki nas je sprejela s temperaturo 34 stopinj Celzija.</w:t>
      </w:r>
    </w:p>
    <w:p w:rsidR="00257D75" w:rsidRPr="0020599A" w:rsidRDefault="00257D75" w:rsidP="00257D75">
      <w:pPr>
        <w:jc w:val="both"/>
        <w:rPr>
          <w:sz w:val="24"/>
          <w:szCs w:val="24"/>
        </w:rPr>
      </w:pPr>
      <w:r w:rsidRPr="0020599A">
        <w:rPr>
          <w:sz w:val="24"/>
          <w:szCs w:val="24"/>
        </w:rPr>
        <w:t>Pred nami je bila faza prevzema osebnega vozila, ki smo ga naročili že ob rezervaciji letalske karte. Ker smo bili deseti v čakalni vrsti, smo zavili v klimatizirano restavracijo s ponudbo lokalne hrane “</w:t>
      </w:r>
      <w:proofErr w:type="spellStart"/>
      <w:r w:rsidRPr="0020599A">
        <w:rPr>
          <w:sz w:val="24"/>
          <w:szCs w:val="24"/>
        </w:rPr>
        <w:t>street</w:t>
      </w:r>
      <w:proofErr w:type="spellEnd"/>
      <w:r w:rsidRPr="0020599A">
        <w:rPr>
          <w:sz w:val="24"/>
          <w:szCs w:val="24"/>
        </w:rPr>
        <w:t xml:space="preserve"> </w:t>
      </w:r>
      <w:proofErr w:type="spellStart"/>
      <w:r w:rsidRPr="0020599A">
        <w:rPr>
          <w:sz w:val="24"/>
          <w:szCs w:val="24"/>
        </w:rPr>
        <w:t>food</w:t>
      </w:r>
      <w:proofErr w:type="spellEnd"/>
      <w:r w:rsidRPr="0020599A">
        <w:rPr>
          <w:sz w:val="24"/>
          <w:szCs w:val="24"/>
        </w:rPr>
        <w:t>” po dostopnih cenah. Bili smo pozitivno presenečeni, saj nam je strežaj natančno predstavil tipične sicilijanske jedi iz njihove ponudbe.</w:t>
      </w:r>
    </w:p>
    <w:p w:rsidR="00257D75" w:rsidRPr="0020599A" w:rsidRDefault="00257D75" w:rsidP="00257D75">
      <w:pPr>
        <w:jc w:val="both"/>
        <w:rPr>
          <w:sz w:val="24"/>
          <w:szCs w:val="24"/>
        </w:rPr>
      </w:pPr>
      <w:r w:rsidRPr="0020599A">
        <w:rPr>
          <w:sz w:val="24"/>
          <w:szCs w:val="24"/>
        </w:rPr>
        <w:t xml:space="preserve">Medtem je bil avto pripravljen za prevzem. Že pri prvi vključitvi v promet sem ugotovila, da se le ta odvija po načelu “kdor prvi pride, prvi melje”. Stanje na cestah je precej kaotično. Istočasno se na precej ozki cesti, ki je zožena zaradi ob cesti parkiranih vozil, z obeh smeri vključuje vozilo: na levi skuter, desno pa avto, katerega sprednji del moli na cesto tako, da ga je potrebno obvoziti. Zadaj je vozilo z </w:t>
      </w:r>
      <w:proofErr w:type="spellStart"/>
      <w:r w:rsidRPr="0020599A">
        <w:rPr>
          <w:sz w:val="24"/>
          <w:szCs w:val="24"/>
        </w:rPr>
        <w:t>mikro</w:t>
      </w:r>
      <w:proofErr w:type="spellEnd"/>
      <w:r w:rsidRPr="0020599A">
        <w:rPr>
          <w:sz w:val="24"/>
          <w:szCs w:val="24"/>
        </w:rPr>
        <w:t xml:space="preserve"> varnostno razdaljo, ki ti vzbudi občutek, da se stopnja usposobljenosti šoferja meri z najmanjšo možno varnostno razdaljo.</w:t>
      </w:r>
    </w:p>
    <w:p w:rsidR="00257D75" w:rsidRPr="0020599A" w:rsidRDefault="00257D75" w:rsidP="00257D75">
      <w:pPr>
        <w:jc w:val="both"/>
        <w:rPr>
          <w:sz w:val="24"/>
          <w:szCs w:val="24"/>
        </w:rPr>
      </w:pPr>
      <w:r w:rsidRPr="0020599A">
        <w:rPr>
          <w:sz w:val="24"/>
          <w:szCs w:val="24"/>
        </w:rPr>
        <w:t>Kasneje se je celo pripetilo, da se je v križišču poleg dveh vozil, ki sta se vključili z neprednostne ceste, za njima vključil na cesto še konj z jezdecem. Opažam, da se vsaka situacija kar nekako izide, čeprav ima voznik med vožnjo občutek, kot da bi igral tombolo. Tudi nestrpnosti ni zaznati. Pri vseh zastojih in ustavljanju vozil sredi ceste trobljenja skorajda ni.</w:t>
      </w:r>
    </w:p>
    <w:p w:rsidR="00257D75" w:rsidRPr="0020599A" w:rsidRDefault="00257D75" w:rsidP="00257D75">
      <w:pPr>
        <w:jc w:val="both"/>
        <w:rPr>
          <w:sz w:val="24"/>
          <w:szCs w:val="24"/>
        </w:rPr>
      </w:pPr>
      <w:r w:rsidRPr="0020599A">
        <w:rPr>
          <w:sz w:val="24"/>
          <w:szCs w:val="24"/>
        </w:rPr>
        <w:t xml:space="preserve">Od letališča smo se podali proti našemu prvemu postanku </w:t>
      </w:r>
      <w:proofErr w:type="spellStart"/>
      <w:r w:rsidRPr="0020599A">
        <w:rPr>
          <w:sz w:val="24"/>
          <w:szCs w:val="24"/>
        </w:rPr>
        <w:t>Aci</w:t>
      </w:r>
      <w:proofErr w:type="spellEnd"/>
      <w:r w:rsidRPr="0020599A">
        <w:rPr>
          <w:sz w:val="24"/>
          <w:szCs w:val="24"/>
        </w:rPr>
        <w:t xml:space="preserve"> </w:t>
      </w:r>
      <w:proofErr w:type="spellStart"/>
      <w:r w:rsidRPr="0020599A">
        <w:rPr>
          <w:sz w:val="24"/>
          <w:szCs w:val="24"/>
        </w:rPr>
        <w:t>Trezza</w:t>
      </w:r>
      <w:proofErr w:type="spellEnd"/>
      <w:r w:rsidRPr="0020599A">
        <w:rPr>
          <w:sz w:val="24"/>
          <w:szCs w:val="24"/>
        </w:rPr>
        <w:t xml:space="preserve"> – kraj na Riviera </w:t>
      </w:r>
      <w:proofErr w:type="spellStart"/>
      <w:r w:rsidRPr="0020599A">
        <w:rPr>
          <w:sz w:val="24"/>
          <w:szCs w:val="24"/>
        </w:rPr>
        <w:t>dei</w:t>
      </w:r>
      <w:proofErr w:type="spellEnd"/>
      <w:r w:rsidRPr="0020599A">
        <w:rPr>
          <w:sz w:val="24"/>
          <w:szCs w:val="24"/>
        </w:rPr>
        <w:t xml:space="preserve"> </w:t>
      </w:r>
      <w:proofErr w:type="spellStart"/>
      <w:r w:rsidRPr="0020599A">
        <w:rPr>
          <w:sz w:val="24"/>
          <w:szCs w:val="24"/>
        </w:rPr>
        <w:t>Ciclopi</w:t>
      </w:r>
      <w:proofErr w:type="spellEnd"/>
      <w:r w:rsidRPr="0020599A">
        <w:rPr>
          <w:sz w:val="24"/>
          <w:szCs w:val="24"/>
        </w:rPr>
        <w:t>. Zaradi neprespane noči je bilo smiselno, da poiščemo umirjen kraj ob temni modrini Jonskega morja. Žeja nas je povlekla do prvega kioska z osvežilnimi limonadami in napitki iz sadja. To je bil naš prvi stik z domačini – lokalnimi prebivalci.</w:t>
      </w:r>
    </w:p>
    <w:p w:rsidR="00257D75" w:rsidRPr="0020599A" w:rsidRDefault="00257D75" w:rsidP="00257D75">
      <w:pPr>
        <w:jc w:val="both"/>
        <w:rPr>
          <w:sz w:val="24"/>
          <w:szCs w:val="24"/>
        </w:rPr>
      </w:pPr>
      <w:r w:rsidRPr="0020599A">
        <w:rPr>
          <w:sz w:val="24"/>
          <w:szCs w:val="24"/>
        </w:rPr>
        <w:t>Sama dobro razumem italijansko in tudi znam kaj povedati. Ampak tokrat nisem razumela. Razložila sem, da smo prvič na Siciliji in se šele privajamo na “</w:t>
      </w:r>
      <w:proofErr w:type="spellStart"/>
      <w:r w:rsidRPr="0020599A">
        <w:rPr>
          <w:sz w:val="24"/>
          <w:szCs w:val="24"/>
        </w:rPr>
        <w:t>sicilijanščino</w:t>
      </w:r>
      <w:proofErr w:type="spellEnd"/>
      <w:r w:rsidRPr="0020599A">
        <w:rPr>
          <w:sz w:val="24"/>
          <w:szCs w:val="24"/>
        </w:rPr>
        <w:t xml:space="preserve">” s skrito željo, da bi gospod govoril bolj počasi. Pa mi je v svojem dialektu, v katerem se zdi, da se zadnje zloge besed  kar požre, odvrnil:” </w:t>
      </w:r>
      <w:proofErr w:type="spellStart"/>
      <w:r w:rsidRPr="0020599A">
        <w:rPr>
          <w:sz w:val="24"/>
          <w:szCs w:val="24"/>
        </w:rPr>
        <w:t>Noi</w:t>
      </w:r>
      <w:proofErr w:type="spellEnd"/>
      <w:r w:rsidRPr="0020599A">
        <w:rPr>
          <w:sz w:val="24"/>
          <w:szCs w:val="24"/>
        </w:rPr>
        <w:t xml:space="preserve"> non </w:t>
      </w:r>
      <w:proofErr w:type="spellStart"/>
      <w:r w:rsidRPr="0020599A">
        <w:rPr>
          <w:sz w:val="24"/>
          <w:szCs w:val="24"/>
        </w:rPr>
        <w:t>siamo</w:t>
      </w:r>
      <w:proofErr w:type="spellEnd"/>
      <w:r w:rsidRPr="0020599A">
        <w:rPr>
          <w:sz w:val="24"/>
          <w:szCs w:val="24"/>
        </w:rPr>
        <w:t xml:space="preserve"> </w:t>
      </w:r>
      <w:proofErr w:type="spellStart"/>
      <w:r w:rsidRPr="0020599A">
        <w:rPr>
          <w:sz w:val="24"/>
          <w:szCs w:val="24"/>
        </w:rPr>
        <w:t>Italiani</w:t>
      </w:r>
      <w:proofErr w:type="spellEnd"/>
      <w:r w:rsidRPr="0020599A">
        <w:rPr>
          <w:sz w:val="24"/>
          <w:szCs w:val="24"/>
        </w:rPr>
        <w:t xml:space="preserve">, </w:t>
      </w:r>
      <w:proofErr w:type="spellStart"/>
      <w:r w:rsidRPr="0020599A">
        <w:rPr>
          <w:sz w:val="24"/>
          <w:szCs w:val="24"/>
        </w:rPr>
        <w:t>siamo</w:t>
      </w:r>
      <w:proofErr w:type="spellEnd"/>
      <w:r w:rsidRPr="0020599A">
        <w:rPr>
          <w:sz w:val="24"/>
          <w:szCs w:val="24"/>
        </w:rPr>
        <w:t xml:space="preserve"> </w:t>
      </w:r>
      <w:proofErr w:type="spellStart"/>
      <w:r w:rsidRPr="0020599A">
        <w:rPr>
          <w:sz w:val="24"/>
          <w:szCs w:val="24"/>
        </w:rPr>
        <w:t>Siciliani</w:t>
      </w:r>
      <w:proofErr w:type="spellEnd"/>
      <w:r w:rsidRPr="0020599A">
        <w:rPr>
          <w:sz w:val="24"/>
          <w:szCs w:val="24"/>
        </w:rPr>
        <w:t xml:space="preserve">.” Kar v prevodu </w:t>
      </w:r>
      <w:proofErr w:type="spellStart"/>
      <w:r w:rsidRPr="0020599A">
        <w:rPr>
          <w:sz w:val="24"/>
          <w:szCs w:val="24"/>
        </w:rPr>
        <w:t>pomeni:“Nismo</w:t>
      </w:r>
      <w:proofErr w:type="spellEnd"/>
      <w:r w:rsidRPr="0020599A">
        <w:rPr>
          <w:sz w:val="24"/>
          <w:szCs w:val="24"/>
        </w:rPr>
        <w:t xml:space="preserve"> Italijani, smo Sicilijanci.” Oglasila se je italijanska turistka, da tudi Italijani komaj razumejo govorico Sicilijancev.</w:t>
      </w:r>
    </w:p>
    <w:p w:rsidR="00257D75" w:rsidRPr="0020599A" w:rsidRDefault="00257D75" w:rsidP="00257D75">
      <w:pPr>
        <w:jc w:val="both"/>
      </w:pPr>
      <w:r>
        <w:t>(PRIREJENO PO: Družinsko potovanje po Siciliji (1. del) - Potnik.si, 5. 11. 2022)</w:t>
      </w:r>
    </w:p>
    <w:p w:rsidR="009728DB" w:rsidRDefault="009728DB"/>
    <w:sectPr w:rsidR="009728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0025A"/>
    <w:multiLevelType w:val="hybridMultilevel"/>
    <w:tmpl w:val="DC42842E"/>
    <w:lvl w:ilvl="0" w:tplc="5AEC916C">
      <w:start w:val="1"/>
      <w:numFmt w:val="decimal"/>
      <w:lvlText w:val="%1."/>
      <w:lvlJc w:val="left"/>
      <w:pPr>
        <w:ind w:left="720" w:hanging="360"/>
      </w:pPr>
      <w:rPr>
        <w:rFonts w:asciiTheme="minorHAnsi" w:eastAsiaTheme="minorHAnsi" w:hAnsiTheme="minorHAnsi" w:cstheme="minorBid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6CC17DD"/>
    <w:multiLevelType w:val="hybridMultilevel"/>
    <w:tmpl w:val="DC42842E"/>
    <w:lvl w:ilvl="0" w:tplc="5AEC916C">
      <w:start w:val="1"/>
      <w:numFmt w:val="decimal"/>
      <w:lvlText w:val="%1."/>
      <w:lvlJc w:val="left"/>
      <w:pPr>
        <w:ind w:left="720" w:hanging="360"/>
      </w:pPr>
      <w:rPr>
        <w:rFonts w:asciiTheme="minorHAnsi" w:eastAsiaTheme="minorHAnsi" w:hAnsiTheme="minorHAnsi" w:cstheme="minorBid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AFD6DC4"/>
    <w:multiLevelType w:val="hybridMultilevel"/>
    <w:tmpl w:val="53A2BE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1C970FC"/>
    <w:multiLevelType w:val="hybridMultilevel"/>
    <w:tmpl w:val="7C8459C4"/>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75"/>
    <w:rsid w:val="00055C01"/>
    <w:rsid w:val="00257D75"/>
    <w:rsid w:val="004A360E"/>
    <w:rsid w:val="00614EA0"/>
    <w:rsid w:val="00850C82"/>
    <w:rsid w:val="009728DB"/>
    <w:rsid w:val="009D31C5"/>
    <w:rsid w:val="00AE3740"/>
    <w:rsid w:val="00DC3DB9"/>
    <w:rsid w:val="00F34E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8B91"/>
  <w15:chartTrackingRefBased/>
  <w15:docId w15:val="{44B0F24A-C9C4-4F76-A69E-D60316FD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257D7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14EA0"/>
    <w:pPr>
      <w:ind w:left="720"/>
      <w:contextualSpacing/>
    </w:pPr>
  </w:style>
  <w:style w:type="table" w:styleId="Tabelamrea">
    <w:name w:val="Table Grid"/>
    <w:basedOn w:val="Navadnatabela"/>
    <w:uiPriority w:val="39"/>
    <w:rsid w:val="00850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1102</Words>
  <Characters>6285</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Skrbnik</dc:creator>
  <cp:keywords/>
  <dc:description/>
  <cp:lastModifiedBy>Skrbnik</cp:lastModifiedBy>
  <cp:revision>2</cp:revision>
  <dcterms:created xsi:type="dcterms:W3CDTF">2022-11-05T13:35:00Z</dcterms:created>
  <dcterms:modified xsi:type="dcterms:W3CDTF">2022-11-05T14:49:00Z</dcterms:modified>
</cp:coreProperties>
</file>