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81" w:rsidRDefault="00DF6781" w:rsidP="00DF6781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78A703F" wp14:editId="5500F8A0">
            <wp:simplePos x="0" y="0"/>
            <wp:positionH relativeFrom="column">
              <wp:posOffset>1466039</wp:posOffset>
            </wp:positionH>
            <wp:positionV relativeFrom="paragraph">
              <wp:posOffset>-587948</wp:posOffset>
            </wp:positionV>
            <wp:extent cx="2284814" cy="1226248"/>
            <wp:effectExtent l="19050" t="0" r="1186" b="0"/>
            <wp:wrapNone/>
            <wp:docPr id="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14" cy="122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6781" w:rsidRDefault="00DF6781" w:rsidP="00DF6781"/>
    <w:p w:rsidR="00DF6781" w:rsidRDefault="00DF6781" w:rsidP="00DF6781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F06DE" wp14:editId="6FC725F9">
                <wp:simplePos x="0" y="0"/>
                <wp:positionH relativeFrom="column">
                  <wp:posOffset>-75565</wp:posOffset>
                </wp:positionH>
                <wp:positionV relativeFrom="paragraph">
                  <wp:posOffset>167005</wp:posOffset>
                </wp:positionV>
                <wp:extent cx="6062345" cy="0"/>
                <wp:effectExtent l="33655" t="36195" r="2857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22A2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E00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95pt;margin-top:13.1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" strokecolor="#722a28" strokeweight="4.5pt">
                <v:shadow color="#823b0b [1605]" opacity=".5" offset="1pt"/>
              </v:shape>
            </w:pict>
          </mc:Fallback>
        </mc:AlternateContent>
      </w:r>
    </w:p>
    <w:p w:rsidR="00DF6781" w:rsidRPr="00691E9F" w:rsidRDefault="00DF6781" w:rsidP="00DF6781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21</w:t>
      </w:r>
      <w:r w:rsidRPr="00691E9F">
        <w:rPr>
          <w:rFonts w:ascii="Arial Black" w:hAnsi="Arial Black"/>
          <w:sz w:val="40"/>
          <w:szCs w:val="40"/>
        </w:rPr>
        <w:t>. DRŽAVNO TEKMOVANJE</w:t>
      </w:r>
    </w:p>
    <w:p w:rsidR="00DF6781" w:rsidRPr="00691E9F" w:rsidRDefault="00DF6781" w:rsidP="00DF6781">
      <w:pPr>
        <w:jc w:val="center"/>
        <w:rPr>
          <w:rFonts w:ascii="Arial Black" w:hAnsi="Arial Black"/>
          <w:sz w:val="40"/>
          <w:szCs w:val="40"/>
        </w:rPr>
      </w:pPr>
      <w:r w:rsidRPr="00691E9F">
        <w:rPr>
          <w:rFonts w:ascii="Arial Black" w:hAnsi="Arial Black"/>
          <w:sz w:val="40"/>
          <w:szCs w:val="40"/>
        </w:rPr>
        <w:t>IZ ZNANJA RAČUNOVODSTVA</w:t>
      </w:r>
    </w:p>
    <w:p w:rsidR="00DF6781" w:rsidRPr="00691E9F" w:rsidRDefault="00DF6781" w:rsidP="00DF6781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</w:t>
      </w:r>
      <w:r w:rsidRPr="00691E9F">
        <w:rPr>
          <w:rFonts w:ascii="Arial Black" w:hAnsi="Arial Black"/>
          <w:sz w:val="32"/>
          <w:szCs w:val="32"/>
        </w:rPr>
        <w:t>. april 201</w:t>
      </w:r>
      <w:r>
        <w:rPr>
          <w:rFonts w:ascii="Arial Black" w:hAnsi="Arial Black"/>
          <w:sz w:val="32"/>
          <w:szCs w:val="32"/>
        </w:rPr>
        <w:t>9</w:t>
      </w:r>
    </w:p>
    <w:p w:rsidR="00DF6781" w:rsidRPr="00691E9F" w:rsidRDefault="00DF6781" w:rsidP="00DF6781">
      <w:pPr>
        <w:jc w:val="center"/>
        <w:rPr>
          <w:rFonts w:ascii="Arial Black" w:hAnsi="Arial Black"/>
          <w:sz w:val="28"/>
          <w:szCs w:val="28"/>
        </w:rPr>
      </w:pPr>
      <w:r w:rsidRPr="00691E9F">
        <w:rPr>
          <w:rFonts w:ascii="Arial Black" w:hAnsi="Arial Black"/>
          <w:sz w:val="28"/>
          <w:szCs w:val="28"/>
        </w:rPr>
        <w:t>(osnovni nivo)</w:t>
      </w:r>
    </w:p>
    <w:p w:rsidR="00DF6781" w:rsidRPr="00691E9F" w:rsidRDefault="00DF6781" w:rsidP="00DF6781">
      <w:pPr>
        <w:jc w:val="center"/>
        <w:rPr>
          <w:rFonts w:ascii="Arial Black" w:hAnsi="Arial Black"/>
        </w:rPr>
      </w:pPr>
      <w:r w:rsidRPr="00691E9F">
        <w:rPr>
          <w:rFonts w:ascii="Arial Black" w:hAnsi="Arial Black"/>
        </w:rPr>
        <w:t>Čas reševanja: 60 minut</w:t>
      </w:r>
    </w:p>
    <w:p w:rsidR="00DF6781" w:rsidRDefault="00DF6781" w:rsidP="00DF6781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3367"/>
      </w:tblGrid>
      <w:tr w:rsidR="00DF6781" w:rsidTr="00170946">
        <w:trPr>
          <w:trHeight w:val="1312"/>
          <w:jc w:val="center"/>
        </w:trPr>
        <w:tc>
          <w:tcPr>
            <w:tcW w:w="1488" w:type="dxa"/>
            <w:vAlign w:val="center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Šifra dijaka:</w:t>
            </w:r>
          </w:p>
        </w:tc>
        <w:tc>
          <w:tcPr>
            <w:tcW w:w="3367" w:type="dxa"/>
          </w:tcPr>
          <w:p w:rsidR="00DF6781" w:rsidRDefault="00DF6781" w:rsidP="00170946"/>
          <w:p w:rsidR="00DF6781" w:rsidRDefault="00DF6781" w:rsidP="00170946"/>
          <w:p w:rsidR="00DF6781" w:rsidRPr="003D183A" w:rsidRDefault="003D183A" w:rsidP="00170946">
            <w:pPr>
              <w:jc w:val="center"/>
              <w:rPr>
                <w:b/>
                <w:sz w:val="40"/>
                <w:szCs w:val="40"/>
              </w:rPr>
            </w:pPr>
            <w:r w:rsidRPr="003D183A">
              <w:rPr>
                <w:b/>
                <w:color w:val="FF0000"/>
                <w:sz w:val="40"/>
                <w:szCs w:val="40"/>
              </w:rPr>
              <w:t>REŠITEV</w:t>
            </w:r>
          </w:p>
          <w:p w:rsidR="00DF6781" w:rsidRDefault="00DF6781" w:rsidP="00170946"/>
        </w:tc>
      </w:tr>
      <w:tr w:rsidR="00DF6781" w:rsidTr="00170946">
        <w:trPr>
          <w:jc w:val="center"/>
        </w:trPr>
        <w:tc>
          <w:tcPr>
            <w:tcW w:w="1488" w:type="dxa"/>
            <w:vAlign w:val="center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Odstotek:</w:t>
            </w:r>
          </w:p>
        </w:tc>
        <w:tc>
          <w:tcPr>
            <w:tcW w:w="3367" w:type="dxa"/>
          </w:tcPr>
          <w:p w:rsidR="00DF6781" w:rsidRDefault="00DF6781" w:rsidP="00170946"/>
        </w:tc>
      </w:tr>
    </w:tbl>
    <w:p w:rsidR="00DF6781" w:rsidRDefault="00DF6781" w:rsidP="00DF6781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608AB8E" wp14:editId="55AA4837">
            <wp:simplePos x="0" y="0"/>
            <wp:positionH relativeFrom="column">
              <wp:posOffset>1662430</wp:posOffset>
            </wp:positionH>
            <wp:positionV relativeFrom="paragraph">
              <wp:posOffset>57785</wp:posOffset>
            </wp:positionV>
            <wp:extent cx="242062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419" y="21449"/>
                <wp:lineTo x="21419" y="0"/>
                <wp:lineTo x="0" y="0"/>
              </wp:wrapPolygon>
            </wp:wrapTight>
            <wp:docPr id="13" name="Slika 2" descr="http://www.sds.si/image/215/2010/1/tehtnica-pravice/tehtnica_pra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s.si/image/215/2010/1/tehtnica-pravice/tehtnica_pravi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F6781" w:rsidRDefault="00DF6781" w:rsidP="00DF6781"/>
    <w:p w:rsidR="00DF6781" w:rsidRDefault="00DF6781" w:rsidP="00DF6781"/>
    <w:tbl>
      <w:tblPr>
        <w:tblStyle w:val="Tabelamrea"/>
        <w:tblpPr w:leftFromText="141" w:rightFromText="141" w:vertAnchor="text" w:horzAnchor="margin" w:tblpXSpec="center" w:tblpY="116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03"/>
        <w:gridCol w:w="549"/>
        <w:gridCol w:w="549"/>
        <w:gridCol w:w="1150"/>
      </w:tblGrid>
      <w:tr w:rsidR="00DF6781" w:rsidTr="00170946">
        <w:tc>
          <w:tcPr>
            <w:tcW w:w="2303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Točke / Sklop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SKUPAJ</w:t>
            </w:r>
          </w:p>
        </w:tc>
      </w:tr>
      <w:tr w:rsidR="00DF6781" w:rsidTr="00170946">
        <w:tc>
          <w:tcPr>
            <w:tcW w:w="2303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Možne točke: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DF6781" w:rsidRPr="00691E9F" w:rsidRDefault="00DF6781" w:rsidP="001709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F6781" w:rsidTr="00170946">
        <w:tc>
          <w:tcPr>
            <w:tcW w:w="2303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  <w:r w:rsidRPr="00691E9F">
              <w:rPr>
                <w:rFonts w:ascii="Arial" w:hAnsi="Arial" w:cs="Arial"/>
                <w:sz w:val="24"/>
                <w:szCs w:val="24"/>
              </w:rPr>
              <w:t>Dosežene točke:</w:t>
            </w:r>
          </w:p>
        </w:tc>
        <w:tc>
          <w:tcPr>
            <w:tcW w:w="549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:rsidR="00DF6781" w:rsidRPr="00691E9F" w:rsidRDefault="00DF6781" w:rsidP="001709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6781" w:rsidRDefault="00DF6781" w:rsidP="00DF6781"/>
    <w:p w:rsidR="00DF6781" w:rsidRDefault="00DF6781" w:rsidP="00DF6781"/>
    <w:p w:rsidR="00DF6781" w:rsidRDefault="00DF6781" w:rsidP="00DF6781"/>
    <w:p w:rsidR="00DF6781" w:rsidRDefault="00DF6781" w:rsidP="00DF6781">
      <w:pPr>
        <w:rPr>
          <w:rFonts w:ascii="Arial" w:hAnsi="Arial" w:cs="Arial"/>
        </w:rPr>
      </w:pPr>
    </w:p>
    <w:p w:rsidR="00DF6781" w:rsidRDefault="00DF6781" w:rsidP="00DF6781">
      <w:pPr>
        <w:rPr>
          <w:rFonts w:ascii="Arial" w:hAnsi="Arial" w:cs="Arial"/>
        </w:rPr>
      </w:pPr>
    </w:p>
    <w:p w:rsidR="00170946" w:rsidRDefault="00170946" w:rsidP="00DF6781">
      <w:pPr>
        <w:rPr>
          <w:rFonts w:ascii="Arial" w:hAnsi="Arial" w:cs="Arial"/>
        </w:rPr>
      </w:pPr>
    </w:p>
    <w:p w:rsidR="00DF6781" w:rsidRPr="00691E9F" w:rsidRDefault="00DF6781" w:rsidP="00DF6781">
      <w:pPr>
        <w:rPr>
          <w:rFonts w:ascii="Arial" w:hAnsi="Arial" w:cs="Arial"/>
        </w:rPr>
      </w:pPr>
      <w:r w:rsidRPr="00691E9F">
        <w:rPr>
          <w:rFonts w:ascii="Arial" w:hAnsi="Arial" w:cs="Arial"/>
        </w:rPr>
        <w:t>Pišite s kemičnim svinčnikom ali nalivnim peresom. Uporaba korekturnih sredstev in pisanje z navadnim svinčnikom ni dovoljeno. Napačne rešitve prečrtajte in zapišite pravilno. Dobljene rezultate zaokrožite na dve decimalni mesti.</w:t>
      </w:r>
    </w:p>
    <w:p w:rsidR="00170946" w:rsidRDefault="00170946" w:rsidP="00DF6781">
      <w:pPr>
        <w:jc w:val="center"/>
        <w:rPr>
          <w:rFonts w:ascii="Arial" w:hAnsi="Arial" w:cs="Arial"/>
          <w:b/>
          <w:sz w:val="24"/>
          <w:szCs w:val="24"/>
        </w:rPr>
      </w:pPr>
    </w:p>
    <w:p w:rsidR="00DF6781" w:rsidRPr="00691E9F" w:rsidRDefault="00DF6781" w:rsidP="00DF6781">
      <w:pPr>
        <w:jc w:val="center"/>
        <w:rPr>
          <w:rFonts w:ascii="Arial" w:hAnsi="Arial" w:cs="Arial"/>
          <w:b/>
          <w:sz w:val="24"/>
          <w:szCs w:val="24"/>
        </w:rPr>
      </w:pPr>
      <w:r w:rsidRPr="00691E9F">
        <w:rPr>
          <w:rFonts w:ascii="Arial" w:hAnsi="Arial" w:cs="Arial"/>
          <w:b/>
          <w:sz w:val="24"/>
          <w:szCs w:val="24"/>
        </w:rPr>
        <w:t>Zaupajte vase in v svoje sposobnosti. Želimo vam veliko uspeha!</w:t>
      </w:r>
    </w:p>
    <w:p w:rsidR="00170946" w:rsidRDefault="00170946">
      <w:pPr>
        <w:rPr>
          <w:rFonts w:ascii="Arial" w:hAnsi="Arial" w:cs="Arial"/>
          <w:b/>
        </w:rPr>
      </w:pPr>
      <w:r>
        <w:rPr>
          <w:rFonts w:ascii="Arial Black" w:hAnsi="Arial Black"/>
          <w:noProof/>
          <w:sz w:val="40"/>
          <w:szCs w:val="40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159D3" wp14:editId="48FFA016">
                <wp:simplePos x="0" y="0"/>
                <wp:positionH relativeFrom="column">
                  <wp:posOffset>-244475</wp:posOffset>
                </wp:positionH>
                <wp:positionV relativeFrom="paragraph">
                  <wp:posOffset>271780</wp:posOffset>
                </wp:positionV>
                <wp:extent cx="6062345" cy="0"/>
                <wp:effectExtent l="36195" t="35560" r="35560" b="311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722A2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8C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25pt;margin-top:21.4pt;width:477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" strokecolor="#722a28" strokeweight="4.5pt">
                <v:shadow color="#823b0b [1605]" opacity=".5" offset="1pt"/>
              </v:shape>
            </w:pict>
          </mc:Fallback>
        </mc:AlternateContent>
      </w:r>
    </w:p>
    <w:p w:rsidR="00DF6781" w:rsidRDefault="00DF67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87BED" w:rsidRPr="00684BC9" w:rsidRDefault="0017571D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 </w:t>
      </w:r>
      <w:r w:rsidR="00684BC9" w:rsidRPr="00684BC9">
        <w:rPr>
          <w:rFonts w:ascii="Arial" w:hAnsi="Arial" w:cs="Arial"/>
          <w:b/>
        </w:rPr>
        <w:t xml:space="preserve">SKLOP: BILANCA STANJA </w:t>
      </w:r>
      <w:r w:rsidR="00684BC9" w:rsidRPr="00684BC9">
        <w:rPr>
          <w:rFonts w:ascii="Arial" w:hAnsi="Arial" w:cs="Arial"/>
          <w:b/>
        </w:rPr>
        <w:tab/>
        <w:t xml:space="preserve"> 20 točk</w:t>
      </w:r>
    </w:p>
    <w:p w:rsidR="00684BC9" w:rsidRPr="00684BC9" w:rsidRDefault="00684BC9" w:rsidP="00684BC9">
      <w:pPr>
        <w:pStyle w:val="Odstavekseznama"/>
        <w:ind w:left="284"/>
        <w:rPr>
          <w:rFonts w:ascii="Arial" w:hAnsi="Arial" w:cs="Arial"/>
        </w:rPr>
      </w:pPr>
    </w:p>
    <w:p w:rsidR="0017571D" w:rsidRPr="00684BC9" w:rsidRDefault="00684BC9" w:rsidP="00684BC9">
      <w:pPr>
        <w:pStyle w:val="Odstavekseznama"/>
        <w:numPr>
          <w:ilvl w:val="0"/>
          <w:numId w:val="30"/>
        </w:numPr>
        <w:tabs>
          <w:tab w:val="left" w:pos="8080"/>
        </w:tabs>
        <w:ind w:left="426" w:hanging="426"/>
        <w:rPr>
          <w:rFonts w:ascii="Arial" w:hAnsi="Arial" w:cs="Arial"/>
        </w:rPr>
      </w:pPr>
      <w:r w:rsidRPr="00684BC9">
        <w:rPr>
          <w:rFonts w:ascii="Arial" w:hAnsi="Arial" w:cs="Arial"/>
          <w:b/>
        </w:rPr>
        <w:t xml:space="preserve">Sestavite bilanco stanja.         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13 točk</w:t>
      </w:r>
    </w:p>
    <w:p w:rsidR="0017571D" w:rsidRPr="00684BC9" w:rsidRDefault="0017571D">
      <w:pPr>
        <w:rPr>
          <w:rFonts w:ascii="Arial" w:hAnsi="Arial" w:cs="Arial"/>
        </w:rPr>
      </w:pPr>
      <w:r w:rsidRPr="00684BC9">
        <w:rPr>
          <w:rFonts w:ascii="Arial" w:hAnsi="Arial" w:cs="Arial"/>
        </w:rPr>
        <w:t>Podjetje Tekoče sadje, d. o. o. ima dne 1. januarja 2019 naslednja stanja sredstev in virov sredstev: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6"/>
        <w:gridCol w:w="1195"/>
        <w:gridCol w:w="3336"/>
        <w:gridCol w:w="1195"/>
      </w:tblGrid>
      <w:tr w:rsidR="0017571D" w:rsidRPr="00684BC9" w:rsidTr="00684BC9">
        <w:trPr>
          <w:trHeight w:val="506"/>
        </w:trPr>
        <w:tc>
          <w:tcPr>
            <w:tcW w:w="3539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991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Znesek</w:t>
            </w:r>
          </w:p>
          <w:p w:rsidR="00700FDB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V EUR</w:t>
            </w:r>
          </w:p>
        </w:tc>
        <w:tc>
          <w:tcPr>
            <w:tcW w:w="3545" w:type="dxa"/>
            <w:shd w:val="clear" w:color="auto" w:fill="E7E6E6" w:themeFill="background2"/>
            <w:vAlign w:val="center"/>
          </w:tcPr>
          <w:p w:rsidR="0017571D" w:rsidRPr="00684BC9" w:rsidRDefault="0017571D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987" w:type="dxa"/>
            <w:shd w:val="clear" w:color="auto" w:fill="E7E6E6" w:themeFill="background2"/>
            <w:vAlign w:val="center"/>
          </w:tcPr>
          <w:p w:rsidR="0017571D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Z</w:t>
            </w:r>
            <w:r w:rsidR="0017571D" w:rsidRPr="00684BC9">
              <w:rPr>
                <w:rFonts w:ascii="Arial" w:hAnsi="Arial" w:cs="Arial"/>
                <w:b/>
              </w:rPr>
              <w:t>nesek</w:t>
            </w:r>
          </w:p>
          <w:p w:rsidR="00700FDB" w:rsidRPr="00684BC9" w:rsidRDefault="00700FDB" w:rsidP="00684BC9">
            <w:pPr>
              <w:jc w:val="center"/>
              <w:rPr>
                <w:rFonts w:ascii="Arial" w:hAnsi="Arial" w:cs="Arial"/>
                <w:b/>
              </w:rPr>
            </w:pPr>
            <w:r w:rsidRPr="00684BC9">
              <w:rPr>
                <w:rFonts w:ascii="Arial" w:hAnsi="Arial" w:cs="Arial"/>
                <w:b/>
              </w:rPr>
              <w:t>V EUR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dobaviteljev</w:t>
            </w:r>
          </w:p>
        </w:tc>
        <w:tc>
          <w:tcPr>
            <w:tcW w:w="991" w:type="dxa"/>
            <w:vAlign w:val="center"/>
          </w:tcPr>
          <w:p w:rsidR="0017571D" w:rsidRPr="00684BC9" w:rsidRDefault="00700FDB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7.200,00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Terjatve do kupcev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6.450,00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Dolgoročno prejeto bančno posojilo</w:t>
            </w:r>
          </w:p>
        </w:tc>
        <w:tc>
          <w:tcPr>
            <w:tcW w:w="991" w:type="dxa"/>
            <w:vAlign w:val="center"/>
          </w:tcPr>
          <w:p w:rsidR="0017571D" w:rsidRPr="00684BC9" w:rsidRDefault="00700FDB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18.000,00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Denar </w:t>
            </w:r>
            <w:r w:rsidR="00F4201E" w:rsidRPr="00684BC9">
              <w:rPr>
                <w:rFonts w:ascii="Arial" w:hAnsi="Arial" w:cs="Arial"/>
              </w:rPr>
              <w:t>na TRR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19.870,00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F4201E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dani</w:t>
            </w:r>
            <w:r w:rsidR="00700FDB" w:rsidRPr="00684BC9">
              <w:rPr>
                <w:rFonts w:ascii="Arial" w:hAnsi="Arial" w:cs="Arial"/>
              </w:rPr>
              <w:t xml:space="preserve"> predujmi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9.500,00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zaposlenih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3.940,00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oprema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16.800,00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Blagovna znamka »Presad«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5.000,00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Popravek vrednosti opreme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6.720,00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Zaloga materiala 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7.820,00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684BC9" w:rsidRDefault="00F4201E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prejete</w:t>
            </w:r>
            <w:r w:rsidR="00700FDB" w:rsidRPr="00684BC9">
              <w:rPr>
                <w:rFonts w:ascii="Arial" w:hAnsi="Arial" w:cs="Arial"/>
              </w:rPr>
              <w:t xml:space="preserve"> menice 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2.380,00</w:t>
            </w:r>
          </w:p>
        </w:tc>
        <w:tc>
          <w:tcPr>
            <w:tcW w:w="3545" w:type="dxa"/>
            <w:vAlign w:val="center"/>
          </w:tcPr>
          <w:p w:rsidR="0017571D" w:rsidRPr="00684BC9" w:rsidRDefault="00700FDB" w:rsidP="00684BC9">
            <w:pPr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Osnovni kapital </w:t>
            </w:r>
          </w:p>
        </w:tc>
        <w:tc>
          <w:tcPr>
            <w:tcW w:w="987" w:type="dxa"/>
            <w:vAlign w:val="center"/>
          </w:tcPr>
          <w:p w:rsidR="0017571D" w:rsidRPr="00684BC9" w:rsidRDefault="00F4201E" w:rsidP="00422D7D">
            <w:pPr>
              <w:jc w:val="center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?</w:t>
            </w:r>
          </w:p>
        </w:tc>
      </w:tr>
      <w:tr w:rsidR="0017571D" w:rsidRPr="00684BC9" w:rsidTr="00684BC9">
        <w:trPr>
          <w:trHeight w:val="506"/>
        </w:trPr>
        <w:tc>
          <w:tcPr>
            <w:tcW w:w="3539" w:type="dxa"/>
            <w:vAlign w:val="center"/>
          </w:tcPr>
          <w:p w:rsidR="0017571D" w:rsidRPr="00770671" w:rsidRDefault="00170946" w:rsidP="00684BC9">
            <w:pPr>
              <w:rPr>
                <w:rFonts w:ascii="Arial" w:hAnsi="Arial" w:cs="Arial"/>
                <w:color w:val="FF0000"/>
              </w:rPr>
            </w:pPr>
            <w:r w:rsidRPr="00170946">
              <w:rPr>
                <w:rFonts w:ascii="Arial" w:hAnsi="Arial" w:cs="Arial"/>
              </w:rPr>
              <w:t>Zakonske rezerve</w:t>
            </w:r>
          </w:p>
        </w:tc>
        <w:tc>
          <w:tcPr>
            <w:tcW w:w="991" w:type="dxa"/>
            <w:vAlign w:val="center"/>
          </w:tcPr>
          <w:p w:rsidR="0017571D" w:rsidRPr="00684BC9" w:rsidRDefault="00F4201E" w:rsidP="00422D7D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4.200,00</w:t>
            </w:r>
          </w:p>
        </w:tc>
        <w:tc>
          <w:tcPr>
            <w:tcW w:w="3545" w:type="dxa"/>
            <w:vAlign w:val="center"/>
          </w:tcPr>
          <w:p w:rsidR="0017571D" w:rsidRPr="00684BC9" w:rsidRDefault="0017571D" w:rsidP="00684BC9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17571D" w:rsidRPr="00684BC9" w:rsidRDefault="0017571D" w:rsidP="00684BC9">
            <w:pPr>
              <w:rPr>
                <w:rFonts w:ascii="Arial" w:hAnsi="Arial" w:cs="Arial"/>
              </w:rPr>
            </w:pPr>
          </w:p>
        </w:tc>
      </w:tr>
    </w:tbl>
    <w:p w:rsidR="0017571D" w:rsidRPr="00684BC9" w:rsidRDefault="0017571D">
      <w:pPr>
        <w:rPr>
          <w:rFonts w:ascii="Arial" w:hAnsi="Arial" w:cs="Arial"/>
        </w:rPr>
      </w:pPr>
    </w:p>
    <w:p w:rsidR="00F4201E" w:rsidRDefault="00F4201E" w:rsidP="00F4201E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Na osnovi zgornjih podatkov sestavite začetno bilanco stanja. Sredstva razvrstite v skupini dolgoročnih in kratkoročnih sredstev, obveznosti do virov sredstev pa na lastne vire in tuje vire ali dolgove. V desnem stolpcu za vnos zneskov (EUR skupaj) prikažite vsote po skupinah.</w:t>
      </w:r>
    </w:p>
    <w:p w:rsidR="00422D7D" w:rsidRPr="00684BC9" w:rsidRDefault="00422D7D" w:rsidP="00422D7D">
      <w:pPr>
        <w:spacing w:after="0" w:line="240" w:lineRule="auto"/>
        <w:jc w:val="center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Bilanca stanja podjetja </w:t>
      </w:r>
      <w:r w:rsidRPr="00684BC9">
        <w:rPr>
          <w:rFonts w:ascii="Arial" w:hAnsi="Arial" w:cs="Arial"/>
          <w:b/>
          <w:color w:val="002060"/>
        </w:rPr>
        <w:t>Tekoče sadje, d. o. o.</w:t>
      </w:r>
      <w:r w:rsidRPr="00684BC9">
        <w:rPr>
          <w:rFonts w:ascii="Arial" w:hAnsi="Arial" w:cs="Arial"/>
        </w:rPr>
        <w:t xml:space="preserve"> na dan: </w:t>
      </w:r>
      <w:r w:rsidRPr="00684BC9">
        <w:rPr>
          <w:rFonts w:ascii="Arial" w:hAnsi="Arial" w:cs="Arial"/>
          <w:b/>
          <w:color w:val="002060"/>
        </w:rPr>
        <w:t>1. 1. 2019</w:t>
      </w:r>
    </w:p>
    <w:p w:rsidR="00350CD1" w:rsidRPr="00684BC9" w:rsidRDefault="00350CD1" w:rsidP="00422D7D">
      <w:pPr>
        <w:spacing w:after="0" w:line="240" w:lineRule="auto"/>
        <w:jc w:val="both"/>
        <w:rPr>
          <w:rFonts w:ascii="Arial" w:hAnsi="Arial" w:cs="Arial"/>
        </w:rPr>
      </w:pPr>
      <w:r w:rsidRPr="00422D7D">
        <w:rPr>
          <w:rFonts w:ascii="Arial" w:hAnsi="Arial" w:cs="Arial"/>
          <w:b/>
        </w:rPr>
        <w:t xml:space="preserve">AKTIVA </w:t>
      </w:r>
      <w:r w:rsidRPr="00684BC9">
        <w:rPr>
          <w:rFonts w:ascii="Arial" w:hAnsi="Arial" w:cs="Arial"/>
        </w:rPr>
        <w:t xml:space="preserve">                 </w:t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</w:r>
      <w:r w:rsidR="00422D7D">
        <w:rPr>
          <w:rFonts w:ascii="Arial" w:hAnsi="Arial" w:cs="Arial"/>
        </w:rPr>
        <w:tab/>
        <w:t xml:space="preserve">    </w:t>
      </w:r>
      <w:r w:rsidRPr="00684BC9">
        <w:rPr>
          <w:rFonts w:ascii="Arial" w:hAnsi="Arial" w:cs="Arial"/>
        </w:rPr>
        <w:t xml:space="preserve"> </w:t>
      </w:r>
      <w:r w:rsidRPr="00422D7D">
        <w:rPr>
          <w:rFonts w:ascii="Arial" w:hAnsi="Arial" w:cs="Arial"/>
          <w:b/>
        </w:rPr>
        <w:t>PASIVA</w:t>
      </w:r>
      <w:r w:rsidRPr="00684BC9">
        <w:rPr>
          <w:rFonts w:ascii="Arial" w:hAnsi="Arial" w:cs="Arial"/>
        </w:rPr>
        <w:t xml:space="preserve"> </w:t>
      </w:r>
    </w:p>
    <w:tbl>
      <w:tblPr>
        <w:tblStyle w:val="Tabelamrea"/>
        <w:tblW w:w="952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51"/>
        <w:gridCol w:w="1195"/>
        <w:gridCol w:w="669"/>
        <w:gridCol w:w="1643"/>
        <w:gridCol w:w="1195"/>
        <w:gridCol w:w="1195"/>
      </w:tblGrid>
      <w:tr w:rsidR="00347F42" w:rsidRPr="00347F42" w:rsidTr="00487ABE">
        <w:trPr>
          <w:trHeight w:val="506"/>
        </w:trPr>
        <w:tc>
          <w:tcPr>
            <w:tcW w:w="675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47F42">
              <w:rPr>
                <w:rFonts w:ascii="Arial" w:hAnsi="Arial" w:cs="Arial"/>
                <w:b/>
              </w:rPr>
              <w:t>Zap</w:t>
            </w:r>
            <w:proofErr w:type="spellEnd"/>
            <w:r w:rsidRPr="00347F42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Bilančna postavka</w:t>
            </w:r>
          </w:p>
        </w:tc>
        <w:tc>
          <w:tcPr>
            <w:tcW w:w="1251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Skupaj EUR</w:t>
            </w:r>
          </w:p>
        </w:tc>
        <w:tc>
          <w:tcPr>
            <w:tcW w:w="669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47F42">
              <w:rPr>
                <w:rFonts w:ascii="Arial" w:hAnsi="Arial" w:cs="Arial"/>
                <w:b/>
              </w:rPr>
              <w:t>Zap</w:t>
            </w:r>
            <w:proofErr w:type="spellEnd"/>
            <w:r w:rsidRPr="00347F42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1643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Bilančna postavka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1195" w:type="dxa"/>
            <w:shd w:val="clear" w:color="auto" w:fill="E7E6E6" w:themeFill="background2"/>
            <w:vAlign w:val="center"/>
          </w:tcPr>
          <w:p w:rsidR="00350CD1" w:rsidRPr="00347F42" w:rsidRDefault="00350CD1" w:rsidP="00487ABE">
            <w:pPr>
              <w:jc w:val="center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Skupaj EUR</w:t>
            </w: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1701" w:type="dxa"/>
            <w:vAlign w:val="center"/>
          </w:tcPr>
          <w:p w:rsidR="00350CD1" w:rsidRPr="00347F42" w:rsidRDefault="00347F42" w:rsidP="00422D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Drs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:rsidR="00350CD1" w:rsidRPr="00347F42" w:rsidRDefault="00350CD1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15.080,00</w:t>
            </w:r>
          </w:p>
        </w:tc>
        <w:tc>
          <w:tcPr>
            <w:tcW w:w="669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1643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 xml:space="preserve">LASTNI VIRI 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31.960,00</w:t>
            </w: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Poslovna oprema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10.080,00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1.</w:t>
            </w:r>
          </w:p>
        </w:tc>
        <w:tc>
          <w:tcPr>
            <w:tcW w:w="1643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Osnovni kapital </w:t>
            </w: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27.760,00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Blagovna znamka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5.000,00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2.</w:t>
            </w:r>
          </w:p>
        </w:tc>
        <w:tc>
          <w:tcPr>
            <w:tcW w:w="1643" w:type="dxa"/>
            <w:vAlign w:val="center"/>
          </w:tcPr>
          <w:p w:rsidR="00350CD1" w:rsidRPr="00347F42" w:rsidRDefault="00170946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Zakonske rezerve</w:t>
            </w:r>
            <w:r w:rsidR="00A53B49" w:rsidRPr="00347F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4.200,00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1701" w:type="dxa"/>
            <w:vAlign w:val="center"/>
          </w:tcPr>
          <w:p w:rsidR="00350CD1" w:rsidRPr="00347F42" w:rsidRDefault="008D55A5" w:rsidP="00422D7D">
            <w:pPr>
              <w:rPr>
                <w:rFonts w:ascii="Arial" w:hAnsi="Arial" w:cs="Arial"/>
                <w:b/>
              </w:rPr>
            </w:pPr>
            <w:proofErr w:type="spellStart"/>
            <w:r w:rsidRPr="00347F42">
              <w:rPr>
                <w:rFonts w:ascii="Arial" w:hAnsi="Arial" w:cs="Arial"/>
                <w:b/>
              </w:rPr>
              <w:t>Krs</w:t>
            </w:r>
            <w:proofErr w:type="spellEnd"/>
          </w:p>
        </w:tc>
        <w:tc>
          <w:tcPr>
            <w:tcW w:w="1251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46.020,00</w:t>
            </w:r>
          </w:p>
        </w:tc>
        <w:tc>
          <w:tcPr>
            <w:tcW w:w="669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1643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 xml:space="preserve">TUJI VIRI 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29.140,00</w:t>
            </w: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Denar na TRR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19.870,00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1.</w:t>
            </w:r>
          </w:p>
        </w:tc>
        <w:tc>
          <w:tcPr>
            <w:tcW w:w="1643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Dolgoročno bančno p.</w:t>
            </w: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18.000,00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Terjatve do kupcev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6.450,00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2.</w:t>
            </w:r>
          </w:p>
        </w:tc>
        <w:tc>
          <w:tcPr>
            <w:tcW w:w="1643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Obveznosti do dobavit.</w:t>
            </w: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7.200,00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Dani predujmi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9.500,00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A53B4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3.</w:t>
            </w:r>
          </w:p>
        </w:tc>
        <w:tc>
          <w:tcPr>
            <w:tcW w:w="1643" w:type="dxa"/>
            <w:vAlign w:val="center"/>
          </w:tcPr>
          <w:p w:rsidR="00350CD1" w:rsidRPr="00347F42" w:rsidRDefault="00605309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Obveznosti do zaposlenih</w:t>
            </w:r>
          </w:p>
        </w:tc>
        <w:tc>
          <w:tcPr>
            <w:tcW w:w="1195" w:type="dxa"/>
            <w:vAlign w:val="center"/>
          </w:tcPr>
          <w:p w:rsidR="00350CD1" w:rsidRPr="00347F42" w:rsidRDefault="00A53B49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3.940,00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Prejete menice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2.380,00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350CD1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643" w:type="dxa"/>
            <w:vAlign w:val="center"/>
          </w:tcPr>
          <w:p w:rsidR="00350CD1" w:rsidRPr="00347F42" w:rsidRDefault="00350CD1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:rsidR="00350CD1" w:rsidRPr="00347F42" w:rsidRDefault="005632AC" w:rsidP="00422D7D">
            <w:pPr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 xml:space="preserve">Zaloga materiala </w:t>
            </w:r>
          </w:p>
        </w:tc>
        <w:tc>
          <w:tcPr>
            <w:tcW w:w="1251" w:type="dxa"/>
            <w:vAlign w:val="center"/>
          </w:tcPr>
          <w:p w:rsidR="00350CD1" w:rsidRPr="00347F42" w:rsidRDefault="005632AC" w:rsidP="00422D7D">
            <w:pPr>
              <w:jc w:val="right"/>
              <w:rPr>
                <w:rFonts w:ascii="Arial" w:hAnsi="Arial" w:cs="Arial"/>
              </w:rPr>
            </w:pPr>
            <w:r w:rsidRPr="00347F42">
              <w:rPr>
                <w:rFonts w:ascii="Arial" w:hAnsi="Arial" w:cs="Arial"/>
              </w:rPr>
              <w:t>7.820,00</w:t>
            </w: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9" w:type="dxa"/>
            <w:vAlign w:val="center"/>
          </w:tcPr>
          <w:p w:rsidR="00350CD1" w:rsidRPr="00347F42" w:rsidRDefault="00350CD1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643" w:type="dxa"/>
            <w:vAlign w:val="center"/>
          </w:tcPr>
          <w:p w:rsidR="00350CD1" w:rsidRPr="00347F42" w:rsidRDefault="00350CD1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195" w:type="dxa"/>
            <w:vAlign w:val="center"/>
          </w:tcPr>
          <w:p w:rsidR="00350CD1" w:rsidRPr="00347F42" w:rsidRDefault="00350CD1" w:rsidP="00422D7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47F42" w:rsidRPr="00347F42" w:rsidTr="00487ABE">
        <w:trPr>
          <w:trHeight w:val="506"/>
        </w:trPr>
        <w:tc>
          <w:tcPr>
            <w:tcW w:w="675" w:type="dxa"/>
            <w:vAlign w:val="center"/>
          </w:tcPr>
          <w:p w:rsidR="00422D7D" w:rsidRPr="00347F42" w:rsidRDefault="00422D7D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2952" w:type="dxa"/>
            <w:gridSpan w:val="2"/>
            <w:vAlign w:val="center"/>
          </w:tcPr>
          <w:p w:rsidR="00422D7D" w:rsidRPr="00347F42" w:rsidRDefault="00422D7D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 xml:space="preserve">SKUPAJ AKTIVA </w:t>
            </w:r>
          </w:p>
        </w:tc>
        <w:tc>
          <w:tcPr>
            <w:tcW w:w="1195" w:type="dxa"/>
            <w:vAlign w:val="center"/>
          </w:tcPr>
          <w:p w:rsidR="00422D7D" w:rsidRPr="00347F42" w:rsidRDefault="00422D7D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61.100,00</w:t>
            </w:r>
          </w:p>
        </w:tc>
        <w:tc>
          <w:tcPr>
            <w:tcW w:w="669" w:type="dxa"/>
            <w:vAlign w:val="center"/>
          </w:tcPr>
          <w:p w:rsidR="00422D7D" w:rsidRPr="00347F42" w:rsidRDefault="00422D7D" w:rsidP="00422D7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422D7D" w:rsidRPr="00347F42" w:rsidRDefault="00422D7D" w:rsidP="00422D7D">
            <w:pPr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 xml:space="preserve"> SKUPAJ PASIVA </w:t>
            </w:r>
          </w:p>
        </w:tc>
        <w:tc>
          <w:tcPr>
            <w:tcW w:w="1195" w:type="dxa"/>
            <w:vAlign w:val="center"/>
          </w:tcPr>
          <w:p w:rsidR="00422D7D" w:rsidRPr="00347F42" w:rsidRDefault="00422D7D" w:rsidP="00422D7D">
            <w:pPr>
              <w:jc w:val="right"/>
              <w:rPr>
                <w:rFonts w:ascii="Arial" w:hAnsi="Arial" w:cs="Arial"/>
                <w:b/>
              </w:rPr>
            </w:pPr>
            <w:r w:rsidRPr="00347F42">
              <w:rPr>
                <w:rFonts w:ascii="Arial" w:hAnsi="Arial" w:cs="Arial"/>
                <w:b/>
              </w:rPr>
              <w:t>61.100,00</w:t>
            </w:r>
          </w:p>
        </w:tc>
      </w:tr>
    </w:tbl>
    <w:p w:rsidR="00170946" w:rsidRDefault="00170946">
      <w:r>
        <w:br w:type="page"/>
      </w:r>
    </w:p>
    <w:tbl>
      <w:tblPr>
        <w:tblStyle w:val="Tabelamrea"/>
        <w:tblW w:w="9062" w:type="dxa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696"/>
      </w:tblGrid>
      <w:tr w:rsidR="0031735B" w:rsidRPr="00684BC9" w:rsidTr="00170946">
        <w:trPr>
          <w:trHeight w:hRule="exact" w:val="340"/>
        </w:trPr>
        <w:tc>
          <w:tcPr>
            <w:tcW w:w="7366" w:type="dxa"/>
            <w:gridSpan w:val="2"/>
            <w:vAlign w:val="center"/>
          </w:tcPr>
          <w:p w:rsidR="0031735B" w:rsidRPr="00770671" w:rsidRDefault="0031735B" w:rsidP="00770671">
            <w:pPr>
              <w:pStyle w:val="Odstavekseznama"/>
              <w:numPr>
                <w:ilvl w:val="0"/>
                <w:numId w:val="30"/>
              </w:numPr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770671">
              <w:rPr>
                <w:rFonts w:ascii="Arial" w:hAnsi="Arial" w:cs="Arial"/>
                <w:b/>
              </w:rPr>
              <w:lastRenderedPageBreak/>
              <w:t>Izračunajte in zapišite odgovor na vprašanje.</w:t>
            </w:r>
          </w:p>
        </w:tc>
        <w:tc>
          <w:tcPr>
            <w:tcW w:w="1696" w:type="dxa"/>
            <w:vAlign w:val="center"/>
          </w:tcPr>
          <w:p w:rsidR="00004D5A" w:rsidRPr="00684BC9" w:rsidRDefault="00004D5A" w:rsidP="0077067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 </w:t>
            </w:r>
            <w:r w:rsidR="00770671">
              <w:rPr>
                <w:rFonts w:ascii="Arial" w:hAnsi="Arial" w:cs="Arial"/>
              </w:rPr>
              <w:t xml:space="preserve">    </w:t>
            </w:r>
            <w:r w:rsidRPr="00684BC9">
              <w:rPr>
                <w:rFonts w:ascii="Arial" w:hAnsi="Arial" w:cs="Arial"/>
              </w:rPr>
              <w:t xml:space="preserve">2 </w:t>
            </w:r>
            <w:r w:rsidR="0031735B" w:rsidRPr="00684BC9">
              <w:rPr>
                <w:rFonts w:ascii="Arial" w:hAnsi="Arial" w:cs="Arial"/>
              </w:rPr>
              <w:t>točki</w:t>
            </w:r>
          </w:p>
        </w:tc>
      </w:tr>
      <w:tr w:rsidR="0031735B" w:rsidRPr="00684BC9" w:rsidTr="00170946">
        <w:trPr>
          <w:trHeight w:hRule="exact" w:val="340"/>
        </w:trPr>
        <w:tc>
          <w:tcPr>
            <w:tcW w:w="704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A</w:t>
            </w:r>
          </w:p>
        </w:tc>
        <w:tc>
          <w:tcPr>
            <w:tcW w:w="6662" w:type="dxa"/>
            <w:vAlign w:val="center"/>
          </w:tcPr>
          <w:p w:rsidR="0031735B" w:rsidRPr="00684BC9" w:rsidRDefault="0031735B" w:rsidP="00770671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Koliko znaša delež (odstotek) dolgoročnih sredstev?</w:t>
            </w:r>
          </w:p>
        </w:tc>
        <w:tc>
          <w:tcPr>
            <w:tcW w:w="1696" w:type="dxa"/>
            <w:vAlign w:val="center"/>
          </w:tcPr>
          <w:p w:rsidR="0031735B" w:rsidRPr="00605309" w:rsidRDefault="00770671" w:rsidP="00770671">
            <w:pPr>
              <w:jc w:val="center"/>
              <w:rPr>
                <w:rFonts w:ascii="Arial" w:hAnsi="Arial" w:cs="Arial"/>
                <w:b/>
              </w:rPr>
            </w:pPr>
            <w:r w:rsidRPr="00605309">
              <w:rPr>
                <w:rFonts w:ascii="Arial" w:hAnsi="Arial" w:cs="Arial"/>
                <w:b/>
              </w:rPr>
              <w:t>24 7 %</w:t>
            </w:r>
          </w:p>
        </w:tc>
      </w:tr>
      <w:tr w:rsidR="0031735B" w:rsidRPr="00684BC9" w:rsidTr="00170946">
        <w:trPr>
          <w:trHeight w:hRule="exact" w:val="340"/>
        </w:trPr>
        <w:tc>
          <w:tcPr>
            <w:tcW w:w="704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B</w:t>
            </w:r>
          </w:p>
        </w:tc>
        <w:tc>
          <w:tcPr>
            <w:tcW w:w="6662" w:type="dxa"/>
            <w:vAlign w:val="center"/>
          </w:tcPr>
          <w:p w:rsidR="0031735B" w:rsidRPr="00684BC9" w:rsidRDefault="0031735B" w:rsidP="0031735B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Koliko znaša delež (odstotek) tujih virov oz. dolgov?</w:t>
            </w:r>
          </w:p>
        </w:tc>
        <w:tc>
          <w:tcPr>
            <w:tcW w:w="1696" w:type="dxa"/>
            <w:vAlign w:val="center"/>
          </w:tcPr>
          <w:p w:rsidR="0031735B" w:rsidRPr="00605309" w:rsidRDefault="00770671" w:rsidP="00770671">
            <w:pPr>
              <w:jc w:val="center"/>
              <w:rPr>
                <w:rFonts w:ascii="Arial" w:hAnsi="Arial" w:cs="Arial"/>
                <w:b/>
              </w:rPr>
            </w:pPr>
            <w:r w:rsidRPr="00605309">
              <w:rPr>
                <w:rFonts w:ascii="Arial" w:hAnsi="Arial" w:cs="Arial"/>
                <w:b/>
              </w:rPr>
              <w:t>47,7 %</w:t>
            </w:r>
          </w:p>
        </w:tc>
      </w:tr>
    </w:tbl>
    <w:p w:rsidR="00770671" w:rsidRPr="00684BC9" w:rsidRDefault="00770671" w:rsidP="0031735B">
      <w:pPr>
        <w:jc w:val="both"/>
        <w:rPr>
          <w:rFonts w:ascii="Arial" w:hAnsi="Arial" w:cs="Arial"/>
          <w:color w:val="FF0000"/>
        </w:rPr>
      </w:pPr>
    </w:p>
    <w:p w:rsidR="0031735B" w:rsidRPr="00684BC9" w:rsidRDefault="0031735B" w:rsidP="00770671">
      <w:pPr>
        <w:pStyle w:val="Odstavekseznama"/>
        <w:numPr>
          <w:ilvl w:val="0"/>
          <w:numId w:val="30"/>
        </w:numPr>
        <w:ind w:left="426" w:hanging="426"/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t xml:space="preserve">Podčrtajte oziroma obkrožite pravilen odgovor v spodnjih vprašanjih. </w:t>
      </w:r>
      <w:r w:rsidR="00004D5A" w:rsidRPr="00684BC9">
        <w:rPr>
          <w:rFonts w:ascii="Arial" w:hAnsi="Arial" w:cs="Arial"/>
          <w:b/>
        </w:rPr>
        <w:t xml:space="preserve">         5 točk</w:t>
      </w:r>
    </w:p>
    <w:p w:rsidR="0031735B" w:rsidRPr="00684BC9" w:rsidRDefault="0031735B" w:rsidP="0031735B">
      <w:pPr>
        <w:pStyle w:val="Odstavekseznama"/>
        <w:jc w:val="both"/>
        <w:rPr>
          <w:rFonts w:ascii="Arial" w:hAnsi="Arial" w:cs="Arial"/>
        </w:rPr>
      </w:pPr>
    </w:p>
    <w:p w:rsidR="00770671" w:rsidRDefault="00770671" w:rsidP="00B91540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        </w:t>
      </w:r>
      <w:r w:rsidR="00B91540" w:rsidRPr="00684BC9">
        <w:rPr>
          <w:rFonts w:ascii="Arial" w:hAnsi="Arial" w:cs="Arial"/>
          <w:i/>
        </w:rPr>
        <w:t xml:space="preserve"> </w:t>
      </w:r>
      <w:r w:rsidR="0031735B" w:rsidRPr="00684BC9">
        <w:rPr>
          <w:rFonts w:ascii="Arial" w:hAnsi="Arial" w:cs="Arial"/>
          <w:i/>
        </w:rPr>
        <w:t>Kaj so dolgoročne rezervacije</w:t>
      </w:r>
      <w:r w:rsidR="0031735B" w:rsidRPr="00684BC9">
        <w:rPr>
          <w:rFonts w:ascii="Arial" w:hAnsi="Arial" w:cs="Arial"/>
        </w:rPr>
        <w:t xml:space="preserve">: </w:t>
      </w:r>
    </w:p>
    <w:p w:rsidR="0031735B" w:rsidRPr="00770671" w:rsidRDefault="0031735B" w:rsidP="00770671">
      <w:pPr>
        <w:ind w:left="708"/>
        <w:rPr>
          <w:rFonts w:ascii="Arial" w:hAnsi="Arial" w:cs="Arial"/>
          <w:b/>
          <w:u w:val="single"/>
        </w:rPr>
      </w:pPr>
      <w:r w:rsidRPr="00770671">
        <w:rPr>
          <w:rFonts w:ascii="Arial" w:hAnsi="Arial" w:cs="Arial"/>
        </w:rPr>
        <w:t xml:space="preserve">dolgoročna bančna posojila / </w:t>
      </w:r>
      <w:r w:rsidRPr="00770671">
        <w:rPr>
          <w:rFonts w:ascii="Arial" w:hAnsi="Arial" w:cs="Arial"/>
          <w:b/>
          <w:u w:val="single"/>
        </w:rPr>
        <w:t>dolgoročno odloženi prihodki</w:t>
      </w:r>
      <w:r w:rsidRPr="00770671">
        <w:rPr>
          <w:rFonts w:ascii="Arial" w:hAnsi="Arial" w:cs="Arial"/>
        </w:rPr>
        <w:t xml:space="preserve"> </w:t>
      </w:r>
      <w:r w:rsidRPr="00684BC9">
        <w:rPr>
          <w:rFonts w:ascii="Arial" w:hAnsi="Arial" w:cs="Arial"/>
        </w:rPr>
        <w:t xml:space="preserve">/ </w:t>
      </w:r>
      <w:r w:rsidR="00B91540" w:rsidRPr="00684BC9">
        <w:rPr>
          <w:rFonts w:ascii="Arial" w:hAnsi="Arial" w:cs="Arial"/>
        </w:rPr>
        <w:t xml:space="preserve">  </w:t>
      </w:r>
      <w:r w:rsidRPr="00684BC9">
        <w:rPr>
          <w:rFonts w:ascii="Arial" w:hAnsi="Arial" w:cs="Arial"/>
        </w:rPr>
        <w:t xml:space="preserve">dolgoročni blagovni krediti </w:t>
      </w:r>
    </w:p>
    <w:p w:rsidR="00B91540" w:rsidRPr="00684BC9" w:rsidRDefault="00B91540" w:rsidP="00B91540">
      <w:pPr>
        <w:pStyle w:val="Odstavekseznama"/>
        <w:rPr>
          <w:rFonts w:ascii="Arial" w:hAnsi="Arial" w:cs="Arial"/>
        </w:rPr>
      </w:pPr>
    </w:p>
    <w:p w:rsidR="00B91540" w:rsidRPr="00684BC9" w:rsidRDefault="00B91540" w:rsidP="00770671">
      <w:pPr>
        <w:ind w:left="708" w:hanging="708"/>
        <w:jc w:val="both"/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B </w:t>
      </w:r>
      <w:r w:rsidR="0031735B" w:rsidRPr="00684BC9">
        <w:rPr>
          <w:rFonts w:ascii="Arial" w:hAnsi="Arial" w:cs="Arial"/>
        </w:rPr>
        <w:t xml:space="preserve"> </w:t>
      </w:r>
      <w:r w:rsidR="00770671">
        <w:rPr>
          <w:rFonts w:ascii="Arial" w:hAnsi="Arial" w:cs="Arial"/>
        </w:rPr>
        <w:t xml:space="preserve">      </w:t>
      </w:r>
      <w:r w:rsidRPr="00684BC9">
        <w:rPr>
          <w:rFonts w:ascii="Arial" w:hAnsi="Arial" w:cs="Arial"/>
          <w:i/>
        </w:rPr>
        <w:t>Če matično podjetje kupi drugo podjetje in plača več, kot znaša razlika med sredstvi in obveznosti do dolgov, je prikazana pri njem kot: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B91540" w:rsidRPr="00684BC9">
        <w:rPr>
          <w:rFonts w:ascii="Arial" w:hAnsi="Arial" w:cs="Arial"/>
          <w:i/>
        </w:rPr>
        <w:t>atent,</w:t>
      </w:r>
    </w:p>
    <w:p w:rsidR="00B91540" w:rsidRPr="00770671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</w:t>
      </w:r>
      <w:r w:rsidR="00B91540" w:rsidRPr="00770671">
        <w:rPr>
          <w:rFonts w:ascii="Arial" w:hAnsi="Arial" w:cs="Arial"/>
          <w:b/>
          <w:i/>
          <w:u w:val="single"/>
        </w:rPr>
        <w:t>obro ime,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</w:t>
      </w:r>
      <w:r w:rsidR="00B91540" w:rsidRPr="00684BC9">
        <w:rPr>
          <w:rFonts w:ascii="Arial" w:hAnsi="Arial" w:cs="Arial"/>
          <w:i/>
        </w:rPr>
        <w:t>lagovna znamka,</w:t>
      </w:r>
    </w:p>
    <w:p w:rsidR="00B91540" w:rsidRPr="00684BC9" w:rsidRDefault="00770671" w:rsidP="00B91540">
      <w:pPr>
        <w:pStyle w:val="Odstavekseznama"/>
        <w:numPr>
          <w:ilvl w:val="0"/>
          <w:numId w:val="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B91540" w:rsidRPr="00684BC9">
        <w:rPr>
          <w:rFonts w:ascii="Arial" w:hAnsi="Arial" w:cs="Arial"/>
          <w:i/>
        </w:rPr>
        <w:t xml:space="preserve">oncesija.   </w:t>
      </w:r>
    </w:p>
    <w:p w:rsidR="00B91540" w:rsidRPr="00684BC9" w:rsidRDefault="00B91540" w:rsidP="00B91540">
      <w:pPr>
        <w:pStyle w:val="Odstavekseznama"/>
        <w:ind w:left="1080"/>
        <w:rPr>
          <w:rFonts w:ascii="Arial" w:hAnsi="Arial" w:cs="Arial"/>
          <w:i/>
        </w:rPr>
      </w:pPr>
    </w:p>
    <w:p w:rsidR="00B91540" w:rsidRPr="00684BC9" w:rsidRDefault="00B91540" w:rsidP="00B91540">
      <w:pPr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C  </w:t>
      </w:r>
      <w:r w:rsidR="001A45A0" w:rsidRPr="00684BC9">
        <w:rPr>
          <w:rFonts w:ascii="Arial" w:hAnsi="Arial" w:cs="Arial"/>
        </w:rPr>
        <w:t xml:space="preserve">       </w:t>
      </w:r>
      <w:r w:rsidRPr="00684BC9">
        <w:rPr>
          <w:rFonts w:ascii="Arial" w:hAnsi="Arial" w:cs="Arial"/>
          <w:i/>
        </w:rPr>
        <w:t>Z izrazom obveznosti do virov sredstev označujemo: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</w:t>
      </w:r>
      <w:r w:rsidR="00B91540" w:rsidRPr="00684BC9">
        <w:rPr>
          <w:rFonts w:ascii="Arial" w:hAnsi="Arial" w:cs="Arial"/>
          <w:i/>
        </w:rPr>
        <w:t>astniški kapital,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B91540" w:rsidRPr="00684BC9">
        <w:rPr>
          <w:rFonts w:ascii="Arial" w:hAnsi="Arial" w:cs="Arial"/>
          <w:i/>
        </w:rPr>
        <w:t>olgove,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</w:t>
      </w:r>
      <w:r w:rsidR="00B91540" w:rsidRPr="00684BC9">
        <w:rPr>
          <w:rFonts w:ascii="Arial" w:hAnsi="Arial" w:cs="Arial"/>
          <w:i/>
        </w:rPr>
        <w:t>ezervacijo,</w:t>
      </w:r>
    </w:p>
    <w:p w:rsidR="00B91540" w:rsidRPr="00684BC9" w:rsidRDefault="00770671" w:rsidP="00B91540">
      <w:pPr>
        <w:pStyle w:val="Odstavekseznama"/>
        <w:numPr>
          <w:ilvl w:val="0"/>
          <w:numId w:val="9"/>
        </w:numPr>
        <w:rPr>
          <w:rFonts w:ascii="Arial" w:hAnsi="Arial" w:cs="Arial"/>
          <w:i/>
          <w:u w:val="single"/>
        </w:rPr>
      </w:pPr>
      <w:r w:rsidRPr="00770671">
        <w:rPr>
          <w:rFonts w:ascii="Arial" w:hAnsi="Arial" w:cs="Arial"/>
          <w:b/>
          <w:i/>
          <w:u w:val="single"/>
        </w:rPr>
        <w:t>n</w:t>
      </w:r>
      <w:r w:rsidR="00B91540" w:rsidRPr="00770671">
        <w:rPr>
          <w:rFonts w:ascii="Arial" w:hAnsi="Arial" w:cs="Arial"/>
          <w:b/>
          <w:i/>
          <w:u w:val="single"/>
        </w:rPr>
        <w:t>ačin financiranja sredstev</w:t>
      </w:r>
      <w:r w:rsidR="00BB72B8" w:rsidRPr="00684BC9">
        <w:rPr>
          <w:rFonts w:ascii="Arial" w:hAnsi="Arial" w:cs="Arial"/>
          <w:i/>
          <w:u w:val="single"/>
        </w:rPr>
        <w:t>.</w:t>
      </w:r>
    </w:p>
    <w:p w:rsidR="00B91540" w:rsidRPr="00684BC9" w:rsidRDefault="00B91540" w:rsidP="00B91540">
      <w:pPr>
        <w:pStyle w:val="Odstavekseznama"/>
        <w:ind w:left="1080"/>
        <w:rPr>
          <w:rFonts w:ascii="Arial" w:hAnsi="Arial" w:cs="Arial"/>
          <w:i/>
          <w:u w:val="single"/>
        </w:rPr>
      </w:pPr>
    </w:p>
    <w:p w:rsidR="00B91540" w:rsidRPr="00684BC9" w:rsidRDefault="00770671" w:rsidP="00770671">
      <w:pPr>
        <w:ind w:left="708" w:hanging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     </w:t>
      </w:r>
      <w:r w:rsidR="00B91540" w:rsidRPr="00684BC9">
        <w:rPr>
          <w:rFonts w:ascii="Arial" w:hAnsi="Arial" w:cs="Arial"/>
          <w:i/>
        </w:rPr>
        <w:t>Določite, katero bilančno spremembo povzroči poslovni dogodek. Dobavitelju smo plačali 5.000,00 EUR s kratkoročnim posojilom.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</w:t>
      </w:r>
      <w:r w:rsidR="00B91540" w:rsidRPr="00170946">
        <w:rPr>
          <w:rFonts w:ascii="Arial" w:hAnsi="Arial" w:cs="Arial"/>
          <w:i/>
        </w:rPr>
        <w:t>,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 in pasivi v plus</w:t>
      </w:r>
      <w:r w:rsidR="00B91540" w:rsidRPr="00170946">
        <w:rPr>
          <w:rFonts w:ascii="Arial" w:hAnsi="Arial" w:cs="Arial"/>
          <w:i/>
        </w:rPr>
        <w:t>,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</w:rPr>
      </w:pPr>
      <w:r w:rsidRPr="00170946">
        <w:rPr>
          <w:rFonts w:ascii="Arial" w:hAnsi="Arial" w:cs="Arial"/>
          <w:i/>
        </w:rPr>
        <w:t>spremembe v aktivi in pasivi v minus</w:t>
      </w:r>
      <w:r w:rsidR="00B91540" w:rsidRPr="00170946">
        <w:rPr>
          <w:rFonts w:ascii="Arial" w:hAnsi="Arial" w:cs="Arial"/>
          <w:i/>
        </w:rPr>
        <w:t>,</w:t>
      </w:r>
    </w:p>
    <w:p w:rsidR="00B91540" w:rsidRPr="00170946" w:rsidRDefault="00170946" w:rsidP="00B91540">
      <w:pPr>
        <w:pStyle w:val="Odstavekseznama"/>
        <w:numPr>
          <w:ilvl w:val="0"/>
          <w:numId w:val="10"/>
        </w:numPr>
        <w:rPr>
          <w:rFonts w:ascii="Arial" w:hAnsi="Arial" w:cs="Arial"/>
          <w:i/>
          <w:u w:val="single"/>
        </w:rPr>
      </w:pPr>
      <w:r w:rsidRPr="00170946">
        <w:rPr>
          <w:rFonts w:ascii="Arial" w:hAnsi="Arial" w:cs="Arial"/>
          <w:b/>
          <w:i/>
          <w:u w:val="single"/>
        </w:rPr>
        <w:t>spremembe v pasivi</w:t>
      </w:r>
      <w:r w:rsidR="00B91540" w:rsidRPr="00170946">
        <w:rPr>
          <w:rFonts w:ascii="Arial" w:hAnsi="Arial" w:cs="Arial"/>
          <w:i/>
          <w:u w:val="single"/>
        </w:rPr>
        <w:t xml:space="preserve">. </w:t>
      </w:r>
    </w:p>
    <w:p w:rsidR="00B91540" w:rsidRPr="00684BC9" w:rsidRDefault="00B91540" w:rsidP="00B91540">
      <w:pPr>
        <w:rPr>
          <w:rFonts w:ascii="Arial" w:hAnsi="Arial" w:cs="Arial"/>
          <w:i/>
          <w:u w:val="single"/>
        </w:rPr>
      </w:pPr>
    </w:p>
    <w:p w:rsidR="00B91540" w:rsidRPr="00684BC9" w:rsidRDefault="001A45A0" w:rsidP="00B91540">
      <w:pPr>
        <w:rPr>
          <w:rFonts w:ascii="Arial" w:hAnsi="Arial" w:cs="Arial"/>
          <w:i/>
        </w:rPr>
      </w:pPr>
      <w:r w:rsidRPr="00684BC9">
        <w:rPr>
          <w:rFonts w:ascii="Arial" w:hAnsi="Arial" w:cs="Arial"/>
        </w:rPr>
        <w:t xml:space="preserve">E         </w:t>
      </w:r>
      <w:r w:rsidR="00B91540" w:rsidRPr="00684BC9">
        <w:rPr>
          <w:rFonts w:ascii="Arial" w:hAnsi="Arial" w:cs="Arial"/>
          <w:i/>
        </w:rPr>
        <w:t>Če želimo izvedeti, ali se je postavka zalog v bilanci povečala, jo bomo primerjali z: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</w:t>
      </w:r>
      <w:r w:rsidR="00B91540" w:rsidRPr="00684BC9">
        <w:rPr>
          <w:rFonts w:ascii="Arial" w:hAnsi="Arial" w:cs="Arial"/>
          <w:i/>
        </w:rPr>
        <w:t>ačrtovanimi zalogami,</w:t>
      </w:r>
    </w:p>
    <w:p w:rsidR="00B91540" w:rsidRPr="00770671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  <w:color w:val="000000" w:themeColor="text1"/>
          <w:u w:val="single"/>
        </w:rPr>
      </w:pPr>
      <w:r>
        <w:rPr>
          <w:rFonts w:ascii="Arial" w:hAnsi="Arial" w:cs="Arial"/>
          <w:b/>
          <w:i/>
          <w:color w:val="000000" w:themeColor="text1"/>
          <w:u w:val="single"/>
        </w:rPr>
        <w:t>u</w:t>
      </w:r>
      <w:r w:rsidR="00B91540" w:rsidRPr="00770671">
        <w:rPr>
          <w:rFonts w:ascii="Arial" w:hAnsi="Arial" w:cs="Arial"/>
          <w:b/>
          <w:i/>
          <w:color w:val="000000" w:themeColor="text1"/>
          <w:u w:val="single"/>
        </w:rPr>
        <w:t>resničenimi zalogami v lanskem letu</w:t>
      </w:r>
      <w:r w:rsidR="00B91540" w:rsidRPr="00770671">
        <w:rPr>
          <w:rFonts w:ascii="Arial" w:hAnsi="Arial" w:cs="Arial"/>
          <w:i/>
          <w:color w:val="000000" w:themeColor="text1"/>
          <w:u w:val="single"/>
        </w:rPr>
        <w:t>,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B91540" w:rsidRPr="00684BC9">
        <w:rPr>
          <w:rFonts w:ascii="Arial" w:hAnsi="Arial" w:cs="Arial"/>
          <w:i/>
        </w:rPr>
        <w:t>resničenimi zalogami v podobnem podjetju,</w:t>
      </w:r>
    </w:p>
    <w:p w:rsidR="00B91540" w:rsidRPr="00684BC9" w:rsidRDefault="00770671" w:rsidP="00B91540">
      <w:pPr>
        <w:pStyle w:val="Odstavekseznama"/>
        <w:numPr>
          <w:ilvl w:val="0"/>
          <w:numId w:val="1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u</w:t>
      </w:r>
      <w:r w:rsidR="00B91540" w:rsidRPr="00684BC9">
        <w:rPr>
          <w:rFonts w:ascii="Arial" w:hAnsi="Arial" w:cs="Arial"/>
          <w:i/>
        </w:rPr>
        <w:t>resničenimi skladiščnimi prostori.</w:t>
      </w: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14142A" w:rsidRPr="00684BC9" w:rsidRDefault="0014142A" w:rsidP="00B91540">
      <w:pPr>
        <w:jc w:val="both"/>
        <w:rPr>
          <w:rFonts w:ascii="Arial" w:hAnsi="Arial" w:cs="Arial"/>
          <w:color w:val="FF0000"/>
        </w:rPr>
      </w:pPr>
    </w:p>
    <w:p w:rsidR="00B91540" w:rsidRPr="00684BC9" w:rsidRDefault="00B91540" w:rsidP="00B91540">
      <w:pPr>
        <w:jc w:val="both"/>
        <w:rPr>
          <w:rFonts w:ascii="Arial" w:hAnsi="Arial" w:cs="Arial"/>
        </w:rPr>
      </w:pPr>
    </w:p>
    <w:p w:rsidR="00170946" w:rsidRDefault="001709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84FD2" w:rsidRPr="00684BC9" w:rsidRDefault="00184FD2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SKLOP: </w:t>
      </w:r>
      <w:r>
        <w:rPr>
          <w:rFonts w:ascii="Arial" w:hAnsi="Arial" w:cs="Arial"/>
          <w:b/>
        </w:rPr>
        <w:t>KONTI STANJA</w:t>
      </w:r>
      <w:r w:rsidRPr="00684BC9"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35 </w:t>
      </w:r>
      <w:r w:rsidRPr="00684BC9">
        <w:rPr>
          <w:rFonts w:ascii="Arial" w:hAnsi="Arial" w:cs="Arial"/>
          <w:b/>
        </w:rPr>
        <w:t>točk</w:t>
      </w:r>
    </w:p>
    <w:p w:rsidR="00184FD2" w:rsidRDefault="00184FD2" w:rsidP="00184FD2">
      <w:pPr>
        <w:pStyle w:val="Odstavekseznama"/>
        <w:tabs>
          <w:tab w:val="left" w:pos="8080"/>
        </w:tabs>
        <w:ind w:left="284"/>
        <w:jc w:val="both"/>
        <w:rPr>
          <w:rFonts w:ascii="Arial" w:hAnsi="Arial" w:cs="Arial"/>
          <w:b/>
        </w:rPr>
      </w:pPr>
    </w:p>
    <w:p w:rsidR="00184FD2" w:rsidRPr="00684BC9" w:rsidRDefault="00184FD2" w:rsidP="00184FD2">
      <w:pPr>
        <w:pStyle w:val="Odstavekseznama"/>
        <w:numPr>
          <w:ilvl w:val="0"/>
          <w:numId w:val="12"/>
        </w:numPr>
        <w:tabs>
          <w:tab w:val="left" w:pos="8080"/>
        </w:tabs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 xml:space="preserve">Knjiženje na konte                                                                                 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27 točk</w:t>
      </w:r>
    </w:p>
    <w:p w:rsidR="00A779A6" w:rsidRPr="00684BC9" w:rsidRDefault="00A779A6" w:rsidP="00184FD2">
      <w:pPr>
        <w:ind w:left="567" w:hanging="567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A </w:t>
      </w:r>
      <w:r w:rsidR="00184FD2">
        <w:rPr>
          <w:rFonts w:ascii="Arial" w:hAnsi="Arial" w:cs="Arial"/>
        </w:rPr>
        <w:t>O</w:t>
      </w:r>
      <w:r w:rsidRPr="00684BC9">
        <w:rPr>
          <w:rFonts w:ascii="Arial" w:hAnsi="Arial" w:cs="Arial"/>
        </w:rPr>
        <w:t>dprite konte stanja, določite šifre in imena kontov in knjižite naslednje poslovne dogodke:</w:t>
      </w:r>
    </w:p>
    <w:p w:rsidR="00A779A6" w:rsidRPr="00684BC9" w:rsidRDefault="00A779A6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</w:t>
      </w:r>
      <w:r w:rsidR="005354D1" w:rsidRPr="00684BC9">
        <w:rPr>
          <w:rFonts w:ascii="Arial" w:hAnsi="Arial" w:cs="Arial"/>
        </w:rPr>
        <w:t xml:space="preserve">Mizarstvo Kos, d. o. o. </w:t>
      </w:r>
      <w:r w:rsidR="001A45A0" w:rsidRPr="00684BC9">
        <w:rPr>
          <w:rFonts w:ascii="Arial" w:hAnsi="Arial" w:cs="Arial"/>
        </w:rPr>
        <w:t xml:space="preserve">ima </w:t>
      </w:r>
      <w:r w:rsidR="005354D1" w:rsidRPr="00684BC9">
        <w:rPr>
          <w:rFonts w:ascii="Arial" w:hAnsi="Arial" w:cs="Arial"/>
        </w:rPr>
        <w:t>1. aprila 2019 naslednja stanja sredstev in virov sredstev: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4"/>
        <w:gridCol w:w="1195"/>
        <w:gridCol w:w="3400"/>
        <w:gridCol w:w="1073"/>
      </w:tblGrid>
      <w:tr w:rsidR="005354D1" w:rsidRPr="00684BC9" w:rsidTr="00184FD2">
        <w:trPr>
          <w:trHeight w:val="506"/>
        </w:trPr>
        <w:tc>
          <w:tcPr>
            <w:tcW w:w="3478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1107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Znesek v EUR</w:t>
            </w:r>
          </w:p>
        </w:tc>
        <w:tc>
          <w:tcPr>
            <w:tcW w:w="3476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1001" w:type="dxa"/>
            <w:shd w:val="clear" w:color="auto" w:fill="E7E6E6" w:themeFill="background2"/>
            <w:vAlign w:val="center"/>
          </w:tcPr>
          <w:p w:rsidR="005354D1" w:rsidRPr="00184FD2" w:rsidRDefault="005354D1" w:rsidP="00184FD2">
            <w:pPr>
              <w:jc w:val="center"/>
              <w:rPr>
                <w:rFonts w:ascii="Arial" w:hAnsi="Arial" w:cs="Arial"/>
                <w:b/>
              </w:rPr>
            </w:pPr>
            <w:r w:rsidRPr="00184FD2">
              <w:rPr>
                <w:rFonts w:ascii="Arial" w:hAnsi="Arial" w:cs="Arial"/>
                <w:b/>
              </w:rPr>
              <w:t>Znesek v EUR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5354D1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oprema </w:t>
            </w:r>
          </w:p>
        </w:tc>
        <w:tc>
          <w:tcPr>
            <w:tcW w:w="1107" w:type="dxa"/>
            <w:vAlign w:val="center"/>
          </w:tcPr>
          <w:p w:rsidR="005354D1" w:rsidRPr="00684BC9" w:rsidRDefault="005354D1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12.400,00</w:t>
            </w:r>
          </w:p>
        </w:tc>
        <w:tc>
          <w:tcPr>
            <w:tcW w:w="3476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Obveznosti do dobavitelja </w:t>
            </w:r>
          </w:p>
        </w:tc>
        <w:tc>
          <w:tcPr>
            <w:tcW w:w="1001" w:type="dxa"/>
            <w:vAlign w:val="center"/>
          </w:tcPr>
          <w:p w:rsidR="005354D1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5.856,00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5354D1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Popravek vrednosti opreme </w:t>
            </w:r>
          </w:p>
        </w:tc>
        <w:tc>
          <w:tcPr>
            <w:tcW w:w="1107" w:type="dxa"/>
            <w:vAlign w:val="center"/>
          </w:tcPr>
          <w:p w:rsidR="005354D1" w:rsidRPr="00684BC9" w:rsidRDefault="005354D1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7.440,00</w:t>
            </w:r>
          </w:p>
        </w:tc>
        <w:tc>
          <w:tcPr>
            <w:tcW w:w="3476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Prejeto kratkoročno bančno posojilo</w:t>
            </w:r>
          </w:p>
        </w:tc>
        <w:tc>
          <w:tcPr>
            <w:tcW w:w="1001" w:type="dxa"/>
            <w:vAlign w:val="center"/>
          </w:tcPr>
          <w:p w:rsidR="005354D1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4.000,00</w:t>
            </w:r>
          </w:p>
        </w:tc>
      </w:tr>
      <w:tr w:rsidR="005354D1" w:rsidRPr="00684BC9" w:rsidTr="00184FD2">
        <w:trPr>
          <w:trHeight w:val="506"/>
        </w:trPr>
        <w:tc>
          <w:tcPr>
            <w:tcW w:w="3478" w:type="dxa"/>
            <w:vAlign w:val="center"/>
          </w:tcPr>
          <w:p w:rsidR="005354D1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Denar na TRR</w:t>
            </w:r>
          </w:p>
        </w:tc>
        <w:tc>
          <w:tcPr>
            <w:tcW w:w="1107" w:type="dxa"/>
            <w:vAlign w:val="center"/>
          </w:tcPr>
          <w:p w:rsidR="005354D1" w:rsidRPr="00684BC9" w:rsidRDefault="00F57B9D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1</w:t>
            </w:r>
            <w:r w:rsidR="00CC0292" w:rsidRPr="00684BC9">
              <w:rPr>
                <w:rFonts w:ascii="Arial" w:hAnsi="Arial" w:cs="Arial"/>
              </w:rPr>
              <w:t>6.750,00</w:t>
            </w:r>
          </w:p>
        </w:tc>
        <w:tc>
          <w:tcPr>
            <w:tcW w:w="3476" w:type="dxa"/>
            <w:vAlign w:val="center"/>
          </w:tcPr>
          <w:p w:rsidR="005354D1" w:rsidRPr="00684BC9" w:rsidRDefault="00F57B9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Terjatve do kupcev </w:t>
            </w:r>
            <w:r w:rsidR="00CC0292" w:rsidRPr="00684B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1" w:type="dxa"/>
            <w:vAlign w:val="center"/>
          </w:tcPr>
          <w:p w:rsidR="005354D1" w:rsidRPr="00684BC9" w:rsidRDefault="005B5C73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2.</w:t>
            </w:r>
            <w:r w:rsidR="00F57B9D" w:rsidRPr="00684BC9">
              <w:rPr>
                <w:rFonts w:ascii="Arial" w:hAnsi="Arial" w:cs="Arial"/>
              </w:rPr>
              <w:t>900,00</w:t>
            </w:r>
          </w:p>
        </w:tc>
      </w:tr>
      <w:tr w:rsidR="00CC0292" w:rsidRPr="00684BC9" w:rsidTr="00184FD2">
        <w:trPr>
          <w:trHeight w:val="506"/>
        </w:trPr>
        <w:tc>
          <w:tcPr>
            <w:tcW w:w="3478" w:type="dxa"/>
            <w:vAlign w:val="center"/>
          </w:tcPr>
          <w:p w:rsidR="00CC0292" w:rsidRPr="00684BC9" w:rsidRDefault="00CC0292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Zaloga materiala </w:t>
            </w:r>
          </w:p>
        </w:tc>
        <w:tc>
          <w:tcPr>
            <w:tcW w:w="1107" w:type="dxa"/>
            <w:vAlign w:val="center"/>
          </w:tcPr>
          <w:p w:rsidR="00CC0292" w:rsidRPr="00684BC9" w:rsidRDefault="00CC0292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4.800,00</w:t>
            </w:r>
          </w:p>
        </w:tc>
        <w:tc>
          <w:tcPr>
            <w:tcW w:w="3476" w:type="dxa"/>
            <w:vAlign w:val="center"/>
          </w:tcPr>
          <w:p w:rsidR="00CC0292" w:rsidRPr="00684BC9" w:rsidRDefault="00F57B9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Osnovni kapital </w:t>
            </w:r>
          </w:p>
        </w:tc>
        <w:tc>
          <w:tcPr>
            <w:tcW w:w="1001" w:type="dxa"/>
            <w:vAlign w:val="center"/>
          </w:tcPr>
          <w:p w:rsidR="00CC0292" w:rsidRPr="00684BC9" w:rsidRDefault="00F57B9D" w:rsidP="005354D1">
            <w:pPr>
              <w:jc w:val="right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?</w:t>
            </w:r>
          </w:p>
        </w:tc>
      </w:tr>
    </w:tbl>
    <w:p w:rsidR="005354D1" w:rsidRPr="00684BC9" w:rsidRDefault="005354D1" w:rsidP="00B91540">
      <w:pPr>
        <w:jc w:val="both"/>
        <w:rPr>
          <w:rFonts w:ascii="Arial" w:hAnsi="Arial" w:cs="Arial"/>
        </w:rPr>
      </w:pP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Blagajnik dvigne s TRR za 500,00 EUR gotovine.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z nakazilom poravna vse obveznosti do dobavitelja.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nabavi material. Znesek računa z vključenim 22 % DDV je 4.270,00 EUR.</w:t>
      </w:r>
    </w:p>
    <w:p w:rsidR="00F57B9D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Kupci poravnajo terjatve</w:t>
      </w:r>
      <w:r w:rsidR="005B5C73" w:rsidRPr="00684BC9">
        <w:rPr>
          <w:rFonts w:ascii="Arial" w:hAnsi="Arial" w:cs="Arial"/>
        </w:rPr>
        <w:t>: 2.100,00 EUR z nakazilom na TRR in 800,00 EUR</w:t>
      </w:r>
      <w:r w:rsidRPr="00684BC9">
        <w:rPr>
          <w:rFonts w:ascii="Arial" w:hAnsi="Arial" w:cs="Arial"/>
        </w:rPr>
        <w:t xml:space="preserve"> s čekom. </w:t>
      </w:r>
    </w:p>
    <w:p w:rsidR="005B5C73" w:rsidRPr="00684BC9" w:rsidRDefault="00F57B9D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</w:t>
      </w:r>
      <w:r w:rsidR="005B5C73" w:rsidRPr="00684BC9">
        <w:rPr>
          <w:rFonts w:ascii="Arial" w:hAnsi="Arial" w:cs="Arial"/>
        </w:rPr>
        <w:t>nabavi novo opremo v vrednosti brez DDV</w:t>
      </w:r>
      <w:r w:rsidRPr="00684BC9">
        <w:rPr>
          <w:rFonts w:ascii="Arial" w:hAnsi="Arial" w:cs="Arial"/>
        </w:rPr>
        <w:t xml:space="preserve"> 2.500,00 EUR, DDV je 22</w:t>
      </w:r>
      <w:r w:rsidR="005B5C73" w:rsidRPr="00684BC9">
        <w:rPr>
          <w:rFonts w:ascii="Arial" w:hAnsi="Arial" w:cs="Arial"/>
        </w:rPr>
        <w:t xml:space="preserve"> %.</w:t>
      </w:r>
    </w:p>
    <w:p w:rsidR="005B5C73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Prejeti ček je bil unovčen.</w:t>
      </w:r>
    </w:p>
    <w:p w:rsidR="00F57B9D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Podjetje prejme od kupca predujem (avans) za še ne opravljeno storitev v višini 6.000,00 EUR.</w:t>
      </w:r>
    </w:p>
    <w:p w:rsidR="005B5C73" w:rsidRPr="00684BC9" w:rsidRDefault="005B5C73" w:rsidP="008A0F55">
      <w:pPr>
        <w:pStyle w:val="Odstavekseznama"/>
        <w:numPr>
          <w:ilvl w:val="0"/>
          <w:numId w:val="20"/>
        </w:numPr>
        <w:spacing w:after="20" w:line="240" w:lineRule="auto"/>
        <w:ind w:left="425" w:hanging="425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Podjetje vrne banki obrok kratkoročnega posojila v znesku 1.000,00 EUR. </w:t>
      </w:r>
    </w:p>
    <w:p w:rsidR="005B5C73" w:rsidRPr="00684BC9" w:rsidRDefault="005B5C73" w:rsidP="005B5C73">
      <w:pPr>
        <w:jc w:val="both"/>
        <w:rPr>
          <w:rFonts w:ascii="Arial" w:hAnsi="Arial" w:cs="Arial"/>
        </w:rPr>
      </w:pPr>
    </w:p>
    <w:p w:rsidR="00F57B9D" w:rsidRPr="00684BC9" w:rsidRDefault="005B5C73" w:rsidP="008A0F55">
      <w:pPr>
        <w:tabs>
          <w:tab w:val="left" w:pos="8222"/>
        </w:tabs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B. Ugotovite končno stanje (saldo) na kontih</w:t>
      </w:r>
      <w:r w:rsidRPr="00684BC9">
        <w:rPr>
          <w:rFonts w:ascii="Arial" w:hAnsi="Arial" w:cs="Arial"/>
          <w:b/>
        </w:rPr>
        <w:t>:</w:t>
      </w:r>
      <w:r w:rsidR="00004D5A" w:rsidRPr="00684BC9">
        <w:rPr>
          <w:rFonts w:ascii="Arial" w:hAnsi="Arial" w:cs="Arial"/>
          <w:b/>
        </w:rPr>
        <w:t xml:space="preserve">                                                            </w:t>
      </w:r>
      <w:r w:rsidR="008A0F55">
        <w:rPr>
          <w:rFonts w:ascii="Arial" w:hAnsi="Arial" w:cs="Arial"/>
          <w:b/>
        </w:rPr>
        <w:tab/>
      </w:r>
      <w:r w:rsidR="00004D5A" w:rsidRPr="00684BC9">
        <w:rPr>
          <w:rFonts w:ascii="Arial" w:hAnsi="Arial" w:cs="Arial"/>
          <w:b/>
        </w:rPr>
        <w:t>3 točke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a) denarna sredstva na TRR 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b) poslovna oprema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c) obveznosti do dobaviteljev </w:t>
      </w:r>
    </w:p>
    <w:p w:rsidR="005B5C73" w:rsidRPr="00684BC9" w:rsidRDefault="005B5C73" w:rsidP="00B91540">
      <w:pPr>
        <w:jc w:val="both"/>
        <w:rPr>
          <w:rFonts w:ascii="Arial" w:hAnsi="Arial" w:cs="Arial"/>
        </w:rPr>
      </w:pPr>
    </w:p>
    <w:p w:rsidR="005B5C73" w:rsidRPr="00684BC9" w:rsidRDefault="005B5C73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8A0F55" w:rsidRDefault="008A0F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C0292" w:rsidRPr="00684BC9" w:rsidRDefault="00CC0292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lastRenderedPageBreak/>
        <w:t>AKTIVNI KONTI</w:t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</w:rPr>
        <w:tab/>
        <w:t>PASIVNI KONTI</w:t>
      </w:r>
    </w:p>
    <w:tbl>
      <w:tblPr>
        <w:tblW w:w="1024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3"/>
        <w:gridCol w:w="1519"/>
        <w:gridCol w:w="508"/>
        <w:gridCol w:w="1564"/>
        <w:gridCol w:w="1609"/>
        <w:gridCol w:w="495"/>
        <w:gridCol w:w="1486"/>
        <w:gridCol w:w="12"/>
        <w:gridCol w:w="1473"/>
      </w:tblGrid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F7CD6" w:rsidRDefault="008A0F55" w:rsidP="008A0F55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040 - oprema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120 </w:t>
            </w:r>
            <w:r w:rsidR="00786AE8">
              <w:rPr>
                <w:rFonts w:eastAsia="Arial Unicode MS"/>
              </w:rPr>
              <w:t xml:space="preserve">- </w:t>
            </w:r>
            <w:r>
              <w:rPr>
                <w:rFonts w:eastAsia="Arial Unicode MS"/>
              </w:rPr>
              <w:t>terjatve do kupcev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A0F55" w:rsidRPr="00E83958" w:rsidRDefault="008A0F55" w:rsidP="00F0250A"/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8A0F55" w:rsidRPr="00E83958" w:rsidRDefault="000E0C5D" w:rsidP="00786AE8">
            <w:r>
              <w:t xml:space="preserve">   </w:t>
            </w:r>
            <w:r w:rsidR="00786AE8">
              <w:t xml:space="preserve">220 – </w:t>
            </w:r>
            <w:proofErr w:type="spellStart"/>
            <w:r w:rsidR="00786AE8">
              <w:t>obv</w:t>
            </w:r>
            <w:proofErr w:type="spellEnd"/>
            <w:r w:rsidR="00786AE8">
              <w:t>. do dobaviteljev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8A0F55">
            <w:pPr>
              <w:rPr>
                <w:rFonts w:eastAsia="Arial Unicode MS"/>
              </w:rPr>
            </w:pPr>
            <w:proofErr w:type="spellStart"/>
            <w:r w:rsidRPr="00F0250A">
              <w:rPr>
                <w:rFonts w:eastAsia="Arial Unicode MS"/>
              </w:rPr>
              <w:t>zst</w:t>
            </w:r>
            <w:proofErr w:type="spellEnd"/>
            <w:r w:rsidRPr="00F0250A">
              <w:rPr>
                <w:rFonts w:eastAsia="Arial Unicode MS"/>
              </w:rPr>
              <w:t>. 12.400,00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 xml:space="preserve"> </w:t>
            </w:r>
            <w:r w:rsidR="00F0250A" w:rsidRPr="000E0C5D">
              <w:rPr>
                <w:rFonts w:eastAsia="Arial Unicode MS"/>
                <w:u w:val="single"/>
              </w:rPr>
              <w:t>14</w:t>
            </w:r>
            <w:r w:rsidRPr="000E0C5D">
              <w:rPr>
                <w:rFonts w:eastAsia="Arial Unicode MS"/>
                <w:u w:val="single"/>
              </w:rPr>
              <w:t>.</w:t>
            </w:r>
            <w:r w:rsidR="00F0250A" w:rsidRPr="000E0C5D">
              <w:rPr>
                <w:rFonts w:eastAsia="Arial Unicode MS"/>
                <w:u w:val="single"/>
              </w:rPr>
              <w:t>9</w:t>
            </w:r>
            <w:r w:rsidRPr="000E0C5D">
              <w:rPr>
                <w:rFonts w:eastAsia="Arial Unicode MS"/>
                <w:u w:val="single"/>
              </w:rPr>
              <w:t xml:space="preserve">00,00 </w:t>
            </w:r>
            <w:proofErr w:type="spellStart"/>
            <w:r w:rsidR="00F0250A" w:rsidRPr="000E0C5D">
              <w:rPr>
                <w:rFonts w:eastAsia="Arial Unicode MS"/>
                <w:u w:val="single"/>
              </w:rPr>
              <w:t>kst</w:t>
            </w:r>
            <w:proofErr w:type="spellEnd"/>
            <w:r w:rsidR="00F0250A" w:rsidRPr="00F0250A">
              <w:rPr>
                <w:rFonts w:eastAsia="Arial Unicode MS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786AE8">
            <w:pPr>
              <w:rPr>
                <w:color w:val="FF0000"/>
              </w:rPr>
            </w:pPr>
            <w:proofErr w:type="spellStart"/>
            <w:r w:rsidRPr="00786AE8">
              <w:t>Zst</w:t>
            </w:r>
            <w:proofErr w:type="spellEnd"/>
            <w:r w:rsidRPr="00786AE8">
              <w:t xml:space="preserve">. </w:t>
            </w:r>
            <w:r w:rsidR="00786AE8" w:rsidRPr="00786AE8">
              <w:t>2. 9</w:t>
            </w:r>
            <w:r w:rsidRPr="00786AE8">
              <w:t>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  <w:r w:rsidRPr="008A0F55">
              <w:rPr>
                <w:color w:val="FF0000"/>
              </w:rPr>
              <w:t xml:space="preserve"> </w:t>
            </w:r>
            <w:r w:rsidR="00F0250A" w:rsidRPr="00F0250A">
              <w:t>2900</w:t>
            </w:r>
            <w:r w:rsidRPr="00F0250A">
              <w:t>,00 (4)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0E0C5D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>(</w:t>
            </w:r>
            <w:r w:rsidR="00F0250A" w:rsidRPr="00F0250A">
              <w:rPr>
                <w:rFonts w:eastAsia="Arial Unicode MS"/>
              </w:rPr>
              <w:t>2</w:t>
            </w:r>
            <w:r w:rsidRPr="00F0250A">
              <w:rPr>
                <w:rFonts w:eastAsia="Arial Unicode MS"/>
              </w:rPr>
              <w:t xml:space="preserve">) </w:t>
            </w:r>
            <w:r w:rsidR="000E0C5D">
              <w:rPr>
                <w:rFonts w:eastAsia="Arial Unicode MS"/>
              </w:rPr>
              <w:t xml:space="preserve"> </w:t>
            </w:r>
            <w:r w:rsidRPr="00F0250A">
              <w:rPr>
                <w:rFonts w:eastAsia="Arial Unicode MS"/>
              </w:rPr>
              <w:t>5.</w:t>
            </w:r>
            <w:r w:rsidR="00F0250A" w:rsidRPr="00F0250A">
              <w:rPr>
                <w:rFonts w:eastAsia="Arial Unicode MS"/>
              </w:rPr>
              <w:t>856</w:t>
            </w:r>
            <w:r w:rsidR="000E0C5D">
              <w:rPr>
                <w:rFonts w:eastAsia="Arial Unicode MS"/>
              </w:rPr>
              <w:t>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786AE8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 xml:space="preserve"> </w:t>
            </w:r>
            <w:r w:rsidR="00786AE8" w:rsidRPr="00F0250A">
              <w:rPr>
                <w:rFonts w:eastAsia="Arial Unicode MS"/>
              </w:rPr>
              <w:t>5</w:t>
            </w:r>
            <w:r w:rsidRPr="00F0250A">
              <w:rPr>
                <w:rFonts w:eastAsia="Arial Unicode MS"/>
              </w:rPr>
              <w:t>.</w:t>
            </w:r>
            <w:r w:rsidR="00786AE8" w:rsidRPr="00F0250A">
              <w:rPr>
                <w:rFonts w:eastAsia="Arial Unicode MS"/>
              </w:rPr>
              <w:t>856</w:t>
            </w:r>
            <w:r w:rsidRPr="00F0250A">
              <w:rPr>
                <w:rFonts w:eastAsia="Arial Unicode MS"/>
              </w:rPr>
              <w:t>,00</w:t>
            </w:r>
            <w:r w:rsidR="00786AE8" w:rsidRPr="00F0250A">
              <w:rPr>
                <w:rFonts w:eastAsia="Arial Unicode MS"/>
              </w:rPr>
              <w:t xml:space="preserve"> </w:t>
            </w:r>
            <w:proofErr w:type="spellStart"/>
            <w:r w:rsidR="00786AE8" w:rsidRPr="00F0250A">
              <w:rPr>
                <w:rFonts w:eastAsia="Arial Unicode MS"/>
              </w:rPr>
              <w:t>zst</w:t>
            </w:r>
            <w:proofErr w:type="spellEnd"/>
            <w:r w:rsidR="00786AE8" w:rsidRPr="00F0250A">
              <w:rPr>
                <w:rFonts w:eastAsia="Arial Unicode MS"/>
              </w:rPr>
              <w:t>.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F0250A" w:rsidP="000E0C5D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 xml:space="preserve">   (5</w:t>
            </w:r>
            <w:r w:rsidR="008A0F55" w:rsidRPr="00F0250A">
              <w:rPr>
                <w:rFonts w:eastAsia="Arial Unicode MS"/>
              </w:rPr>
              <w:t xml:space="preserve">)  </w:t>
            </w:r>
            <w:r w:rsidRPr="00F0250A">
              <w:rPr>
                <w:rFonts w:eastAsia="Arial Unicode MS"/>
              </w:rPr>
              <w:t>2.500</w:t>
            </w:r>
            <w:r w:rsidR="008A0F55" w:rsidRPr="00F0250A">
              <w:rPr>
                <w:rFonts w:eastAsia="Arial Unicode MS"/>
              </w:rPr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0E0C5D" w:rsidRDefault="000E0C5D" w:rsidP="00F0250A">
            <w:pPr>
              <w:rPr>
                <w:rFonts w:eastAsia="Arial Unicode MS"/>
                <w:u w:val="single"/>
              </w:rPr>
            </w:pPr>
            <w:proofErr w:type="spellStart"/>
            <w:r w:rsidRPr="000E0C5D">
              <w:rPr>
                <w:rFonts w:eastAsia="Arial Unicode MS"/>
                <w:u w:val="single"/>
              </w:rPr>
              <w:t>kst</w:t>
            </w:r>
            <w:proofErr w:type="spellEnd"/>
            <w:r w:rsidRPr="000E0C5D">
              <w:rPr>
                <w:rFonts w:eastAsia="Arial Unicode MS"/>
                <w:u w:val="single"/>
              </w:rPr>
              <w:t>. 7.320,00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="00F0250A" w:rsidRPr="00F0250A">
              <w:rPr>
                <w:rFonts w:eastAsia="Arial Unicode MS"/>
              </w:rPr>
              <w:t>4.270,00 (3)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  <w:u w:val="singl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="00F0250A" w:rsidRPr="00F0250A">
              <w:rPr>
                <w:rFonts w:eastAsia="Arial Unicode MS"/>
              </w:rPr>
              <w:t>3.050,00 (5)</w:t>
            </w:r>
          </w:p>
        </w:tc>
      </w:tr>
      <w:tr w:rsidR="008A0F55" w:rsidRPr="003F7CD6" w:rsidTr="00F0250A">
        <w:trPr>
          <w:trHeight w:val="323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  <w:r w:rsidRPr="008A0F55">
              <w:rPr>
                <w:color w:val="FF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noWrap/>
          </w:tcPr>
          <w:p w:rsidR="008A0F55" w:rsidRPr="00F0250A" w:rsidRDefault="008A0F55" w:rsidP="00F0250A"/>
        </w:tc>
        <w:tc>
          <w:tcPr>
            <w:tcW w:w="1609" w:type="dxa"/>
            <w:tcBorders>
              <w:top w:val="nil"/>
              <w:left w:val="nil"/>
              <w:right w:val="nil"/>
            </w:tcBorders>
            <w:noWrap/>
          </w:tcPr>
          <w:p w:rsidR="008A0F55" w:rsidRPr="008A0F55" w:rsidRDefault="008A0F55" w:rsidP="00F0250A">
            <w:pPr>
              <w:rPr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8A0F55" w:rsidP="008A0F55">
            <w:pPr>
              <w:jc w:val="center"/>
              <w:rPr>
                <w:rFonts w:eastAsia="Arial Unicode MS"/>
                <w:color w:val="FF0000"/>
              </w:rPr>
            </w:pPr>
            <w:r w:rsidRPr="008A0F55">
              <w:rPr>
                <w:rFonts w:eastAsia="Arial Unicode MS"/>
              </w:rPr>
              <w:t xml:space="preserve">050 – </w:t>
            </w:r>
            <w:proofErr w:type="spellStart"/>
            <w:r w:rsidRPr="008A0F55">
              <w:rPr>
                <w:rFonts w:eastAsia="Arial Unicode MS"/>
              </w:rPr>
              <w:t>popr</w:t>
            </w:r>
            <w:proofErr w:type="spellEnd"/>
            <w:r w:rsidRPr="008A0F55">
              <w:rPr>
                <w:rFonts w:eastAsia="Arial Unicode MS"/>
              </w:rPr>
              <w:t>. vrednosti opreme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8A0F55" w:rsidRPr="00F0250A" w:rsidRDefault="00F0250A" w:rsidP="00F0250A">
            <w:pPr>
              <w:jc w:val="center"/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>100 - blagajna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786AE8" w:rsidRDefault="00786AE8" w:rsidP="00786AE8">
            <w:pPr>
              <w:jc w:val="center"/>
              <w:rPr>
                <w:rFonts w:eastAsia="Arial Unicode MS"/>
              </w:rPr>
            </w:pPr>
            <w:r w:rsidRPr="00786AE8">
              <w:rPr>
                <w:rFonts w:eastAsia="Arial Unicode MS"/>
              </w:rPr>
              <w:t>272 – kratkoročno posojilo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8A0F55">
            <w:pPr>
              <w:rPr>
                <w:rFonts w:eastAsia="Arial Unicode MS"/>
                <w:color w:val="FF0000"/>
              </w:rPr>
            </w:pPr>
            <w:r w:rsidRPr="008A0F55">
              <w:rPr>
                <w:rFonts w:eastAsia="Arial Unicode MS"/>
                <w:color w:val="FF0000"/>
              </w:rPr>
              <w:t xml:space="preserve"> </w:t>
            </w:r>
            <w:r w:rsidRPr="008A0F55">
              <w:rPr>
                <w:rFonts w:eastAsia="Arial Unicode MS"/>
              </w:rPr>
              <w:t xml:space="preserve">7.440,00 </w:t>
            </w:r>
            <w:proofErr w:type="spellStart"/>
            <w:r w:rsidRPr="008A0F55">
              <w:rPr>
                <w:rFonts w:eastAsia="Arial Unicode MS"/>
              </w:rPr>
              <w:t>zst</w:t>
            </w:r>
            <w:proofErr w:type="spellEnd"/>
            <w:r w:rsidRPr="008A0F55">
              <w:rPr>
                <w:rFonts w:eastAsia="Arial Unicode MS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F0250A" w:rsidP="00F0250A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>(1)</w:t>
            </w:r>
            <w:r w:rsidR="008A0F55" w:rsidRPr="00F0250A">
              <w:rPr>
                <w:rFonts w:eastAsia="Arial Unicode MS"/>
              </w:rPr>
              <w:t xml:space="preserve">. </w:t>
            </w:r>
            <w:r w:rsidR="000E0C5D">
              <w:rPr>
                <w:rFonts w:eastAsia="Arial Unicode MS"/>
              </w:rPr>
              <w:t xml:space="preserve">     </w:t>
            </w:r>
            <w:r w:rsidRPr="00F0250A">
              <w:rPr>
                <w:rFonts w:eastAsia="Arial Unicode MS"/>
              </w:rPr>
              <w:t>5</w:t>
            </w:r>
            <w:r w:rsidR="008A0F55" w:rsidRPr="00F0250A">
              <w:rPr>
                <w:rFonts w:eastAsia="Arial Unicode MS"/>
              </w:rPr>
              <w:t>00,00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3E37FC" w:rsidP="000E0C5D">
            <w:pPr>
              <w:rPr>
                <w:rFonts w:eastAsia="Arial Unicode MS"/>
                <w:color w:val="FF0000"/>
              </w:rPr>
            </w:pPr>
            <w:r w:rsidRPr="003E37FC">
              <w:rPr>
                <w:rFonts w:eastAsia="Arial Unicode MS"/>
              </w:rPr>
              <w:t xml:space="preserve">(8) </w:t>
            </w:r>
            <w:r w:rsidR="000E0C5D">
              <w:rPr>
                <w:rFonts w:eastAsia="Arial Unicode MS"/>
              </w:rPr>
              <w:t xml:space="preserve"> </w:t>
            </w:r>
            <w:r w:rsidRPr="003E37FC">
              <w:rPr>
                <w:rFonts w:eastAsia="Arial Unicode MS"/>
              </w:rPr>
              <w:t xml:space="preserve"> 1.000,00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786AE8" w:rsidRDefault="008A0F55" w:rsidP="000E0C5D">
            <w:pPr>
              <w:rPr>
                <w:rFonts w:eastAsia="Arial Unicode MS"/>
              </w:rPr>
            </w:pPr>
            <w:r w:rsidRPr="00786AE8">
              <w:rPr>
                <w:rFonts w:eastAsia="Arial Unicode MS"/>
              </w:rPr>
              <w:t xml:space="preserve"> </w:t>
            </w:r>
            <w:r w:rsidR="000E0C5D">
              <w:rPr>
                <w:rFonts w:eastAsia="Arial Unicode MS"/>
              </w:rPr>
              <w:t xml:space="preserve"> </w:t>
            </w:r>
            <w:r w:rsidR="00786AE8" w:rsidRPr="00786AE8">
              <w:rPr>
                <w:rFonts w:eastAsia="Arial Unicode MS"/>
              </w:rPr>
              <w:t>4</w:t>
            </w:r>
            <w:r w:rsidRPr="00786AE8">
              <w:rPr>
                <w:rFonts w:eastAsia="Arial Unicode MS"/>
              </w:rPr>
              <w:t>.000,00</w:t>
            </w:r>
            <w:r w:rsidR="00786AE8" w:rsidRPr="00786AE8">
              <w:rPr>
                <w:rFonts w:eastAsia="Arial Unicode MS"/>
              </w:rPr>
              <w:t xml:space="preserve"> </w:t>
            </w:r>
            <w:proofErr w:type="spellStart"/>
            <w:r w:rsidR="00786AE8" w:rsidRPr="00786AE8">
              <w:rPr>
                <w:rFonts w:eastAsia="Arial Unicode MS"/>
              </w:rPr>
              <w:t>zst</w:t>
            </w:r>
            <w:proofErr w:type="spellEnd"/>
            <w:r w:rsidR="00786AE8" w:rsidRPr="00786AE8">
              <w:rPr>
                <w:rFonts w:eastAsia="Arial Unicode MS"/>
              </w:rPr>
              <w:t>.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pStyle w:val="Brezrazmikov"/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  <w:u w:val="singl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  <w:r w:rsidRPr="008A0F55">
              <w:rPr>
                <w:color w:val="FF000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786AE8" w:rsidRDefault="00786AE8" w:rsidP="00786AE8">
            <w:pPr>
              <w:jc w:val="center"/>
              <w:rPr>
                <w:rFonts w:eastAsia="Arial Unicode MS"/>
              </w:rPr>
            </w:pPr>
            <w:r w:rsidRPr="00786AE8">
              <w:rPr>
                <w:rFonts w:eastAsia="Arial Unicode MS"/>
              </w:rPr>
              <w:t>110 TRR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3E37FC" w:rsidP="00F0250A">
            <w:pPr>
              <w:jc w:val="center"/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>160 – vstopni DDV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786AE8" w:rsidP="00786AE8">
            <w:pPr>
              <w:jc w:val="center"/>
              <w:rPr>
                <w:rFonts w:eastAsia="Arial Unicode MS"/>
                <w:color w:val="FF0000"/>
              </w:rPr>
            </w:pPr>
            <w:r w:rsidRPr="00786AE8">
              <w:rPr>
                <w:rFonts w:eastAsia="Arial Unicode MS"/>
              </w:rPr>
              <w:t>901 – osnovni kapital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0250A" w:rsidRPr="00F0250A" w:rsidRDefault="00786AE8" w:rsidP="000E0C5D">
            <w:pPr>
              <w:rPr>
                <w:rFonts w:eastAsia="Arial Unicode MS"/>
              </w:rPr>
            </w:pPr>
            <w:proofErr w:type="spellStart"/>
            <w:r w:rsidRPr="00F0250A">
              <w:rPr>
                <w:rFonts w:eastAsia="Arial Unicode MS"/>
              </w:rPr>
              <w:t>Zst</w:t>
            </w:r>
            <w:proofErr w:type="spellEnd"/>
            <w:r w:rsidRPr="00F0250A">
              <w:rPr>
                <w:rFonts w:eastAsia="Arial Unicode MS"/>
              </w:rPr>
              <w:t>.</w:t>
            </w:r>
            <w:r w:rsidR="008A0F55" w:rsidRPr="00F0250A">
              <w:rPr>
                <w:rFonts w:eastAsia="Arial Unicode MS"/>
              </w:rPr>
              <w:t xml:space="preserve"> </w:t>
            </w:r>
            <w:r w:rsidRPr="00F0250A">
              <w:rPr>
                <w:rFonts w:eastAsia="Arial Unicode MS"/>
              </w:rPr>
              <w:t>16</w:t>
            </w:r>
            <w:r w:rsidR="008A0F55" w:rsidRPr="00F0250A">
              <w:rPr>
                <w:rFonts w:eastAsia="Arial Unicode MS"/>
              </w:rPr>
              <w:t>.</w:t>
            </w:r>
            <w:r w:rsidRPr="00F0250A">
              <w:rPr>
                <w:rFonts w:eastAsia="Arial Unicode MS"/>
              </w:rPr>
              <w:t>75</w:t>
            </w:r>
            <w:r w:rsidR="008A0F55" w:rsidRPr="00F0250A">
              <w:rPr>
                <w:rFonts w:eastAsia="Arial Unicode MS"/>
              </w:rPr>
              <w:t>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0250A" w:rsidRPr="00F0250A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  </w:t>
            </w:r>
            <w:r w:rsidR="00F0250A" w:rsidRPr="00F0250A">
              <w:rPr>
                <w:rFonts w:eastAsia="Arial Unicode MS"/>
              </w:rPr>
              <w:t>500,00 (1)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3E37FC" w:rsidP="000E0C5D">
            <w:pPr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 xml:space="preserve">(3) </w:t>
            </w:r>
            <w:r w:rsidR="000E0C5D">
              <w:rPr>
                <w:rFonts w:eastAsia="Arial Unicode MS"/>
              </w:rPr>
              <w:t xml:space="preserve">      </w:t>
            </w:r>
            <w:r w:rsidRPr="003E37FC">
              <w:rPr>
                <w:rFonts w:eastAsia="Arial Unicode MS"/>
              </w:rPr>
              <w:t xml:space="preserve"> 770,00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0E0C5D">
            <w:pPr>
              <w:rPr>
                <w:rFonts w:eastAsia="Arial Unicode MS"/>
                <w:color w:val="FF0000"/>
              </w:rPr>
            </w:pPr>
            <w:r w:rsidRPr="008A0F55">
              <w:rPr>
                <w:rFonts w:eastAsia="Arial Unicode MS"/>
                <w:color w:val="FF0000"/>
              </w:rPr>
              <w:t xml:space="preserve">  </w:t>
            </w:r>
            <w:r w:rsidR="00F0250A">
              <w:rPr>
                <w:rFonts w:eastAsia="Arial Unicode MS"/>
              </w:rPr>
              <w:t>19.5</w:t>
            </w:r>
            <w:r w:rsidR="000E0C5D">
              <w:rPr>
                <w:rFonts w:eastAsia="Arial Unicode MS"/>
              </w:rPr>
              <w:t>5</w:t>
            </w:r>
            <w:r w:rsidR="00F0250A">
              <w:rPr>
                <w:rFonts w:eastAsia="Arial Unicode MS"/>
              </w:rPr>
              <w:t>4,00</w:t>
            </w:r>
            <w:r w:rsidR="00786AE8" w:rsidRPr="00786AE8">
              <w:rPr>
                <w:rFonts w:eastAsia="Arial Unicode MS"/>
              </w:rPr>
              <w:t xml:space="preserve"> </w:t>
            </w:r>
            <w:proofErr w:type="spellStart"/>
            <w:r w:rsidR="00786AE8" w:rsidRPr="00786AE8">
              <w:rPr>
                <w:rFonts w:eastAsia="Arial Unicode MS"/>
              </w:rPr>
              <w:t>zst</w:t>
            </w:r>
            <w:proofErr w:type="spellEnd"/>
            <w:r w:rsidRPr="00786AE8">
              <w:rPr>
                <w:rFonts w:eastAsia="Arial Unicode MS"/>
              </w:rPr>
              <w:t xml:space="preserve"> </w:t>
            </w: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F0250A" w:rsidP="00F0250A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 xml:space="preserve">( 4) </w:t>
            </w:r>
            <w:r w:rsidR="000E0C5D">
              <w:rPr>
                <w:rFonts w:eastAsia="Arial Unicode MS"/>
              </w:rPr>
              <w:t xml:space="preserve">  </w:t>
            </w:r>
            <w:r w:rsidRPr="00F0250A">
              <w:rPr>
                <w:rFonts w:eastAsia="Arial Unicode MS"/>
              </w:rPr>
              <w:t>2.100,00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  <w:r w:rsidR="00F0250A" w:rsidRPr="00F0250A">
              <w:rPr>
                <w:rFonts w:eastAsia="Arial Unicode MS"/>
              </w:rPr>
              <w:t>5.856,00 (2)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3E37FC" w:rsidP="00F0250A">
            <w:pPr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>(5)</w:t>
            </w:r>
            <w:r w:rsidR="000E0C5D">
              <w:rPr>
                <w:rFonts w:eastAsia="Arial Unicode MS"/>
              </w:rPr>
              <w:t xml:space="preserve">       </w:t>
            </w:r>
            <w:r w:rsidRPr="003E37FC">
              <w:rPr>
                <w:rFonts w:eastAsia="Arial Unicode MS"/>
              </w:rPr>
              <w:t xml:space="preserve"> 550,00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F0250A" w:rsidP="00F0250A">
            <w:pPr>
              <w:rPr>
                <w:rFonts w:eastAsia="Arial Unicode MS"/>
              </w:rPr>
            </w:pPr>
            <w:r w:rsidRPr="00F0250A">
              <w:rPr>
                <w:rFonts w:eastAsia="Arial Unicode MS"/>
              </w:rPr>
              <w:t>(6)</w:t>
            </w:r>
            <w:r w:rsidR="000E0C5D">
              <w:rPr>
                <w:rFonts w:eastAsia="Arial Unicode MS"/>
              </w:rPr>
              <w:t xml:space="preserve">       </w:t>
            </w:r>
            <w:r w:rsidRPr="00F0250A">
              <w:rPr>
                <w:rFonts w:eastAsia="Arial Unicode MS"/>
              </w:rPr>
              <w:t xml:space="preserve"> 800,00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  <w:r w:rsidR="00F0250A" w:rsidRPr="00F0250A">
              <w:rPr>
                <w:rFonts w:eastAsia="Arial Unicode MS"/>
              </w:rPr>
              <w:t>1.000,00 (8)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  <w:r w:rsidRPr="008A0F55">
              <w:rPr>
                <w:color w:val="FF000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F0250A" w:rsidRDefault="00F0250A" w:rsidP="00F0250A">
            <w:pPr>
              <w:rPr>
                <w:rFonts w:eastAsia="Arial Unicode MS"/>
              </w:rPr>
            </w:pPr>
            <w:r w:rsidRPr="00F0250A">
              <w:t>(7)</w:t>
            </w:r>
            <w:r w:rsidR="000E0C5D">
              <w:t xml:space="preserve">    </w:t>
            </w:r>
            <w:r w:rsidRPr="00F0250A">
              <w:t xml:space="preserve"> 6.000,00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F0250A" w:rsidRDefault="00F0250A" w:rsidP="00F0250A">
            <w:pPr>
              <w:rPr>
                <w:rFonts w:eastAsia="Arial Unicode MS"/>
              </w:rPr>
            </w:pPr>
            <w:r w:rsidRPr="000E0C5D">
              <w:rPr>
                <w:rFonts w:eastAsia="Arial Unicode MS"/>
                <w:u w:val="single"/>
              </w:rPr>
              <w:t xml:space="preserve">18.294,00 </w:t>
            </w:r>
            <w:proofErr w:type="spellStart"/>
            <w:r w:rsidRPr="000E0C5D">
              <w:rPr>
                <w:rFonts w:eastAsia="Arial Unicode MS"/>
                <w:u w:val="single"/>
              </w:rPr>
              <w:t>kst</w:t>
            </w:r>
            <w:proofErr w:type="spellEnd"/>
            <w:r w:rsidRPr="00F0250A">
              <w:rPr>
                <w:rFonts w:eastAsia="Arial Unicode MS"/>
              </w:rPr>
              <w:t>.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  <w:r w:rsidRPr="008A0F55">
              <w:rPr>
                <w:color w:val="FF000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F0250A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8A0F55" w:rsidRDefault="00786AE8" w:rsidP="00F0250A">
            <w:pPr>
              <w:jc w:val="center"/>
              <w:rPr>
                <w:rFonts w:eastAsia="Arial Unicode MS"/>
                <w:color w:val="FF0000"/>
              </w:rPr>
            </w:pPr>
            <w:r w:rsidRPr="00786AE8">
              <w:rPr>
                <w:rFonts w:eastAsia="Arial Unicode MS"/>
              </w:rPr>
              <w:t>310 – zaloga materiala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3E37FC" w:rsidP="00F0250A">
            <w:pPr>
              <w:jc w:val="center"/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>103 – prejeti čeki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A0F55" w:rsidRPr="003E37FC" w:rsidRDefault="003E37FC" w:rsidP="003E37FC">
            <w:pPr>
              <w:jc w:val="center"/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 xml:space="preserve">230 – prejeti predujmi </w:t>
            </w: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786AE8" w:rsidRDefault="00786AE8" w:rsidP="000E0C5D">
            <w:pPr>
              <w:rPr>
                <w:rFonts w:eastAsia="Arial Unicode MS"/>
                <w:color w:val="FF0000"/>
              </w:rPr>
            </w:pPr>
            <w:proofErr w:type="spellStart"/>
            <w:r w:rsidRPr="00786AE8">
              <w:rPr>
                <w:rFonts w:eastAsia="Arial Unicode MS"/>
              </w:rPr>
              <w:t>Zst</w:t>
            </w:r>
            <w:proofErr w:type="spellEnd"/>
            <w:r w:rsidRPr="00786AE8">
              <w:rPr>
                <w:rFonts w:eastAsia="Arial Unicode MS"/>
              </w:rPr>
              <w:t>.</w:t>
            </w:r>
            <w:r w:rsidR="000E0C5D">
              <w:rPr>
                <w:rFonts w:eastAsia="Arial Unicode MS"/>
              </w:rPr>
              <w:t xml:space="preserve">  </w:t>
            </w:r>
            <w:r w:rsidRPr="00786AE8">
              <w:rPr>
                <w:rFonts w:eastAsia="Arial Unicode MS"/>
              </w:rPr>
              <w:t xml:space="preserve"> 4.800</w:t>
            </w:r>
            <w:r w:rsidR="008A0F55" w:rsidRPr="00786AE8">
              <w:rPr>
                <w:rFonts w:eastAsia="Arial Unicode MS"/>
              </w:rPr>
              <w:t>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786AE8" w:rsidRDefault="008A0F55" w:rsidP="003E37FC">
            <w:pPr>
              <w:rPr>
                <w:rFonts w:eastAsia="Arial Unicode MS"/>
                <w:color w:val="FF0000"/>
              </w:rPr>
            </w:pPr>
            <w:r w:rsidRPr="00786AE8">
              <w:rPr>
                <w:rFonts w:eastAsia="Arial Unicode MS"/>
                <w:color w:val="FF0000"/>
              </w:rPr>
              <w:t xml:space="preserve">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E37FC" w:rsidRDefault="003E37FC" w:rsidP="000E0C5D">
            <w:pPr>
              <w:rPr>
                <w:rFonts w:eastAsia="Arial Unicode MS"/>
              </w:rPr>
            </w:pPr>
            <w:r w:rsidRPr="003E37FC">
              <w:rPr>
                <w:rFonts w:eastAsia="Arial Unicode MS"/>
              </w:rPr>
              <w:t xml:space="preserve">(4) </w:t>
            </w:r>
            <w:r w:rsidR="000E0C5D">
              <w:rPr>
                <w:rFonts w:eastAsia="Arial Unicode MS"/>
              </w:rPr>
              <w:t xml:space="preserve">        </w:t>
            </w:r>
            <w:r w:rsidRPr="003E37FC">
              <w:rPr>
                <w:rFonts w:eastAsia="Arial Unicode MS"/>
              </w:rPr>
              <w:t>800,00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E37FC" w:rsidRDefault="000E0C5D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r w:rsidR="003E37FC" w:rsidRPr="003E37FC">
              <w:rPr>
                <w:rFonts w:eastAsia="Arial Unicode MS"/>
              </w:rPr>
              <w:t>800,00 (6)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8A0F55" w:rsidRDefault="008A0F55" w:rsidP="00F0250A">
            <w:pPr>
              <w:rPr>
                <w:rFonts w:eastAsia="Arial Unicode MS"/>
                <w:color w:val="FF000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8A0F55" w:rsidRDefault="008A0F55" w:rsidP="00F0250A">
            <w:pPr>
              <w:jc w:val="right"/>
              <w:rPr>
                <w:rFonts w:eastAsia="Arial Unicode MS"/>
                <w:color w:val="FF0000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E37FC" w:rsidRDefault="000E0C5D" w:rsidP="000E0C5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r w:rsidR="003E37FC" w:rsidRPr="003E37FC">
              <w:rPr>
                <w:rFonts w:eastAsia="Arial Unicode MS"/>
              </w:rPr>
              <w:t>6.000</w:t>
            </w:r>
            <w:r>
              <w:rPr>
                <w:rFonts w:eastAsia="Arial Unicode MS"/>
              </w:rPr>
              <w:t xml:space="preserve">,00 </w:t>
            </w:r>
            <w:r w:rsidR="003E37FC" w:rsidRPr="003E37FC">
              <w:rPr>
                <w:rFonts w:eastAsia="Arial Unicode MS"/>
              </w:rPr>
              <w:t xml:space="preserve"> (7)</w:t>
            </w: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3E37FC" w:rsidP="00F0250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(3)</w:t>
            </w:r>
            <w:r w:rsidR="000E0C5D">
              <w:rPr>
                <w:rFonts w:eastAsia="Arial Unicode MS"/>
              </w:rPr>
              <w:t xml:space="preserve">   </w:t>
            </w:r>
            <w:r>
              <w:rPr>
                <w:rFonts w:eastAsia="Arial Unicode MS"/>
              </w:rPr>
              <w:t xml:space="preserve"> 3.500,00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jc w:val="right"/>
              <w:rPr>
                <w:rFonts w:eastAsia="Arial Unicode MS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  <w:r w:rsidRPr="003F7CD6"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  <w:tr w:rsidR="008A0F55" w:rsidRPr="003F7CD6" w:rsidTr="003E37FC">
        <w:trPr>
          <w:trHeight w:val="300"/>
        </w:trPr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  <w:r w:rsidRPr="003F7CD6"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  <w:r w:rsidRPr="003F7CD6"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F55" w:rsidRPr="003F7CD6" w:rsidRDefault="008A0F55" w:rsidP="00F0250A">
            <w:pPr>
              <w:rPr>
                <w:rFonts w:eastAsia="Arial Unicode MS"/>
              </w:rPr>
            </w:pPr>
          </w:p>
        </w:tc>
      </w:tr>
    </w:tbl>
    <w:p w:rsidR="00904743" w:rsidRPr="00684BC9" w:rsidRDefault="00904743" w:rsidP="00B91540">
      <w:pPr>
        <w:jc w:val="both"/>
        <w:rPr>
          <w:rFonts w:ascii="Arial" w:hAnsi="Arial" w:cs="Arial"/>
          <w:color w:val="0070C0"/>
        </w:rPr>
      </w:pPr>
    </w:p>
    <w:p w:rsidR="00F57B9D" w:rsidRPr="00684BC9" w:rsidRDefault="00F57B9D" w:rsidP="00B91540">
      <w:pPr>
        <w:jc w:val="both"/>
        <w:rPr>
          <w:rFonts w:ascii="Arial" w:hAnsi="Arial" w:cs="Arial"/>
          <w:color w:val="0070C0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F57B9D" w:rsidRPr="00684BC9" w:rsidRDefault="00F57B9D" w:rsidP="00B91540">
      <w:pPr>
        <w:jc w:val="both"/>
        <w:rPr>
          <w:rFonts w:ascii="Arial" w:hAnsi="Arial" w:cs="Arial"/>
        </w:rPr>
      </w:pPr>
    </w:p>
    <w:p w:rsidR="000E0C5D" w:rsidRDefault="000E0C5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7FC" w:rsidRPr="00684BC9" w:rsidRDefault="003E37FC" w:rsidP="003E37FC">
      <w:pPr>
        <w:pStyle w:val="Odstavekseznama"/>
        <w:numPr>
          <w:ilvl w:val="0"/>
          <w:numId w:val="12"/>
        </w:numPr>
        <w:tabs>
          <w:tab w:val="left" w:pos="8222"/>
        </w:tabs>
        <w:ind w:left="284" w:hanging="284"/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Obkrožite oziroma dopolnite pravilen odgovor v spodnjih vprašanjih   </w:t>
      </w:r>
      <w:r>
        <w:rPr>
          <w:rFonts w:ascii="Arial" w:hAnsi="Arial" w:cs="Arial"/>
          <w:b/>
        </w:rPr>
        <w:tab/>
      </w:r>
      <w:r w:rsidRPr="00684BC9">
        <w:rPr>
          <w:rFonts w:ascii="Arial" w:hAnsi="Arial" w:cs="Arial"/>
          <w:b/>
        </w:rPr>
        <w:t xml:space="preserve"> 5 točk</w:t>
      </w:r>
    </w:p>
    <w:p w:rsidR="00770FD5" w:rsidRPr="00684BC9" w:rsidRDefault="00770FD5" w:rsidP="003E37FC">
      <w:pPr>
        <w:ind w:left="708" w:hanging="708"/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A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</w:t>
      </w:r>
      <w:r w:rsidR="003E37FC">
        <w:rPr>
          <w:rFonts w:ascii="Arial" w:hAnsi="Arial" w:cs="Arial"/>
        </w:rPr>
        <w:t xml:space="preserve">  </w:t>
      </w:r>
      <w:r w:rsidRPr="00684BC9">
        <w:rPr>
          <w:rFonts w:ascii="Arial" w:hAnsi="Arial" w:cs="Arial"/>
        </w:rPr>
        <w:t xml:space="preserve">Na kontu terjatev do kupcev imamo začetno stanje 100,00 EUR, promet v </w:t>
      </w:r>
      <w:r w:rsidR="003E37FC">
        <w:rPr>
          <w:rFonts w:ascii="Arial" w:hAnsi="Arial" w:cs="Arial"/>
        </w:rPr>
        <w:t xml:space="preserve">breme </w:t>
      </w:r>
      <w:r w:rsidRPr="00684BC9">
        <w:rPr>
          <w:rFonts w:ascii="Arial" w:hAnsi="Arial" w:cs="Arial"/>
        </w:rPr>
        <w:t xml:space="preserve">200,00 EUR in promet v dobro 600,00 EUR. 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Končno stanje je 300,00 EUR v breme in predstavlja terjatev do kupca.</w:t>
      </w:r>
    </w:p>
    <w:p w:rsidR="00770FD5" w:rsidRPr="003E37FC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  <w:u w:val="single"/>
        </w:rPr>
      </w:pPr>
      <w:r w:rsidRPr="003E37FC">
        <w:rPr>
          <w:rFonts w:ascii="Arial" w:hAnsi="Arial" w:cs="Arial"/>
          <w:b/>
          <w:u w:val="single"/>
        </w:rPr>
        <w:t>Končno stanje je 300,00 EUR v breme in predstavlja preplačilo kupca</w:t>
      </w:r>
      <w:r w:rsidRPr="003E37FC">
        <w:rPr>
          <w:rFonts w:ascii="Arial" w:hAnsi="Arial" w:cs="Arial"/>
          <w:u w:val="single"/>
        </w:rPr>
        <w:t>.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Končno stanje je 300,00 EUR v dobro in predstavlja terjatev do kupca.</w:t>
      </w:r>
    </w:p>
    <w:p w:rsidR="00770FD5" w:rsidRPr="00684BC9" w:rsidRDefault="00770FD5" w:rsidP="00770FD5">
      <w:pPr>
        <w:numPr>
          <w:ilvl w:val="0"/>
          <w:numId w:val="14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Končno stanje je 300,00 EUR v dobro in predstavlja preplačilo kupca. </w:t>
      </w:r>
    </w:p>
    <w:p w:rsidR="00770FD5" w:rsidRPr="00684BC9" w:rsidRDefault="00770FD5" w:rsidP="00770FD5">
      <w:pPr>
        <w:contextualSpacing/>
        <w:rPr>
          <w:rFonts w:ascii="Arial" w:hAnsi="Arial" w:cs="Arial"/>
        </w:rPr>
      </w:pPr>
    </w:p>
    <w:p w:rsidR="00F57B9D" w:rsidRPr="00684BC9" w:rsidRDefault="00F57B9D" w:rsidP="00770FD5">
      <w:pPr>
        <w:contextualSpacing/>
        <w:rPr>
          <w:rFonts w:ascii="Arial" w:hAnsi="Arial" w:cs="Arial"/>
        </w:rPr>
      </w:pPr>
    </w:p>
    <w:p w:rsidR="00770FD5" w:rsidRPr="00684BC9" w:rsidRDefault="0042117F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B.</w:t>
      </w:r>
      <w:r w:rsidR="00770FD5" w:rsidRPr="00684BC9">
        <w:rPr>
          <w:rFonts w:ascii="Arial" w:hAnsi="Arial" w:cs="Arial"/>
        </w:rPr>
        <w:t xml:space="preserve">      </w:t>
      </w:r>
      <w:r w:rsidR="00691E6E" w:rsidRPr="00684BC9">
        <w:rPr>
          <w:rFonts w:ascii="Arial" w:hAnsi="Arial" w:cs="Arial"/>
        </w:rPr>
        <w:t>Podjetje porav</w:t>
      </w:r>
      <w:r w:rsidR="00770FD5" w:rsidRPr="00684BC9">
        <w:rPr>
          <w:rFonts w:ascii="Arial" w:hAnsi="Arial" w:cs="Arial"/>
        </w:rPr>
        <w:t>na obveznost do dobavitelja. Katera knjižba je pravilna?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Odobri konto obveznosti do dobavitelja.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Obremeni konto TRR.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Odobri konto prejeti čeki.</w:t>
      </w:r>
    </w:p>
    <w:p w:rsidR="00770FD5" w:rsidRPr="00684BC9" w:rsidRDefault="00770FD5" w:rsidP="00770FD5">
      <w:pPr>
        <w:numPr>
          <w:ilvl w:val="0"/>
          <w:numId w:val="15"/>
        </w:numPr>
        <w:contextualSpacing/>
        <w:rPr>
          <w:rFonts w:ascii="Arial" w:hAnsi="Arial" w:cs="Arial"/>
        </w:rPr>
      </w:pPr>
      <w:r w:rsidRPr="003E37FC">
        <w:rPr>
          <w:rFonts w:ascii="Arial" w:hAnsi="Arial" w:cs="Arial"/>
          <w:b/>
          <w:u w:val="single"/>
        </w:rPr>
        <w:t>Odobri konto izdane menice</w:t>
      </w:r>
      <w:r w:rsidRPr="00684BC9">
        <w:rPr>
          <w:rFonts w:ascii="Arial" w:hAnsi="Arial" w:cs="Arial"/>
        </w:rPr>
        <w:t>.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42117F" w:rsidP="003E37FC">
      <w:pPr>
        <w:ind w:left="567" w:hanging="567"/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C.</w:t>
      </w:r>
      <w:r w:rsidR="00770FD5" w:rsidRPr="00684BC9">
        <w:rPr>
          <w:rFonts w:ascii="Arial" w:hAnsi="Arial" w:cs="Arial"/>
        </w:rPr>
        <w:t xml:space="preserve">      Kupec je v trgovini plačal 549,00 EUR, iz računa je razvidno, da je davek obračun</w:t>
      </w:r>
      <w:r w:rsidR="003E37FC">
        <w:rPr>
          <w:rFonts w:ascii="Arial" w:hAnsi="Arial" w:cs="Arial"/>
        </w:rPr>
        <w:t xml:space="preserve">an  </w:t>
      </w:r>
      <w:r w:rsidR="00770FD5" w:rsidRPr="00684BC9">
        <w:rPr>
          <w:rFonts w:ascii="Arial" w:hAnsi="Arial" w:cs="Arial"/>
        </w:rPr>
        <w:t>po splošni stopnji. Kupec je poravnal davek na dodano vrednost v višini:</w:t>
      </w:r>
    </w:p>
    <w:p w:rsidR="00770FD5" w:rsidRPr="003E37FC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  <w:b/>
          <w:u w:val="single"/>
        </w:rPr>
      </w:pPr>
      <w:r w:rsidRPr="003E37FC">
        <w:rPr>
          <w:rFonts w:ascii="Arial" w:hAnsi="Arial" w:cs="Arial"/>
          <w:b/>
          <w:u w:val="single"/>
        </w:rPr>
        <w:t>99,00 EUR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120,78 EUR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22 %</w:t>
      </w:r>
    </w:p>
    <w:p w:rsidR="00770FD5" w:rsidRPr="00684BC9" w:rsidRDefault="00770FD5" w:rsidP="00770FD5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9,5 %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770FD5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D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Napake na kontih lahko popravljamo: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0FD5" w:rsidRPr="00684BC9">
        <w:rPr>
          <w:rFonts w:ascii="Arial" w:hAnsi="Arial" w:cs="Arial"/>
        </w:rPr>
        <w:t xml:space="preserve"> prečrtanjem,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4142A" w:rsidRPr="00684BC9">
        <w:rPr>
          <w:rFonts w:ascii="Arial" w:hAnsi="Arial" w:cs="Arial"/>
        </w:rPr>
        <w:t xml:space="preserve">  </w:t>
      </w:r>
      <w:r w:rsidR="00691E6E" w:rsidRPr="003E37FC">
        <w:rPr>
          <w:rFonts w:ascii="Arial" w:hAnsi="Arial" w:cs="Arial"/>
          <w:b/>
          <w:u w:val="single"/>
        </w:rPr>
        <w:t>stornom</w:t>
      </w:r>
      <w:r w:rsidR="0014142A" w:rsidRPr="003E37FC">
        <w:rPr>
          <w:rFonts w:ascii="Arial" w:hAnsi="Arial" w:cs="Arial"/>
          <w:u w:val="single"/>
        </w:rPr>
        <w:t xml:space="preserve"> </w:t>
      </w:r>
      <w:r w:rsidR="00F57B9D" w:rsidRPr="00684BC9">
        <w:rPr>
          <w:rFonts w:ascii="Arial" w:hAnsi="Arial" w:cs="Arial"/>
          <w:u w:val="single"/>
        </w:rPr>
        <w:t xml:space="preserve"> </w:t>
      </w:r>
      <w:r w:rsidR="00F57B9D" w:rsidRPr="00684BC9">
        <w:rPr>
          <w:rFonts w:ascii="Arial" w:hAnsi="Arial" w:cs="Arial"/>
        </w:rPr>
        <w:t xml:space="preserve">             </w:t>
      </w:r>
    </w:p>
    <w:p w:rsidR="00770FD5" w:rsidRPr="00684BC9" w:rsidRDefault="003E37FC" w:rsidP="00770FD5">
      <w:pPr>
        <w:numPr>
          <w:ilvl w:val="0"/>
          <w:numId w:val="17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0FD5" w:rsidRPr="00684BC9">
        <w:rPr>
          <w:rFonts w:ascii="Arial" w:hAnsi="Arial" w:cs="Arial"/>
        </w:rPr>
        <w:t xml:space="preserve"> dopolnilnim knjiženjem.</w:t>
      </w:r>
    </w:p>
    <w:p w:rsidR="00770FD5" w:rsidRPr="00684BC9" w:rsidRDefault="00770FD5" w:rsidP="00770FD5">
      <w:pPr>
        <w:ind w:left="1080"/>
        <w:contextualSpacing/>
        <w:rPr>
          <w:rFonts w:ascii="Arial" w:hAnsi="Arial" w:cs="Arial"/>
        </w:rPr>
      </w:pPr>
    </w:p>
    <w:p w:rsidR="00F57B9D" w:rsidRPr="00684BC9" w:rsidRDefault="00F57B9D" w:rsidP="00770FD5">
      <w:pPr>
        <w:ind w:left="1080"/>
        <w:contextualSpacing/>
        <w:rPr>
          <w:rFonts w:ascii="Arial" w:hAnsi="Arial" w:cs="Arial"/>
        </w:rPr>
      </w:pPr>
    </w:p>
    <w:p w:rsidR="00770FD5" w:rsidRPr="00684BC9" w:rsidRDefault="00770FD5" w:rsidP="00770FD5">
      <w:p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E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Knjigovodska listina prejeti račun ne vsebuje: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70FD5" w:rsidRPr="00684BC9">
        <w:rPr>
          <w:rFonts w:ascii="Arial" w:hAnsi="Arial" w:cs="Arial"/>
        </w:rPr>
        <w:t>atuma izdaje,</w:t>
      </w:r>
    </w:p>
    <w:p w:rsidR="00770FD5" w:rsidRPr="003E37FC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770FD5" w:rsidRPr="003E37FC">
        <w:rPr>
          <w:rFonts w:ascii="Arial" w:hAnsi="Arial" w:cs="Arial"/>
          <w:b/>
          <w:u w:val="single"/>
        </w:rPr>
        <w:t>zstopnega davka</w:t>
      </w:r>
      <w:r w:rsidR="00770FD5" w:rsidRPr="003E37FC">
        <w:rPr>
          <w:rFonts w:ascii="Arial" w:hAnsi="Arial" w:cs="Arial"/>
          <w:u w:val="single"/>
        </w:rPr>
        <w:t>,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70FD5" w:rsidRPr="00684BC9">
        <w:rPr>
          <w:rFonts w:ascii="Arial" w:hAnsi="Arial" w:cs="Arial"/>
        </w:rPr>
        <w:t>oličine nabavljenega materiala,</w:t>
      </w:r>
    </w:p>
    <w:p w:rsidR="00770FD5" w:rsidRPr="00684BC9" w:rsidRDefault="003E37FC" w:rsidP="00770FD5">
      <w:pPr>
        <w:numPr>
          <w:ilvl w:val="0"/>
          <w:numId w:val="19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70FD5" w:rsidRPr="00684BC9">
        <w:rPr>
          <w:rFonts w:ascii="Arial" w:hAnsi="Arial" w:cs="Arial"/>
        </w:rPr>
        <w:t xml:space="preserve">ene nabavljenega materiala. </w:t>
      </w:r>
    </w:p>
    <w:p w:rsidR="00CC0292" w:rsidRPr="00684BC9" w:rsidRDefault="00770FD5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 </w:t>
      </w:r>
    </w:p>
    <w:p w:rsidR="00CC0292" w:rsidRPr="00684BC9" w:rsidRDefault="00CC0292" w:rsidP="00B91540">
      <w:pPr>
        <w:jc w:val="both"/>
        <w:rPr>
          <w:rFonts w:ascii="Arial" w:hAnsi="Arial" w:cs="Arial"/>
        </w:rPr>
      </w:pPr>
    </w:p>
    <w:p w:rsidR="003E37FC" w:rsidRDefault="003E37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E37FC" w:rsidRPr="00684BC9" w:rsidRDefault="003E37FC" w:rsidP="00DF6781">
      <w:pPr>
        <w:pStyle w:val="Odstavekseznama"/>
        <w:numPr>
          <w:ilvl w:val="0"/>
          <w:numId w:val="32"/>
        </w:numPr>
        <w:pBdr>
          <w:top w:val="single" w:sz="4" w:space="1" w:color="auto"/>
          <w:bottom w:val="single" w:sz="4" w:space="1" w:color="auto"/>
        </w:pBdr>
        <w:tabs>
          <w:tab w:val="left" w:pos="8080"/>
        </w:tabs>
        <w:ind w:left="284" w:hanging="284"/>
        <w:rPr>
          <w:rFonts w:ascii="Arial" w:hAnsi="Arial" w:cs="Arial"/>
          <w:b/>
        </w:rPr>
      </w:pPr>
      <w:r w:rsidRPr="00684BC9">
        <w:rPr>
          <w:rFonts w:ascii="Arial" w:hAnsi="Arial" w:cs="Arial"/>
          <w:b/>
        </w:rPr>
        <w:lastRenderedPageBreak/>
        <w:t xml:space="preserve">SKLOP: </w:t>
      </w:r>
      <w:r>
        <w:rPr>
          <w:rFonts w:ascii="Arial" w:hAnsi="Arial" w:cs="Arial"/>
          <w:b/>
        </w:rPr>
        <w:t>KNJIŽENJE STROŠKOV</w:t>
      </w:r>
      <w:r w:rsidRPr="00684BC9">
        <w:rPr>
          <w:rFonts w:ascii="Arial" w:hAnsi="Arial" w:cs="Arial"/>
          <w:b/>
        </w:rPr>
        <w:t xml:space="preserve"> </w:t>
      </w:r>
      <w:r w:rsidRPr="00684BC9">
        <w:rPr>
          <w:rFonts w:ascii="Arial" w:hAnsi="Arial" w:cs="Arial"/>
          <w:b/>
        </w:rPr>
        <w:tab/>
        <w:t xml:space="preserve"> 2</w:t>
      </w:r>
      <w:r>
        <w:rPr>
          <w:rFonts w:ascii="Arial" w:hAnsi="Arial" w:cs="Arial"/>
          <w:b/>
        </w:rPr>
        <w:t>5</w:t>
      </w:r>
      <w:r w:rsidRPr="00684BC9">
        <w:rPr>
          <w:rFonts w:ascii="Arial" w:hAnsi="Arial" w:cs="Arial"/>
          <w:b/>
        </w:rPr>
        <w:t xml:space="preserve"> točk</w:t>
      </w:r>
    </w:p>
    <w:p w:rsidR="00047DCC" w:rsidRPr="00684BC9" w:rsidRDefault="00E845B9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>A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  </w:t>
      </w:r>
      <w:r w:rsidR="00047DCC" w:rsidRPr="00684BC9">
        <w:rPr>
          <w:rFonts w:ascii="Arial" w:hAnsi="Arial" w:cs="Arial"/>
        </w:rPr>
        <w:t>Knjižite naslednje poslovne dogodke</w:t>
      </w:r>
      <w:r w:rsidR="002E1A17" w:rsidRPr="00684BC9">
        <w:rPr>
          <w:rFonts w:ascii="Arial" w:hAnsi="Arial" w:cs="Arial"/>
        </w:rPr>
        <w:t xml:space="preserve"> na temeljnico</w:t>
      </w:r>
      <w:r w:rsidR="00047DCC" w:rsidRPr="00684BC9">
        <w:rPr>
          <w:rFonts w:ascii="Arial" w:hAnsi="Arial" w:cs="Arial"/>
        </w:rPr>
        <w:t xml:space="preserve"> v Mizarstvu Kos, d. o. o.. Zneski so v EUR. </w:t>
      </w:r>
      <w:r w:rsidR="002E1A17" w:rsidRPr="00684BC9">
        <w:rPr>
          <w:rFonts w:ascii="Arial" w:hAnsi="Arial" w:cs="Arial"/>
        </w:rPr>
        <w:t xml:space="preserve"> </w:t>
      </w:r>
    </w:p>
    <w:p w:rsidR="00AA5FDD" w:rsidRPr="00684BC9" w:rsidRDefault="00AA5FDD" w:rsidP="003E37FC">
      <w:pPr>
        <w:tabs>
          <w:tab w:val="left" w:pos="8222"/>
        </w:tabs>
        <w:jc w:val="both"/>
        <w:rPr>
          <w:rFonts w:ascii="Arial" w:hAnsi="Arial" w:cs="Arial"/>
          <w:b/>
        </w:rPr>
      </w:pPr>
      <w:r w:rsidRPr="00684BC9">
        <w:rPr>
          <w:rFonts w:ascii="Arial" w:hAnsi="Arial" w:cs="Arial"/>
        </w:rPr>
        <w:tab/>
      </w:r>
      <w:r w:rsidRPr="00684BC9">
        <w:rPr>
          <w:rFonts w:ascii="Arial" w:hAnsi="Arial" w:cs="Arial"/>
          <w:b/>
        </w:rPr>
        <w:t xml:space="preserve"> 20 točk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4"/>
        <w:gridCol w:w="4001"/>
        <w:gridCol w:w="852"/>
        <w:gridCol w:w="1274"/>
        <w:gridCol w:w="1279"/>
        <w:gridCol w:w="852"/>
      </w:tblGrid>
      <w:tr w:rsidR="00AB4E46" w:rsidRPr="00684BC9" w:rsidTr="00342AA7">
        <w:tc>
          <w:tcPr>
            <w:tcW w:w="76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42AA7">
              <w:rPr>
                <w:rFonts w:ascii="Arial" w:hAnsi="Arial" w:cs="Arial"/>
                <w:b/>
              </w:rPr>
              <w:t>Zap</w:t>
            </w:r>
            <w:proofErr w:type="spellEnd"/>
            <w:r w:rsidRPr="00342AA7">
              <w:rPr>
                <w:rFonts w:ascii="Arial" w:hAnsi="Arial" w:cs="Arial"/>
                <w:b/>
              </w:rPr>
              <w:t>. št.</w:t>
            </w:r>
          </w:p>
        </w:tc>
        <w:tc>
          <w:tcPr>
            <w:tcW w:w="4055" w:type="dxa"/>
            <w:vAlign w:val="center"/>
          </w:tcPr>
          <w:p w:rsidR="00047DCC" w:rsidRPr="00342AA7" w:rsidRDefault="00047DCC" w:rsidP="00047DCC">
            <w:pPr>
              <w:jc w:val="center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>Besedilo</w:t>
            </w:r>
          </w:p>
        </w:tc>
        <w:tc>
          <w:tcPr>
            <w:tcW w:w="85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Konto </w:t>
            </w:r>
          </w:p>
        </w:tc>
        <w:tc>
          <w:tcPr>
            <w:tcW w:w="1276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V breme </w:t>
            </w:r>
          </w:p>
        </w:tc>
        <w:tc>
          <w:tcPr>
            <w:tcW w:w="1281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V dobro </w:t>
            </w:r>
          </w:p>
        </w:tc>
        <w:tc>
          <w:tcPr>
            <w:tcW w:w="840" w:type="dxa"/>
            <w:vAlign w:val="center"/>
          </w:tcPr>
          <w:p w:rsidR="00047DCC" w:rsidRPr="00342AA7" w:rsidRDefault="00047DCC" w:rsidP="00B91540">
            <w:pPr>
              <w:jc w:val="both"/>
              <w:rPr>
                <w:rFonts w:ascii="Arial" w:hAnsi="Arial" w:cs="Arial"/>
                <w:b/>
              </w:rPr>
            </w:pPr>
            <w:r w:rsidRPr="00342AA7">
              <w:rPr>
                <w:rFonts w:ascii="Arial" w:hAnsi="Arial" w:cs="Arial"/>
                <w:b/>
              </w:rPr>
              <w:t xml:space="preserve">Točke </w:t>
            </w:r>
          </w:p>
        </w:tc>
      </w:tr>
      <w:tr w:rsidR="00AB4E46" w:rsidRPr="00684BC9" w:rsidTr="00342AA7">
        <w:tc>
          <w:tcPr>
            <w:tcW w:w="760" w:type="dxa"/>
          </w:tcPr>
          <w:p w:rsidR="00342AA7" w:rsidRDefault="00342AA7" w:rsidP="00B91540">
            <w:pPr>
              <w:jc w:val="both"/>
              <w:rPr>
                <w:rFonts w:ascii="Arial" w:hAnsi="Arial" w:cs="Arial"/>
              </w:rPr>
            </w:pPr>
          </w:p>
          <w:p w:rsidR="00047DCC" w:rsidRPr="00684BC9" w:rsidRDefault="00047DCC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Zač. stanje </w:t>
            </w:r>
          </w:p>
        </w:tc>
        <w:tc>
          <w:tcPr>
            <w:tcW w:w="4055" w:type="dxa"/>
          </w:tcPr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Poslovna </w:t>
            </w:r>
            <w:r w:rsidR="00E845B9" w:rsidRPr="00684BC9">
              <w:rPr>
                <w:rFonts w:ascii="Arial" w:hAnsi="Arial" w:cs="Arial"/>
              </w:rPr>
              <w:t>oprema 28.5</w:t>
            </w:r>
            <w:r w:rsidRPr="00684BC9">
              <w:rPr>
                <w:rFonts w:ascii="Arial" w:hAnsi="Arial" w:cs="Arial"/>
              </w:rPr>
              <w:t xml:space="preserve">00,00 </w:t>
            </w:r>
          </w:p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Popravek </w:t>
            </w:r>
            <w:r w:rsidR="00E845B9" w:rsidRPr="00684BC9">
              <w:rPr>
                <w:rFonts w:ascii="Arial" w:hAnsi="Arial" w:cs="Arial"/>
              </w:rPr>
              <w:t>vrednosti opreme 11.40</w:t>
            </w:r>
            <w:r w:rsidRPr="00684BC9">
              <w:rPr>
                <w:rFonts w:ascii="Arial" w:hAnsi="Arial" w:cs="Arial"/>
              </w:rPr>
              <w:t>0,00</w:t>
            </w:r>
          </w:p>
          <w:p w:rsidR="00047DCC" w:rsidRPr="00684BC9" w:rsidRDefault="00047DCC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Zaloga žaganega lesa 42 m</w:t>
            </w:r>
            <w:r w:rsidRPr="00684BC9">
              <w:rPr>
                <w:rFonts w:ascii="Arial" w:hAnsi="Arial" w:cs="Arial"/>
                <w:vertAlign w:val="superscript"/>
              </w:rPr>
              <w:t>3</w:t>
            </w:r>
            <w:r w:rsidR="00AB4E46" w:rsidRPr="00684BC9">
              <w:rPr>
                <w:rFonts w:ascii="Arial" w:hAnsi="Arial" w:cs="Arial"/>
              </w:rPr>
              <w:t>, cena</w:t>
            </w:r>
            <w:r w:rsidRPr="00684BC9">
              <w:rPr>
                <w:rFonts w:ascii="Arial" w:hAnsi="Arial" w:cs="Arial"/>
              </w:rPr>
              <w:t xml:space="preserve"> 150,00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Denar na TRR 30.000,00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Obveznosti do dobaviteljev 7.686,00</w:t>
            </w:r>
          </w:p>
          <w:p w:rsidR="00AB4E46" w:rsidRPr="00684BC9" w:rsidRDefault="00AB4E46" w:rsidP="00342AA7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Osnovni kapital ?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040</w:t>
            </w: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050</w:t>
            </w: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310</w:t>
            </w: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110</w:t>
            </w: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220</w:t>
            </w:r>
          </w:p>
          <w:p w:rsidR="00691E6E" w:rsidRPr="00DF6781" w:rsidRDefault="0042117F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901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28.500,00</w:t>
            </w: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6.300,00</w:t>
            </w: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30.000,00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11.400,00</w:t>
            </w: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7.686,00</w:t>
            </w:r>
          </w:p>
          <w:p w:rsidR="00691E6E" w:rsidRPr="00DF6781" w:rsidRDefault="00691E6E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45.714,00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691E6E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691E6E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 xml:space="preserve">1 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342AA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V p</w:t>
            </w:r>
            <w:r w:rsidR="00917778" w:rsidRPr="00684BC9">
              <w:rPr>
                <w:rFonts w:ascii="Arial" w:hAnsi="Arial" w:cs="Arial"/>
              </w:rPr>
              <w:t>odjetju porabijo polovico</w:t>
            </w:r>
            <w:r w:rsidRPr="00684BC9">
              <w:rPr>
                <w:rFonts w:ascii="Arial" w:hAnsi="Arial" w:cs="Arial"/>
              </w:rPr>
              <w:t xml:space="preserve"> materiala, ki ga imajo na zalogi. 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310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400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3.150,00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3.150,00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Prejmejo račun za porabljeno električno energijo v znesku 1.281,00, 22 % DDV je vračunan.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220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160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402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231,00</w:t>
            </w: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1.</w:t>
            </w:r>
            <w:r w:rsidR="00477AD0" w:rsidRPr="00DF6781">
              <w:rPr>
                <w:rFonts w:ascii="Arial" w:hAnsi="Arial" w:cs="Arial"/>
                <w:b/>
              </w:rPr>
              <w:t>0</w:t>
            </w:r>
            <w:r w:rsidRPr="00DF6781">
              <w:rPr>
                <w:rFonts w:ascii="Arial" w:hAnsi="Arial" w:cs="Arial"/>
                <w:b/>
              </w:rPr>
              <w:t>50,00</w:t>
            </w: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1.281,00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42117F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Za </w:t>
            </w:r>
            <w:r w:rsidR="00AB4E46" w:rsidRPr="00684BC9">
              <w:rPr>
                <w:rFonts w:ascii="Arial" w:hAnsi="Arial" w:cs="Arial"/>
              </w:rPr>
              <w:t xml:space="preserve">razstavo na sejmu »Vse za dom«  </w:t>
            </w:r>
            <w:r w:rsidRPr="00684BC9">
              <w:rPr>
                <w:rFonts w:ascii="Arial" w:hAnsi="Arial" w:cs="Arial"/>
              </w:rPr>
              <w:t xml:space="preserve">nakažejo </w:t>
            </w:r>
            <w:r w:rsidR="00AB4E46" w:rsidRPr="00684BC9">
              <w:rPr>
                <w:rFonts w:ascii="Arial" w:hAnsi="Arial" w:cs="Arial"/>
              </w:rPr>
              <w:t>2.989,00, 22 % DDV je vračunan.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477AD0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110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160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417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539,00</w:t>
            </w: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2.450,00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2.989,00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42117F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PR</w:t>
            </w:r>
            <w:r w:rsidR="00AB4E46" w:rsidRPr="00684BC9">
              <w:rPr>
                <w:rFonts w:ascii="Arial" w:hAnsi="Arial" w:cs="Arial"/>
              </w:rPr>
              <w:t xml:space="preserve"> za telekomunikacijske storitve z vračunanim DDV po splošni stopnji znaša 73,20. 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220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160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419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13,20</w:t>
            </w: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73,20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Obračunajo bruto plače v znesku 3.860,00</w:t>
            </w:r>
          </w:p>
          <w:p w:rsidR="00AB4E46" w:rsidRPr="00684BC9" w:rsidRDefault="00AB4E46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250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470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3.860,00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3.860,00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AB4E4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AB4E46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 xml:space="preserve">Obračunajo </w:t>
            </w:r>
            <w:r w:rsidR="00E845B9" w:rsidRPr="00684BC9">
              <w:rPr>
                <w:rFonts w:ascii="Arial" w:hAnsi="Arial" w:cs="Arial"/>
              </w:rPr>
              <w:t xml:space="preserve">in knjižijo </w:t>
            </w:r>
            <w:r w:rsidRPr="00684BC9">
              <w:rPr>
                <w:rFonts w:ascii="Arial" w:hAnsi="Arial" w:cs="Arial"/>
              </w:rPr>
              <w:t xml:space="preserve">amortizacijo za </w:t>
            </w:r>
            <w:r w:rsidR="00E845B9" w:rsidRPr="00684BC9">
              <w:rPr>
                <w:rFonts w:ascii="Arial" w:hAnsi="Arial" w:cs="Arial"/>
              </w:rPr>
              <w:t>en mesec. Amortizacijska stopnja je  20 %.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050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432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475,00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475,00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E845B9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E845B9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Knjižijo obračun stroškov. Vse stroške prenesejo v breme nedokončane proizvodnje.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490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600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11.045,00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11.045,00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  <w:tr w:rsidR="00AB4E46" w:rsidRPr="00684BC9" w:rsidTr="00342AA7">
        <w:tc>
          <w:tcPr>
            <w:tcW w:w="760" w:type="dxa"/>
            <w:vAlign w:val="center"/>
          </w:tcPr>
          <w:p w:rsidR="00047DCC" w:rsidRPr="00684BC9" w:rsidRDefault="00047DCC" w:rsidP="00E845B9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4055" w:type="dxa"/>
            <w:tcMar>
              <w:top w:w="57" w:type="dxa"/>
            </w:tcMar>
            <w:vAlign w:val="center"/>
          </w:tcPr>
          <w:p w:rsidR="00047DCC" w:rsidRPr="00684BC9" w:rsidRDefault="00B87BED" w:rsidP="00B91540">
            <w:pPr>
              <w:jc w:val="both"/>
              <w:rPr>
                <w:rFonts w:ascii="Arial" w:hAnsi="Arial" w:cs="Arial"/>
              </w:rPr>
            </w:pPr>
            <w:r w:rsidRPr="00684BC9">
              <w:rPr>
                <w:rFonts w:ascii="Arial" w:hAnsi="Arial" w:cs="Arial"/>
              </w:rPr>
              <w:t>80 %</w:t>
            </w:r>
            <w:r w:rsidR="00E845B9" w:rsidRPr="00684BC9">
              <w:rPr>
                <w:rFonts w:ascii="Arial" w:hAnsi="Arial" w:cs="Arial"/>
              </w:rPr>
              <w:t xml:space="preserve"> proizvodnje je dokončane. Knjižite uskladiščenje dokončanih izdelkov.</w:t>
            </w: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  <w:p w:rsidR="00AA5FDD" w:rsidRPr="00684BC9" w:rsidRDefault="00AA5FDD" w:rsidP="00B915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:rsidR="00047DCC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600</w:t>
            </w: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630</w:t>
            </w:r>
          </w:p>
        </w:tc>
        <w:tc>
          <w:tcPr>
            <w:tcW w:w="1276" w:type="dxa"/>
            <w:tcMar>
              <w:top w:w="57" w:type="dxa"/>
            </w:tcMar>
          </w:tcPr>
          <w:p w:rsidR="00047DCC" w:rsidRPr="00DF6781" w:rsidRDefault="00047DCC" w:rsidP="00691E6E">
            <w:pPr>
              <w:jc w:val="right"/>
              <w:rPr>
                <w:rFonts w:ascii="Arial" w:hAnsi="Arial" w:cs="Arial"/>
                <w:b/>
              </w:rPr>
            </w:pPr>
          </w:p>
          <w:p w:rsidR="00B87BED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8.836,00</w:t>
            </w:r>
          </w:p>
        </w:tc>
        <w:tc>
          <w:tcPr>
            <w:tcW w:w="1281" w:type="dxa"/>
            <w:tcMar>
              <w:top w:w="57" w:type="dxa"/>
            </w:tcMar>
          </w:tcPr>
          <w:p w:rsidR="00047DCC" w:rsidRPr="00DF6781" w:rsidRDefault="00B87BED" w:rsidP="00691E6E">
            <w:pPr>
              <w:jc w:val="right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8.836,00</w:t>
            </w:r>
          </w:p>
        </w:tc>
        <w:tc>
          <w:tcPr>
            <w:tcW w:w="840" w:type="dxa"/>
            <w:vAlign w:val="center"/>
          </w:tcPr>
          <w:p w:rsidR="00047DCC" w:rsidRPr="00DF6781" w:rsidRDefault="00047DCC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</w:p>
          <w:p w:rsidR="00B87BED" w:rsidRPr="00DF6781" w:rsidRDefault="00B87BED" w:rsidP="00B91540">
            <w:pPr>
              <w:jc w:val="both"/>
              <w:rPr>
                <w:rFonts w:ascii="Arial" w:hAnsi="Arial" w:cs="Arial"/>
                <w:b/>
              </w:rPr>
            </w:pPr>
            <w:r w:rsidRPr="00DF6781">
              <w:rPr>
                <w:rFonts w:ascii="Arial" w:hAnsi="Arial" w:cs="Arial"/>
                <w:b/>
              </w:rPr>
              <w:t>2</w:t>
            </w:r>
          </w:p>
        </w:tc>
      </w:tr>
    </w:tbl>
    <w:p w:rsidR="00342AA7" w:rsidRDefault="00342A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45B9" w:rsidRPr="00684BC9" w:rsidRDefault="00917778" w:rsidP="00DF6781">
      <w:pPr>
        <w:tabs>
          <w:tab w:val="left" w:pos="8222"/>
        </w:tabs>
        <w:ind w:left="6237" w:hanging="6237"/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lastRenderedPageBreak/>
        <w:t>B</w:t>
      </w:r>
      <w:r w:rsidR="0042117F" w:rsidRPr="00684BC9">
        <w:rPr>
          <w:rFonts w:ascii="Arial" w:hAnsi="Arial" w:cs="Arial"/>
        </w:rPr>
        <w:t>.</w:t>
      </w:r>
      <w:r w:rsidRPr="00684BC9">
        <w:rPr>
          <w:rFonts w:ascii="Arial" w:hAnsi="Arial" w:cs="Arial"/>
        </w:rPr>
        <w:t xml:space="preserve">     O</w:t>
      </w:r>
      <w:r w:rsidR="00E845B9" w:rsidRPr="00684BC9">
        <w:rPr>
          <w:rFonts w:ascii="Arial" w:hAnsi="Arial" w:cs="Arial"/>
        </w:rPr>
        <w:t xml:space="preserve">bkrožite pravilen odgovor v spodnjih vprašanjih. </w:t>
      </w:r>
      <w:r w:rsidR="00AA5FDD" w:rsidRPr="00684BC9">
        <w:rPr>
          <w:rFonts w:ascii="Arial" w:hAnsi="Arial" w:cs="Arial"/>
        </w:rPr>
        <w:t xml:space="preserve">          </w:t>
      </w:r>
      <w:r w:rsidR="00DF6781">
        <w:rPr>
          <w:rFonts w:ascii="Arial" w:hAnsi="Arial" w:cs="Arial"/>
        </w:rPr>
        <w:t xml:space="preserve">                            </w:t>
      </w:r>
      <w:r w:rsidR="00AA5FDD" w:rsidRPr="00684BC9">
        <w:rPr>
          <w:rFonts w:ascii="Arial" w:hAnsi="Arial" w:cs="Arial"/>
          <w:b/>
        </w:rPr>
        <w:t xml:space="preserve"> </w:t>
      </w:r>
      <w:r w:rsidR="00DF6781">
        <w:rPr>
          <w:rFonts w:ascii="Arial" w:hAnsi="Arial" w:cs="Arial"/>
          <w:b/>
        </w:rPr>
        <w:tab/>
      </w:r>
      <w:r w:rsidR="00AA5FDD" w:rsidRPr="00684BC9">
        <w:rPr>
          <w:rFonts w:ascii="Arial" w:hAnsi="Arial" w:cs="Arial"/>
          <w:b/>
        </w:rPr>
        <w:t>5 točk</w:t>
      </w: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Med nabavne stroške </w:t>
      </w:r>
      <w:r w:rsidRPr="00684BC9">
        <w:rPr>
          <w:rFonts w:ascii="Arial" w:hAnsi="Arial" w:cs="Arial"/>
          <w:b/>
        </w:rPr>
        <w:t>ne</w:t>
      </w:r>
      <w:r w:rsidRPr="00684BC9">
        <w:rPr>
          <w:rFonts w:ascii="Arial" w:hAnsi="Arial" w:cs="Arial"/>
        </w:rPr>
        <w:t xml:space="preserve"> spada: 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845B9" w:rsidRPr="00684BC9">
        <w:rPr>
          <w:rFonts w:ascii="Arial" w:hAnsi="Arial" w:cs="Arial"/>
        </w:rPr>
        <w:t>arina,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845B9" w:rsidRPr="00684BC9">
        <w:rPr>
          <w:rFonts w:ascii="Arial" w:hAnsi="Arial" w:cs="Arial"/>
        </w:rPr>
        <w:t>revoz ob nabavi,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  <w:b/>
          <w:u w:val="single"/>
        </w:rPr>
        <w:t>p</w:t>
      </w:r>
      <w:r w:rsidR="00E845B9" w:rsidRPr="00DF6781">
        <w:rPr>
          <w:rFonts w:ascii="Arial" w:hAnsi="Arial" w:cs="Arial"/>
          <w:b/>
          <w:u w:val="single"/>
        </w:rPr>
        <w:t>revoz ob prodaji</w:t>
      </w:r>
      <w:r w:rsidR="00E845B9" w:rsidRPr="00684BC9">
        <w:rPr>
          <w:rFonts w:ascii="Arial" w:hAnsi="Arial" w:cs="Arial"/>
        </w:rPr>
        <w:t>,</w:t>
      </w:r>
    </w:p>
    <w:p w:rsidR="00E845B9" w:rsidRPr="00684BC9" w:rsidRDefault="00DF6781" w:rsidP="00E845B9">
      <w:pPr>
        <w:numPr>
          <w:ilvl w:val="0"/>
          <w:numId w:val="23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845B9" w:rsidRPr="00684BC9">
        <w:rPr>
          <w:rFonts w:ascii="Arial" w:hAnsi="Arial" w:cs="Arial"/>
        </w:rPr>
        <w:t>ransportno zavarovanje.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Kaj prikazuje strošek materiala na kontu zalog?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845B9" w:rsidRPr="00684BC9">
        <w:rPr>
          <w:rFonts w:ascii="Arial" w:hAnsi="Arial" w:cs="Arial"/>
        </w:rPr>
        <w:t>ačetno stanje,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845B9" w:rsidRPr="00684BC9">
        <w:rPr>
          <w:rFonts w:ascii="Arial" w:hAnsi="Arial" w:cs="Arial"/>
        </w:rPr>
        <w:t>romet v breme,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</w:t>
      </w:r>
      <w:r w:rsidR="00E845B9" w:rsidRPr="00DF6781">
        <w:rPr>
          <w:rFonts w:ascii="Arial" w:hAnsi="Arial" w:cs="Arial"/>
          <w:b/>
          <w:u w:val="single"/>
        </w:rPr>
        <w:t>romet v dobro</w:t>
      </w:r>
      <w:r w:rsidR="00E845B9" w:rsidRPr="00DF6781">
        <w:rPr>
          <w:rFonts w:ascii="Arial" w:hAnsi="Arial" w:cs="Arial"/>
        </w:rPr>
        <w:t>,</w:t>
      </w:r>
    </w:p>
    <w:p w:rsidR="00E845B9" w:rsidRPr="00684BC9" w:rsidRDefault="00DF6781" w:rsidP="00E845B9">
      <w:pPr>
        <w:numPr>
          <w:ilvl w:val="0"/>
          <w:numId w:val="2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ončno stanje.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684BC9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684BC9">
        <w:rPr>
          <w:rFonts w:ascii="Arial" w:hAnsi="Arial" w:cs="Arial"/>
        </w:rPr>
        <w:t>Na katerih konti nimamo začetnega stanja?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sredstev,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obveznosti do virov sredstev,</w:t>
      </w:r>
    </w:p>
    <w:p w:rsidR="00E845B9" w:rsidRPr="00DF6781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  <w:b/>
          <w:u w:val="single"/>
        </w:rPr>
        <w:t>s</w:t>
      </w:r>
      <w:r w:rsidR="00E845B9" w:rsidRPr="00DF6781">
        <w:rPr>
          <w:rFonts w:ascii="Arial" w:hAnsi="Arial" w:cs="Arial"/>
          <w:b/>
          <w:u w:val="single"/>
        </w:rPr>
        <w:t>troškovnih kontih</w:t>
      </w:r>
      <w:r w:rsidR="00E845B9" w:rsidRPr="00DF6781">
        <w:rPr>
          <w:rFonts w:ascii="Arial" w:hAnsi="Arial" w:cs="Arial"/>
        </w:rPr>
        <w:t>,</w:t>
      </w:r>
    </w:p>
    <w:p w:rsidR="00E845B9" w:rsidRPr="00684BC9" w:rsidRDefault="00DF6781" w:rsidP="00E845B9">
      <w:pPr>
        <w:numPr>
          <w:ilvl w:val="0"/>
          <w:numId w:val="25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845B9" w:rsidRPr="00684BC9">
        <w:rPr>
          <w:rFonts w:ascii="Arial" w:hAnsi="Arial" w:cs="Arial"/>
        </w:rPr>
        <w:t>ontih popravkov vrednosti.</w:t>
      </w:r>
    </w:p>
    <w:p w:rsidR="00E845B9" w:rsidRPr="00684BC9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Če stroj začnemo uporabljati 3. januarja, bomo v letu obračunali amortizacijo za: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0 mesecev,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12 mesecev,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z</w:t>
      </w:r>
      <w:r w:rsidR="00E845B9" w:rsidRPr="00DF6781">
        <w:rPr>
          <w:rFonts w:ascii="Arial" w:hAnsi="Arial" w:cs="Arial"/>
        </w:rPr>
        <w:t>a pol leta,</w:t>
      </w:r>
    </w:p>
    <w:p w:rsidR="00E845B9" w:rsidRPr="00DF6781" w:rsidRDefault="00DF6781" w:rsidP="00E845B9">
      <w:pPr>
        <w:numPr>
          <w:ilvl w:val="0"/>
          <w:numId w:val="26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  <w:b/>
          <w:u w:val="single"/>
        </w:rPr>
        <w:t>z</w:t>
      </w:r>
      <w:r w:rsidR="00E845B9" w:rsidRPr="00DF6781">
        <w:rPr>
          <w:rFonts w:ascii="Arial" w:hAnsi="Arial" w:cs="Arial"/>
          <w:b/>
          <w:u w:val="single"/>
        </w:rPr>
        <w:t>a 11 mesecev</w:t>
      </w:r>
      <w:r w:rsidR="00E845B9" w:rsidRPr="00DF6781">
        <w:rPr>
          <w:rFonts w:ascii="Arial" w:hAnsi="Arial" w:cs="Arial"/>
        </w:rPr>
        <w:t xml:space="preserve">. </w:t>
      </w:r>
    </w:p>
    <w:p w:rsidR="00E845B9" w:rsidRPr="00DF6781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ind w:left="1080"/>
        <w:contextualSpacing/>
        <w:rPr>
          <w:rFonts w:ascii="Arial" w:hAnsi="Arial" w:cs="Arial"/>
        </w:rPr>
      </w:pPr>
    </w:p>
    <w:p w:rsidR="00E845B9" w:rsidRPr="00DF6781" w:rsidRDefault="00E845B9" w:rsidP="00E845B9">
      <w:pPr>
        <w:numPr>
          <w:ilvl w:val="0"/>
          <w:numId w:val="22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Obračun stroškov v podjetju se naredi:</w:t>
      </w:r>
    </w:p>
    <w:p w:rsidR="00E845B9" w:rsidRPr="00DF6781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m</w:t>
      </w:r>
      <w:r w:rsidR="00E845B9" w:rsidRPr="00DF6781">
        <w:rPr>
          <w:rFonts w:ascii="Arial" w:hAnsi="Arial" w:cs="Arial"/>
        </w:rPr>
        <w:t>ed knjiženjem stroškov,</w:t>
      </w:r>
    </w:p>
    <w:p w:rsidR="00E845B9" w:rsidRPr="00DF6781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  <w:u w:val="single"/>
        </w:rPr>
      </w:pPr>
      <w:r w:rsidRPr="00DF6781">
        <w:rPr>
          <w:rFonts w:ascii="Arial" w:hAnsi="Arial" w:cs="Arial"/>
          <w:b/>
          <w:u w:val="single"/>
        </w:rPr>
        <w:t>k</w:t>
      </w:r>
      <w:r w:rsidR="00E845B9" w:rsidRPr="00DF6781">
        <w:rPr>
          <w:rFonts w:ascii="Arial" w:hAnsi="Arial" w:cs="Arial"/>
          <w:b/>
          <w:u w:val="single"/>
        </w:rPr>
        <w:t>onec obračunskega obdobja</w:t>
      </w:r>
      <w:r w:rsidR="00E845B9" w:rsidRPr="00DF6781">
        <w:rPr>
          <w:rFonts w:ascii="Arial" w:hAnsi="Arial" w:cs="Arial"/>
          <w:u w:val="single"/>
        </w:rPr>
        <w:t>,</w:t>
      </w:r>
    </w:p>
    <w:p w:rsidR="00E845B9" w:rsidRPr="00DF6781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m</w:t>
      </w:r>
      <w:r w:rsidR="00E845B9" w:rsidRPr="00DF6781">
        <w:rPr>
          <w:rFonts w:ascii="Arial" w:hAnsi="Arial" w:cs="Arial"/>
        </w:rPr>
        <w:t>ed storniranjem stroškov,</w:t>
      </w:r>
    </w:p>
    <w:p w:rsidR="00E845B9" w:rsidRPr="00684BC9" w:rsidRDefault="00DF6781" w:rsidP="00E845B9">
      <w:pPr>
        <w:numPr>
          <w:ilvl w:val="0"/>
          <w:numId w:val="28"/>
        </w:numPr>
        <w:contextualSpacing/>
        <w:rPr>
          <w:rFonts w:ascii="Arial" w:hAnsi="Arial" w:cs="Arial"/>
        </w:rPr>
      </w:pPr>
      <w:r w:rsidRPr="00DF6781">
        <w:rPr>
          <w:rFonts w:ascii="Arial" w:hAnsi="Arial" w:cs="Arial"/>
        </w:rPr>
        <w:t>v</w:t>
      </w:r>
      <w:r w:rsidR="00E845B9" w:rsidRPr="00DF6781">
        <w:rPr>
          <w:rFonts w:ascii="Arial" w:hAnsi="Arial" w:cs="Arial"/>
        </w:rPr>
        <w:t xml:space="preserve"> začetku </w:t>
      </w:r>
      <w:r w:rsidR="00E845B9" w:rsidRPr="00684BC9">
        <w:rPr>
          <w:rFonts w:ascii="Arial" w:hAnsi="Arial" w:cs="Arial"/>
        </w:rPr>
        <w:t xml:space="preserve">poslovnega leta. </w:t>
      </w:r>
    </w:p>
    <w:p w:rsidR="00E845B9" w:rsidRPr="00684BC9" w:rsidRDefault="00E845B9" w:rsidP="00B91540">
      <w:pPr>
        <w:jc w:val="both"/>
        <w:rPr>
          <w:rFonts w:ascii="Arial" w:hAnsi="Arial" w:cs="Arial"/>
        </w:rPr>
      </w:pPr>
      <w:r w:rsidRPr="00684BC9">
        <w:rPr>
          <w:rFonts w:ascii="Arial" w:hAnsi="Arial" w:cs="Arial"/>
        </w:rPr>
        <w:t xml:space="preserve"> </w:t>
      </w:r>
    </w:p>
    <w:p w:rsidR="0014142A" w:rsidRPr="00684BC9" w:rsidRDefault="0014142A" w:rsidP="00B91540">
      <w:pPr>
        <w:jc w:val="both"/>
        <w:rPr>
          <w:rFonts w:ascii="Arial" w:hAnsi="Arial" w:cs="Arial"/>
        </w:rPr>
      </w:pPr>
    </w:p>
    <w:p w:rsidR="0014142A" w:rsidRPr="00684BC9" w:rsidRDefault="0014142A" w:rsidP="00B91540">
      <w:pPr>
        <w:jc w:val="both"/>
        <w:rPr>
          <w:rFonts w:ascii="Arial" w:hAnsi="Arial" w:cs="Arial"/>
        </w:rPr>
      </w:pPr>
    </w:p>
    <w:sectPr w:rsidR="0014142A" w:rsidRPr="00684B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46" w:rsidRDefault="00170946" w:rsidP="00E845B9">
      <w:pPr>
        <w:spacing w:after="0" w:line="240" w:lineRule="auto"/>
      </w:pPr>
      <w:r>
        <w:separator/>
      </w:r>
    </w:p>
  </w:endnote>
  <w:endnote w:type="continuationSeparator" w:id="0">
    <w:p w:rsidR="00170946" w:rsidRDefault="00170946" w:rsidP="00E8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946" w:rsidRDefault="0017094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46" w:rsidRDefault="00170946" w:rsidP="00E845B9">
      <w:pPr>
        <w:spacing w:after="0" w:line="240" w:lineRule="auto"/>
      </w:pPr>
      <w:r>
        <w:separator/>
      </w:r>
    </w:p>
  </w:footnote>
  <w:footnote w:type="continuationSeparator" w:id="0">
    <w:p w:rsidR="00170946" w:rsidRDefault="00170946" w:rsidP="00E84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7712"/>
    <w:multiLevelType w:val="hybridMultilevel"/>
    <w:tmpl w:val="651E9E10"/>
    <w:lvl w:ilvl="0" w:tplc="5C5469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619DD"/>
    <w:multiLevelType w:val="hybridMultilevel"/>
    <w:tmpl w:val="3FE0FC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A1E96"/>
    <w:multiLevelType w:val="hybridMultilevel"/>
    <w:tmpl w:val="8F007C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72B1"/>
    <w:multiLevelType w:val="hybridMultilevel"/>
    <w:tmpl w:val="50A080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C9A"/>
    <w:multiLevelType w:val="hybridMultilevel"/>
    <w:tmpl w:val="5FC201C8"/>
    <w:lvl w:ilvl="0" w:tplc="212AA6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B5BC7"/>
    <w:multiLevelType w:val="hybridMultilevel"/>
    <w:tmpl w:val="48788990"/>
    <w:lvl w:ilvl="0" w:tplc="6D1EA2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75637"/>
    <w:multiLevelType w:val="hybridMultilevel"/>
    <w:tmpl w:val="4C7E14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8DD"/>
    <w:multiLevelType w:val="hybridMultilevel"/>
    <w:tmpl w:val="9A5AF1E2"/>
    <w:lvl w:ilvl="0" w:tplc="69DC92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C2A15"/>
    <w:multiLevelType w:val="hybridMultilevel"/>
    <w:tmpl w:val="5C9C4690"/>
    <w:lvl w:ilvl="0" w:tplc="CF52F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0142D"/>
    <w:multiLevelType w:val="hybridMultilevel"/>
    <w:tmpl w:val="1DE42D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B140A"/>
    <w:multiLevelType w:val="hybridMultilevel"/>
    <w:tmpl w:val="F5705D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F0315"/>
    <w:multiLevelType w:val="hybridMultilevel"/>
    <w:tmpl w:val="08D4F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11F"/>
    <w:multiLevelType w:val="hybridMultilevel"/>
    <w:tmpl w:val="3F7E1D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1E95"/>
    <w:multiLevelType w:val="hybridMultilevel"/>
    <w:tmpl w:val="ACEAFC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A331D"/>
    <w:multiLevelType w:val="hybridMultilevel"/>
    <w:tmpl w:val="CF102728"/>
    <w:lvl w:ilvl="0" w:tplc="181898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DF6934"/>
    <w:multiLevelType w:val="hybridMultilevel"/>
    <w:tmpl w:val="20106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23EA"/>
    <w:multiLevelType w:val="hybridMultilevel"/>
    <w:tmpl w:val="63984AEC"/>
    <w:lvl w:ilvl="0" w:tplc="AA1A11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54EC8"/>
    <w:multiLevelType w:val="hybridMultilevel"/>
    <w:tmpl w:val="F0A20774"/>
    <w:lvl w:ilvl="0" w:tplc="EE1413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D3CD0"/>
    <w:multiLevelType w:val="hybridMultilevel"/>
    <w:tmpl w:val="B1C098AC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EA73481"/>
    <w:multiLevelType w:val="hybridMultilevel"/>
    <w:tmpl w:val="EF4009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52C99"/>
    <w:multiLevelType w:val="hybridMultilevel"/>
    <w:tmpl w:val="E0EAF05E"/>
    <w:lvl w:ilvl="0" w:tplc="E9F87C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7C3D9B"/>
    <w:multiLevelType w:val="hybridMultilevel"/>
    <w:tmpl w:val="CC706EAE"/>
    <w:lvl w:ilvl="0" w:tplc="C276A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573E2"/>
    <w:multiLevelType w:val="hybridMultilevel"/>
    <w:tmpl w:val="FAAEA12A"/>
    <w:lvl w:ilvl="0" w:tplc="4A24A6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24343"/>
    <w:multiLevelType w:val="hybridMultilevel"/>
    <w:tmpl w:val="8CB6932A"/>
    <w:lvl w:ilvl="0" w:tplc="3A9844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F1AEA"/>
    <w:multiLevelType w:val="hybridMultilevel"/>
    <w:tmpl w:val="777A2978"/>
    <w:lvl w:ilvl="0" w:tplc="013462F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E343CA4"/>
    <w:multiLevelType w:val="hybridMultilevel"/>
    <w:tmpl w:val="38661B28"/>
    <w:lvl w:ilvl="0" w:tplc="C7F452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53757"/>
    <w:multiLevelType w:val="hybridMultilevel"/>
    <w:tmpl w:val="1E306C44"/>
    <w:lvl w:ilvl="0" w:tplc="661491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0071DE"/>
    <w:multiLevelType w:val="hybridMultilevel"/>
    <w:tmpl w:val="814A5644"/>
    <w:lvl w:ilvl="0" w:tplc="AC026D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4F4ECA"/>
    <w:multiLevelType w:val="hybridMultilevel"/>
    <w:tmpl w:val="99A018F6"/>
    <w:lvl w:ilvl="0" w:tplc="DC3693E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B4939"/>
    <w:multiLevelType w:val="hybridMultilevel"/>
    <w:tmpl w:val="4B6A9FD8"/>
    <w:lvl w:ilvl="0" w:tplc="8B26B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467B7"/>
    <w:multiLevelType w:val="hybridMultilevel"/>
    <w:tmpl w:val="535440F0"/>
    <w:lvl w:ilvl="0" w:tplc="53CAF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979E7"/>
    <w:multiLevelType w:val="hybridMultilevel"/>
    <w:tmpl w:val="630079C4"/>
    <w:lvl w:ilvl="0" w:tplc="B7C8F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12"/>
  </w:num>
  <w:num w:numId="4">
    <w:abstractNumId w:val="29"/>
  </w:num>
  <w:num w:numId="5">
    <w:abstractNumId w:val="13"/>
  </w:num>
  <w:num w:numId="6">
    <w:abstractNumId w:val="18"/>
  </w:num>
  <w:num w:numId="7">
    <w:abstractNumId w:val="6"/>
  </w:num>
  <w:num w:numId="8">
    <w:abstractNumId w:val="0"/>
  </w:num>
  <w:num w:numId="9">
    <w:abstractNumId w:val="20"/>
  </w:num>
  <w:num w:numId="10">
    <w:abstractNumId w:val="24"/>
  </w:num>
  <w:num w:numId="11">
    <w:abstractNumId w:val="23"/>
  </w:num>
  <w:num w:numId="12">
    <w:abstractNumId w:val="19"/>
  </w:num>
  <w:num w:numId="13">
    <w:abstractNumId w:val="9"/>
  </w:num>
  <w:num w:numId="14">
    <w:abstractNumId w:val="5"/>
  </w:num>
  <w:num w:numId="15">
    <w:abstractNumId w:val="14"/>
  </w:num>
  <w:num w:numId="16">
    <w:abstractNumId w:val="17"/>
  </w:num>
  <w:num w:numId="17">
    <w:abstractNumId w:val="22"/>
  </w:num>
  <w:num w:numId="18">
    <w:abstractNumId w:val="21"/>
  </w:num>
  <w:num w:numId="19">
    <w:abstractNumId w:val="16"/>
  </w:num>
  <w:num w:numId="20">
    <w:abstractNumId w:val="2"/>
  </w:num>
  <w:num w:numId="21">
    <w:abstractNumId w:val="1"/>
  </w:num>
  <w:num w:numId="22">
    <w:abstractNumId w:val="3"/>
  </w:num>
  <w:num w:numId="23">
    <w:abstractNumId w:val="25"/>
  </w:num>
  <w:num w:numId="24">
    <w:abstractNumId w:val="28"/>
  </w:num>
  <w:num w:numId="25">
    <w:abstractNumId w:val="27"/>
  </w:num>
  <w:num w:numId="26">
    <w:abstractNumId w:val="7"/>
  </w:num>
  <w:num w:numId="27">
    <w:abstractNumId w:val="4"/>
  </w:num>
  <w:num w:numId="28">
    <w:abstractNumId w:val="26"/>
  </w:num>
  <w:num w:numId="29">
    <w:abstractNumId w:val="15"/>
  </w:num>
  <w:num w:numId="30">
    <w:abstractNumId w:val="30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1D"/>
    <w:rsid w:val="00004D5A"/>
    <w:rsid w:val="00047DCC"/>
    <w:rsid w:val="000905DE"/>
    <w:rsid w:val="000A50F3"/>
    <w:rsid w:val="000E0C5D"/>
    <w:rsid w:val="0011536F"/>
    <w:rsid w:val="0014142A"/>
    <w:rsid w:val="0015411E"/>
    <w:rsid w:val="00170946"/>
    <w:rsid w:val="0017571D"/>
    <w:rsid w:val="00184FD2"/>
    <w:rsid w:val="001A45A0"/>
    <w:rsid w:val="00261FA6"/>
    <w:rsid w:val="002E1A17"/>
    <w:rsid w:val="0031735B"/>
    <w:rsid w:val="00342AA7"/>
    <w:rsid w:val="00347F42"/>
    <w:rsid w:val="00350CD1"/>
    <w:rsid w:val="003D183A"/>
    <w:rsid w:val="003E37FC"/>
    <w:rsid w:val="0042117F"/>
    <w:rsid w:val="00422D7D"/>
    <w:rsid w:val="00477AD0"/>
    <w:rsid w:val="00487015"/>
    <w:rsid w:val="00487ABE"/>
    <w:rsid w:val="005354D1"/>
    <w:rsid w:val="005632AC"/>
    <w:rsid w:val="005B5C73"/>
    <w:rsid w:val="00605309"/>
    <w:rsid w:val="00617400"/>
    <w:rsid w:val="00684BC9"/>
    <w:rsid w:val="00691E6E"/>
    <w:rsid w:val="00700FDB"/>
    <w:rsid w:val="00770671"/>
    <w:rsid w:val="00770FD5"/>
    <w:rsid w:val="00786AE8"/>
    <w:rsid w:val="00844957"/>
    <w:rsid w:val="008A0F55"/>
    <w:rsid w:val="008D55A5"/>
    <w:rsid w:val="00904743"/>
    <w:rsid w:val="00917778"/>
    <w:rsid w:val="009A256E"/>
    <w:rsid w:val="00A21AF0"/>
    <w:rsid w:val="00A53B49"/>
    <w:rsid w:val="00A779A6"/>
    <w:rsid w:val="00AA5FDD"/>
    <w:rsid w:val="00AB4E46"/>
    <w:rsid w:val="00B87BED"/>
    <w:rsid w:val="00B91540"/>
    <w:rsid w:val="00BB72B8"/>
    <w:rsid w:val="00BC244A"/>
    <w:rsid w:val="00CC0292"/>
    <w:rsid w:val="00CD3D4B"/>
    <w:rsid w:val="00DF6781"/>
    <w:rsid w:val="00E6771E"/>
    <w:rsid w:val="00E845B9"/>
    <w:rsid w:val="00F0250A"/>
    <w:rsid w:val="00F4201E"/>
    <w:rsid w:val="00F5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67EBF4D-34C5-4498-8206-586A086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7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571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8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45B9"/>
  </w:style>
  <w:style w:type="paragraph" w:styleId="Noga">
    <w:name w:val="footer"/>
    <w:basedOn w:val="Navaden"/>
    <w:link w:val="NogaZnak"/>
    <w:uiPriority w:val="99"/>
    <w:unhideWhenUsed/>
    <w:rsid w:val="00E84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45B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7ABE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A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C0A5F8-B438-459D-8CA9-AE67773C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1316</Words>
  <Characters>7047</Characters>
  <Application>Microsoft Office Word</Application>
  <DocSecurity>0</DocSecurity>
  <Lines>707</Lines>
  <Paragraphs>369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 Miklič</dc:creator>
  <cp:lastModifiedBy>Martina</cp:lastModifiedBy>
  <cp:revision>11</cp:revision>
  <cp:lastPrinted>2019-04-11T09:45:00Z</cp:lastPrinted>
  <dcterms:created xsi:type="dcterms:W3CDTF">2019-04-11T15:04:00Z</dcterms:created>
  <dcterms:modified xsi:type="dcterms:W3CDTF">2019-04-14T07:33:00Z</dcterms:modified>
</cp:coreProperties>
</file>