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76"/>
        <w:gridCol w:w="3087"/>
        <w:gridCol w:w="1935"/>
        <w:gridCol w:w="1828"/>
      </w:tblGrid>
      <w:tr w:rsidR="00520379" w:rsidRPr="00614150" w:rsidTr="00F74616">
        <w:trPr>
          <w:cantSplit/>
          <w:trHeight w:val="381"/>
        </w:trPr>
        <w:tc>
          <w:tcPr>
            <w:tcW w:w="5364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20379" w:rsidRPr="00614150" w:rsidRDefault="00520379" w:rsidP="00B15F5C">
            <w:pPr>
              <w:pBdr>
                <w:between w:val="single" w:sz="4" w:space="1" w:color="auto"/>
              </w:pBdr>
              <w:spacing w:line="276" w:lineRule="auto"/>
              <w:jc w:val="center"/>
              <w:rPr>
                <w:rFonts w:ascii="Arial Unicode MS" w:eastAsia="Arial Unicode MS" w:hAnsi="Arial Unicode MS" w:cs="Arial Unicode MS"/>
                <w:b/>
                <w:sz w:val="22"/>
                <w:szCs w:val="22"/>
              </w:rPr>
            </w:pPr>
            <w:r w:rsidRPr="00614150">
              <w:rPr>
                <w:rFonts w:ascii="Arial Unicode MS" w:eastAsia="Arial Unicode MS" w:hAnsi="Arial Unicode MS" w:cs="Arial Unicode MS"/>
                <w:b/>
                <w:sz w:val="22"/>
                <w:szCs w:val="22"/>
              </w:rPr>
              <w:t>VZGOJNO-IZOBRAŽEVALNA USTANOVA</w:t>
            </w:r>
          </w:p>
          <w:p w:rsidR="00520379" w:rsidRPr="00614150" w:rsidRDefault="00A0183C" w:rsidP="00B15F5C">
            <w:pPr>
              <w:pBdr>
                <w:between w:val="single" w:sz="4" w:space="1" w:color="auto"/>
              </w:pBdr>
              <w:spacing w:line="276" w:lineRule="auto"/>
              <w:jc w:val="center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>
              <w:rPr>
                <w:rFonts w:ascii="Arial Unicode MS" w:eastAsia="Arial Unicode MS" w:hAnsi="Arial Unicode MS" w:cs="Arial Unicode MS"/>
                <w:sz w:val="22"/>
                <w:szCs w:val="22"/>
              </w:rPr>
              <w:t>Osnovna šola</w:t>
            </w:r>
          </w:p>
        </w:tc>
        <w:tc>
          <w:tcPr>
            <w:tcW w:w="3848" w:type="dxa"/>
            <w:gridSpan w:val="2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520379" w:rsidRPr="00614150" w:rsidRDefault="00520379" w:rsidP="00520379">
            <w:pPr>
              <w:spacing w:line="276" w:lineRule="auto"/>
              <w:jc w:val="center"/>
              <w:rPr>
                <w:rFonts w:ascii="Arial Unicode MS" w:eastAsia="Arial Unicode MS" w:hAnsi="Arial Unicode MS" w:cs="Arial Unicode MS"/>
                <w:b/>
                <w:sz w:val="22"/>
                <w:szCs w:val="22"/>
              </w:rPr>
            </w:pPr>
            <w:r>
              <w:rPr>
                <w:rFonts w:ascii="Arial Unicode MS" w:eastAsia="Arial Unicode MS" w:hAnsi="Arial Unicode MS" w:cs="Arial Unicode MS"/>
                <w:b/>
                <w:sz w:val="22"/>
                <w:szCs w:val="22"/>
              </w:rPr>
              <w:t>UČITELJICA</w:t>
            </w:r>
          </w:p>
        </w:tc>
      </w:tr>
      <w:tr w:rsidR="00520379" w:rsidRPr="00614150" w:rsidTr="00A01DF2">
        <w:trPr>
          <w:cantSplit/>
          <w:trHeight w:val="381"/>
        </w:trPr>
        <w:tc>
          <w:tcPr>
            <w:tcW w:w="5364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20379" w:rsidRPr="00614150" w:rsidRDefault="00520379" w:rsidP="00B15F5C">
            <w:pPr>
              <w:spacing w:line="276" w:lineRule="auto"/>
              <w:jc w:val="center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</w:p>
        </w:tc>
        <w:tc>
          <w:tcPr>
            <w:tcW w:w="3848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20379" w:rsidRPr="00614150" w:rsidRDefault="00520379" w:rsidP="00B15F5C">
            <w:pPr>
              <w:spacing w:line="276" w:lineRule="auto"/>
              <w:jc w:val="center"/>
              <w:rPr>
                <w:rFonts w:ascii="Arial Unicode MS" w:eastAsia="Arial Unicode MS" w:hAnsi="Arial Unicode MS" w:cs="Arial Unicode MS"/>
                <w:b/>
                <w:sz w:val="22"/>
                <w:szCs w:val="22"/>
              </w:rPr>
            </w:pPr>
            <w:r w:rsidRPr="00614150">
              <w:rPr>
                <w:rFonts w:ascii="Arial Unicode MS" w:eastAsia="Arial Unicode MS" w:hAnsi="Arial Unicode MS" w:cs="Arial Unicode MS"/>
                <w:b/>
                <w:sz w:val="22"/>
                <w:szCs w:val="22"/>
              </w:rPr>
              <w:t>Emina Salkić</w:t>
            </w:r>
          </w:p>
        </w:tc>
      </w:tr>
      <w:tr w:rsidR="00F045D6" w:rsidRPr="00614150" w:rsidTr="00317CA5">
        <w:trPr>
          <w:cantSplit/>
          <w:trHeight w:val="381"/>
        </w:trPr>
        <w:tc>
          <w:tcPr>
            <w:tcW w:w="219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045D6" w:rsidRPr="00614150" w:rsidRDefault="00F045D6" w:rsidP="00B15F5C">
            <w:pPr>
              <w:spacing w:line="276" w:lineRule="auto"/>
              <w:jc w:val="center"/>
              <w:rPr>
                <w:rFonts w:ascii="Arial Unicode MS" w:eastAsia="Arial Unicode MS" w:hAnsi="Arial Unicode MS" w:cs="Arial Unicode MS"/>
                <w:b/>
                <w:sz w:val="22"/>
                <w:szCs w:val="22"/>
              </w:rPr>
            </w:pPr>
            <w:r w:rsidRPr="00614150">
              <w:rPr>
                <w:rFonts w:ascii="Arial Unicode MS" w:eastAsia="Arial Unicode MS" w:hAnsi="Arial Unicode MS" w:cs="Arial Unicode MS"/>
                <w:b/>
                <w:sz w:val="22"/>
                <w:szCs w:val="22"/>
              </w:rPr>
              <w:t>PREDMET</w:t>
            </w:r>
          </w:p>
        </w:tc>
        <w:tc>
          <w:tcPr>
            <w:tcW w:w="31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045D6" w:rsidRPr="00614150" w:rsidRDefault="00F045D6" w:rsidP="00B15F5C">
            <w:pPr>
              <w:spacing w:line="276" w:lineRule="auto"/>
              <w:jc w:val="center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614150">
              <w:rPr>
                <w:rFonts w:ascii="Arial Unicode MS" w:eastAsia="Arial Unicode MS" w:hAnsi="Arial Unicode MS" w:cs="Arial Unicode MS"/>
                <w:sz w:val="22"/>
                <w:szCs w:val="22"/>
              </w:rPr>
              <w:t>RAZREDNI ODDELEK</w:t>
            </w:r>
          </w:p>
        </w:tc>
        <w:tc>
          <w:tcPr>
            <w:tcW w:w="199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045D6" w:rsidRPr="00614150" w:rsidRDefault="00F045D6" w:rsidP="00B15F5C">
            <w:pPr>
              <w:spacing w:line="276" w:lineRule="auto"/>
              <w:jc w:val="center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614150">
              <w:rPr>
                <w:rFonts w:ascii="Arial Unicode MS" w:eastAsia="Arial Unicode MS" w:hAnsi="Arial Unicode MS" w:cs="Arial Unicode MS"/>
                <w:sz w:val="22"/>
                <w:szCs w:val="22"/>
              </w:rPr>
              <w:t>ZAP. ŠT. URE</w:t>
            </w:r>
          </w:p>
        </w:tc>
        <w:tc>
          <w:tcPr>
            <w:tcW w:w="185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045D6" w:rsidRPr="00614150" w:rsidRDefault="00F045D6" w:rsidP="00B15F5C">
            <w:pPr>
              <w:spacing w:line="276" w:lineRule="auto"/>
              <w:jc w:val="center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614150">
              <w:rPr>
                <w:rFonts w:ascii="Arial Unicode MS" w:eastAsia="Arial Unicode MS" w:hAnsi="Arial Unicode MS" w:cs="Arial Unicode MS"/>
                <w:sz w:val="22"/>
                <w:szCs w:val="22"/>
              </w:rPr>
              <w:t>DATUM</w:t>
            </w:r>
          </w:p>
        </w:tc>
      </w:tr>
      <w:tr w:rsidR="00F045D6" w:rsidRPr="00614150" w:rsidTr="00317CA5">
        <w:trPr>
          <w:cantSplit/>
          <w:trHeight w:val="363"/>
        </w:trPr>
        <w:tc>
          <w:tcPr>
            <w:tcW w:w="219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045D6" w:rsidRPr="00614150" w:rsidRDefault="00F045D6" w:rsidP="00B15F5C">
            <w:pPr>
              <w:spacing w:line="276" w:lineRule="auto"/>
              <w:jc w:val="center"/>
              <w:rPr>
                <w:rFonts w:ascii="Arial Unicode MS" w:eastAsia="Arial Unicode MS" w:hAnsi="Arial Unicode MS" w:cs="Arial Unicode MS"/>
                <w:b/>
                <w:sz w:val="22"/>
                <w:szCs w:val="22"/>
              </w:rPr>
            </w:pPr>
            <w:r w:rsidRPr="00614150">
              <w:rPr>
                <w:rFonts w:ascii="Arial Unicode MS" w:eastAsia="Arial Unicode MS" w:hAnsi="Arial Unicode MS" w:cs="Arial Unicode MS"/>
                <w:b/>
                <w:sz w:val="22"/>
                <w:szCs w:val="22"/>
              </w:rPr>
              <w:t>Biologija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045D6" w:rsidRPr="00614150" w:rsidRDefault="00F045D6" w:rsidP="00B15F5C">
            <w:pPr>
              <w:spacing w:line="276" w:lineRule="auto"/>
              <w:jc w:val="center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614150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8. </w:t>
            </w:r>
            <w:r w:rsidR="00520379">
              <w:rPr>
                <w:rFonts w:ascii="Arial Unicode MS" w:eastAsia="Arial Unicode MS" w:hAnsi="Arial Unicode MS" w:cs="Arial Unicode MS"/>
                <w:sz w:val="22"/>
                <w:szCs w:val="22"/>
              </w:rPr>
              <w:t>C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045D6" w:rsidRPr="00614150" w:rsidRDefault="00F045D6" w:rsidP="00B15F5C">
            <w:pPr>
              <w:spacing w:line="276" w:lineRule="auto"/>
              <w:jc w:val="center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614150">
              <w:rPr>
                <w:rFonts w:ascii="Arial Unicode MS" w:eastAsia="Arial Unicode MS" w:hAnsi="Arial Unicode MS" w:cs="Arial Unicode MS"/>
                <w:sz w:val="22"/>
                <w:szCs w:val="22"/>
              </w:rPr>
              <w:t>29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045D6" w:rsidRPr="00614150" w:rsidRDefault="00520379" w:rsidP="00B15F5C">
            <w:pPr>
              <w:spacing w:line="276" w:lineRule="auto"/>
              <w:jc w:val="center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>
              <w:rPr>
                <w:rFonts w:ascii="Arial Unicode MS" w:eastAsia="Arial Unicode MS" w:hAnsi="Arial Unicode MS" w:cs="Arial Unicode MS"/>
                <w:sz w:val="22"/>
                <w:szCs w:val="22"/>
              </w:rPr>
              <w:t>XX.Y.2023</w:t>
            </w:r>
          </w:p>
        </w:tc>
      </w:tr>
      <w:tr w:rsidR="002959A9" w:rsidRPr="00614150" w:rsidTr="00B15F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497"/>
        </w:trPr>
        <w:tc>
          <w:tcPr>
            <w:tcW w:w="2197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2959A9" w:rsidRPr="00614150" w:rsidRDefault="002959A9" w:rsidP="00B15F5C">
            <w:pPr>
              <w:spacing w:line="276" w:lineRule="auto"/>
              <w:jc w:val="center"/>
              <w:rPr>
                <w:rFonts w:ascii="Arial Unicode MS" w:eastAsia="Arial Unicode MS" w:hAnsi="Arial Unicode MS" w:cs="Arial Unicode MS"/>
                <w:color w:val="E36C0A" w:themeColor="accent6" w:themeShade="BF"/>
                <w:sz w:val="22"/>
                <w:szCs w:val="22"/>
              </w:rPr>
            </w:pPr>
            <w:r w:rsidRPr="00614150">
              <w:rPr>
                <w:rFonts w:ascii="Arial Unicode MS" w:eastAsia="Arial Unicode MS" w:hAnsi="Arial Unicode MS" w:cs="Arial Unicode MS"/>
                <w:color w:val="E36C0A" w:themeColor="accent6" w:themeShade="BF"/>
                <w:sz w:val="22"/>
                <w:szCs w:val="22"/>
              </w:rPr>
              <w:t>VSEBINSKI SKLOP</w:t>
            </w:r>
          </w:p>
        </w:tc>
        <w:tc>
          <w:tcPr>
            <w:tcW w:w="7015" w:type="dxa"/>
            <w:gridSpan w:val="3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2959A9" w:rsidRPr="00614150" w:rsidRDefault="00867DC0" w:rsidP="00B15F5C">
            <w:pPr>
              <w:spacing w:line="276" w:lineRule="auto"/>
              <w:jc w:val="both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614150">
              <w:rPr>
                <w:rFonts w:ascii="Arial Unicode MS" w:eastAsia="Arial Unicode MS" w:hAnsi="Arial Unicode MS" w:cs="Arial Unicode MS"/>
                <w:sz w:val="22"/>
                <w:szCs w:val="22"/>
              </w:rPr>
              <w:t>Zgradba in delovanje človeka</w:t>
            </w:r>
          </w:p>
        </w:tc>
      </w:tr>
      <w:tr w:rsidR="002959A9" w:rsidRPr="00614150" w:rsidTr="00B15F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497"/>
        </w:trPr>
        <w:tc>
          <w:tcPr>
            <w:tcW w:w="2197" w:type="dxa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:rsidR="002959A9" w:rsidRPr="00614150" w:rsidRDefault="002959A9" w:rsidP="00B15F5C">
            <w:pPr>
              <w:spacing w:line="276" w:lineRule="auto"/>
              <w:jc w:val="center"/>
              <w:rPr>
                <w:rFonts w:ascii="Arial Unicode MS" w:eastAsia="Arial Unicode MS" w:hAnsi="Arial Unicode MS" w:cs="Arial Unicode MS"/>
                <w:color w:val="E36C0A" w:themeColor="accent6" w:themeShade="BF"/>
                <w:sz w:val="22"/>
                <w:szCs w:val="22"/>
              </w:rPr>
            </w:pPr>
            <w:r w:rsidRPr="00614150">
              <w:rPr>
                <w:rFonts w:ascii="Arial Unicode MS" w:eastAsia="Arial Unicode MS" w:hAnsi="Arial Unicode MS" w:cs="Arial Unicode MS"/>
                <w:color w:val="E36C0A" w:themeColor="accent6" w:themeShade="BF"/>
                <w:sz w:val="22"/>
                <w:szCs w:val="22"/>
              </w:rPr>
              <w:t>UČNA TEMA</w:t>
            </w:r>
          </w:p>
        </w:tc>
        <w:tc>
          <w:tcPr>
            <w:tcW w:w="7015" w:type="dxa"/>
            <w:gridSpan w:val="3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2959A9" w:rsidRPr="00614150" w:rsidRDefault="00867DC0" w:rsidP="00B15F5C">
            <w:pPr>
              <w:spacing w:line="276" w:lineRule="auto"/>
              <w:jc w:val="both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614150">
              <w:rPr>
                <w:rFonts w:ascii="Arial Unicode MS" w:eastAsia="Arial Unicode MS" w:hAnsi="Arial Unicode MS" w:cs="Arial Unicode MS"/>
                <w:sz w:val="22"/>
                <w:szCs w:val="22"/>
              </w:rPr>
              <w:t>Hormonski sistem</w:t>
            </w:r>
          </w:p>
        </w:tc>
      </w:tr>
      <w:tr w:rsidR="002959A9" w:rsidRPr="00614150" w:rsidTr="00B15F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532"/>
        </w:trPr>
        <w:tc>
          <w:tcPr>
            <w:tcW w:w="2197" w:type="dxa"/>
            <w:tcBorders>
              <w:left w:val="single" w:sz="18" w:space="0" w:color="auto"/>
            </w:tcBorders>
            <w:vAlign w:val="center"/>
          </w:tcPr>
          <w:p w:rsidR="002959A9" w:rsidRPr="00614150" w:rsidRDefault="002959A9" w:rsidP="00B15F5C">
            <w:pPr>
              <w:spacing w:line="276" w:lineRule="auto"/>
              <w:jc w:val="center"/>
              <w:rPr>
                <w:rFonts w:ascii="Arial Unicode MS" w:eastAsia="Arial Unicode MS" w:hAnsi="Arial Unicode MS" w:cs="Arial Unicode MS"/>
                <w:color w:val="E36C0A" w:themeColor="accent6" w:themeShade="BF"/>
                <w:sz w:val="22"/>
                <w:szCs w:val="22"/>
              </w:rPr>
            </w:pPr>
            <w:r w:rsidRPr="00614150">
              <w:rPr>
                <w:rFonts w:ascii="Arial Unicode MS" w:eastAsia="Arial Unicode MS" w:hAnsi="Arial Unicode MS" w:cs="Arial Unicode MS"/>
                <w:color w:val="E36C0A" w:themeColor="accent6" w:themeShade="BF"/>
                <w:sz w:val="22"/>
                <w:szCs w:val="22"/>
              </w:rPr>
              <w:t>UČNA ENOTA</w:t>
            </w:r>
          </w:p>
        </w:tc>
        <w:tc>
          <w:tcPr>
            <w:tcW w:w="7015" w:type="dxa"/>
            <w:gridSpan w:val="3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2959A9" w:rsidRPr="00614150" w:rsidRDefault="00FD3614" w:rsidP="00B15F5C">
            <w:pPr>
              <w:spacing w:line="276" w:lineRule="auto"/>
              <w:jc w:val="both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614150">
              <w:rPr>
                <w:rFonts w:ascii="Arial Unicode MS" w:eastAsia="Arial Unicode MS" w:hAnsi="Arial Unicode MS" w:cs="Arial Unicode MS"/>
                <w:sz w:val="22"/>
                <w:szCs w:val="22"/>
              </w:rPr>
              <w:t>Žleze z notranjim izločanjem</w:t>
            </w:r>
          </w:p>
        </w:tc>
      </w:tr>
      <w:tr w:rsidR="00175CFE" w:rsidRPr="00614150" w:rsidTr="00B15F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310"/>
        </w:trPr>
        <w:tc>
          <w:tcPr>
            <w:tcW w:w="2197" w:type="dxa"/>
            <w:vMerge w:val="restart"/>
            <w:tcBorders>
              <w:left w:val="single" w:sz="18" w:space="0" w:color="auto"/>
            </w:tcBorders>
          </w:tcPr>
          <w:p w:rsidR="00175CFE" w:rsidRPr="00614150" w:rsidRDefault="00175CFE" w:rsidP="00B15F5C">
            <w:pPr>
              <w:spacing w:line="276" w:lineRule="auto"/>
              <w:rPr>
                <w:rFonts w:ascii="Arial Unicode MS" w:eastAsia="Arial Unicode MS" w:hAnsi="Arial Unicode MS" w:cs="Arial Unicode MS"/>
                <w:color w:val="E36C0A" w:themeColor="accent6" w:themeShade="BF"/>
                <w:sz w:val="22"/>
                <w:szCs w:val="22"/>
              </w:rPr>
            </w:pPr>
          </w:p>
          <w:p w:rsidR="00175CFE" w:rsidRPr="00614150" w:rsidRDefault="00175CFE" w:rsidP="00B15F5C">
            <w:pPr>
              <w:spacing w:line="276" w:lineRule="auto"/>
              <w:jc w:val="center"/>
              <w:rPr>
                <w:rFonts w:ascii="Arial Unicode MS" w:eastAsia="Arial Unicode MS" w:hAnsi="Arial Unicode MS" w:cs="Arial Unicode MS"/>
                <w:color w:val="E36C0A" w:themeColor="accent6" w:themeShade="BF"/>
                <w:sz w:val="22"/>
                <w:szCs w:val="22"/>
              </w:rPr>
            </w:pPr>
          </w:p>
          <w:p w:rsidR="00175CFE" w:rsidRPr="00614150" w:rsidRDefault="00175CFE" w:rsidP="00B15F5C">
            <w:pPr>
              <w:spacing w:line="276" w:lineRule="auto"/>
              <w:jc w:val="center"/>
              <w:rPr>
                <w:rFonts w:ascii="Arial Unicode MS" w:eastAsia="Arial Unicode MS" w:hAnsi="Arial Unicode MS" w:cs="Arial Unicode MS"/>
                <w:color w:val="E36C0A" w:themeColor="accent6" w:themeShade="BF"/>
                <w:sz w:val="22"/>
                <w:szCs w:val="22"/>
              </w:rPr>
            </w:pPr>
            <w:r w:rsidRPr="00614150">
              <w:rPr>
                <w:rFonts w:ascii="Arial Unicode MS" w:eastAsia="Arial Unicode MS" w:hAnsi="Arial Unicode MS" w:cs="Arial Unicode MS"/>
                <w:color w:val="E36C0A" w:themeColor="accent6" w:themeShade="BF"/>
                <w:sz w:val="22"/>
                <w:szCs w:val="22"/>
              </w:rPr>
              <w:t>Splošna cilja</w:t>
            </w:r>
          </w:p>
          <w:p w:rsidR="00175CFE" w:rsidRPr="00614150" w:rsidRDefault="00175CFE" w:rsidP="00B15F5C">
            <w:pPr>
              <w:spacing w:line="276" w:lineRule="auto"/>
              <w:jc w:val="center"/>
              <w:rPr>
                <w:rFonts w:ascii="Arial Unicode MS" w:eastAsia="Arial Unicode MS" w:hAnsi="Arial Unicode MS" w:cs="Arial Unicode MS"/>
                <w:color w:val="E36C0A" w:themeColor="accent6" w:themeShade="BF"/>
                <w:sz w:val="22"/>
                <w:szCs w:val="22"/>
              </w:rPr>
            </w:pPr>
          </w:p>
          <w:p w:rsidR="00175CFE" w:rsidRPr="00614150" w:rsidRDefault="00175CFE" w:rsidP="00B15F5C">
            <w:pPr>
              <w:spacing w:line="276" w:lineRule="auto"/>
              <w:rPr>
                <w:rFonts w:ascii="Arial Unicode MS" w:eastAsia="Arial Unicode MS" w:hAnsi="Arial Unicode MS" w:cs="Arial Unicode MS"/>
                <w:color w:val="E36C0A" w:themeColor="accent6" w:themeShade="BF"/>
                <w:sz w:val="22"/>
                <w:szCs w:val="22"/>
              </w:rPr>
            </w:pPr>
          </w:p>
        </w:tc>
        <w:tc>
          <w:tcPr>
            <w:tcW w:w="7015" w:type="dxa"/>
            <w:gridSpan w:val="3"/>
            <w:tcBorders>
              <w:top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175CFE" w:rsidRPr="00614150" w:rsidRDefault="00175CFE" w:rsidP="00B15F5C">
            <w:pPr>
              <w:spacing w:line="276" w:lineRule="auto"/>
              <w:jc w:val="both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614150">
              <w:rPr>
                <w:rFonts w:ascii="Arial Unicode MS" w:eastAsia="Arial Unicode MS" w:hAnsi="Arial Unicode MS" w:cs="Arial Unicode MS"/>
                <w:sz w:val="22"/>
                <w:szCs w:val="22"/>
              </w:rPr>
              <w:t>Pri učencih razvijamo razumevanje zgradbe in delovanja živih sistemov na različnih organizacijskih ravneh, razumevanje osnovnega delovanja človeškega organizma in pomena okolja za ohranjanje zdravja posameznika in človeštva.</w:t>
            </w:r>
          </w:p>
        </w:tc>
      </w:tr>
      <w:tr w:rsidR="00175CFE" w:rsidRPr="00614150" w:rsidTr="00B15F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310"/>
        </w:trPr>
        <w:tc>
          <w:tcPr>
            <w:tcW w:w="2197" w:type="dxa"/>
            <w:vMerge/>
            <w:tcBorders>
              <w:left w:val="single" w:sz="18" w:space="0" w:color="auto"/>
            </w:tcBorders>
          </w:tcPr>
          <w:p w:rsidR="00175CFE" w:rsidRPr="00614150" w:rsidRDefault="00175CFE" w:rsidP="00B15F5C">
            <w:pPr>
              <w:spacing w:line="276" w:lineRule="auto"/>
              <w:jc w:val="center"/>
              <w:rPr>
                <w:rFonts w:ascii="Arial Unicode MS" w:eastAsia="Arial Unicode MS" w:hAnsi="Arial Unicode MS" w:cs="Arial Unicode MS"/>
                <w:color w:val="E36C0A" w:themeColor="accent6" w:themeShade="BF"/>
                <w:sz w:val="22"/>
                <w:szCs w:val="22"/>
              </w:rPr>
            </w:pPr>
          </w:p>
        </w:tc>
        <w:tc>
          <w:tcPr>
            <w:tcW w:w="7015" w:type="dxa"/>
            <w:gridSpan w:val="3"/>
            <w:tcBorders>
              <w:top w:val="dotted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75CFE" w:rsidRPr="00614150" w:rsidRDefault="00175CFE" w:rsidP="00B15F5C">
            <w:pPr>
              <w:pStyle w:val="Odstavekseznama"/>
              <w:ind w:left="0"/>
              <w:jc w:val="both"/>
              <w:rPr>
                <w:rFonts w:ascii="Arial Unicode MS" w:eastAsia="Arial Unicode MS" w:hAnsi="Arial Unicode MS" w:cs="Arial Unicode MS"/>
              </w:rPr>
            </w:pPr>
            <w:r w:rsidRPr="00614150">
              <w:rPr>
                <w:rFonts w:ascii="Arial Unicode MS" w:eastAsia="Arial Unicode MS" w:hAnsi="Arial Unicode MS" w:cs="Arial Unicode MS"/>
              </w:rPr>
              <w:t>Pri učencih razvijamo zmožnost za sodelovanje, odgovornost pri delu, sposobnost za izvajanje opazovanj, interpretiranje rezultatov in sposobnost kompleksnega mišljenja.</w:t>
            </w:r>
          </w:p>
        </w:tc>
      </w:tr>
      <w:tr w:rsidR="00AE384A" w:rsidRPr="00614150" w:rsidTr="00B15F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310"/>
        </w:trPr>
        <w:tc>
          <w:tcPr>
            <w:tcW w:w="2197" w:type="dxa"/>
            <w:vMerge w:val="restart"/>
            <w:tcBorders>
              <w:left w:val="single" w:sz="18" w:space="0" w:color="auto"/>
            </w:tcBorders>
          </w:tcPr>
          <w:p w:rsidR="00AE384A" w:rsidRPr="00614150" w:rsidRDefault="00AE384A" w:rsidP="00B15F5C">
            <w:pPr>
              <w:spacing w:line="276" w:lineRule="auto"/>
              <w:rPr>
                <w:rFonts w:ascii="Arial Unicode MS" w:eastAsia="Arial Unicode MS" w:hAnsi="Arial Unicode MS" w:cs="Arial Unicode MS"/>
                <w:color w:val="E36C0A" w:themeColor="accent6" w:themeShade="BF"/>
                <w:sz w:val="22"/>
                <w:szCs w:val="22"/>
              </w:rPr>
            </w:pPr>
          </w:p>
          <w:p w:rsidR="00AE384A" w:rsidRPr="00614150" w:rsidRDefault="00AE384A" w:rsidP="00B15F5C">
            <w:pPr>
              <w:spacing w:line="276" w:lineRule="auto"/>
              <w:rPr>
                <w:rFonts w:ascii="Arial Unicode MS" w:eastAsia="Arial Unicode MS" w:hAnsi="Arial Unicode MS" w:cs="Arial Unicode MS"/>
                <w:color w:val="E36C0A" w:themeColor="accent6" w:themeShade="BF"/>
                <w:sz w:val="22"/>
                <w:szCs w:val="22"/>
              </w:rPr>
            </w:pPr>
          </w:p>
          <w:p w:rsidR="00AE384A" w:rsidRPr="00614150" w:rsidRDefault="00AE384A" w:rsidP="00B15F5C">
            <w:pPr>
              <w:spacing w:line="276" w:lineRule="auto"/>
              <w:jc w:val="center"/>
              <w:rPr>
                <w:rFonts w:ascii="Arial Unicode MS" w:eastAsia="Arial Unicode MS" w:hAnsi="Arial Unicode MS" w:cs="Arial Unicode MS"/>
                <w:color w:val="E36C0A" w:themeColor="accent6" w:themeShade="BF"/>
                <w:sz w:val="22"/>
                <w:szCs w:val="22"/>
              </w:rPr>
            </w:pPr>
            <w:r w:rsidRPr="00614150">
              <w:rPr>
                <w:rFonts w:ascii="Arial Unicode MS" w:eastAsia="Arial Unicode MS" w:hAnsi="Arial Unicode MS" w:cs="Arial Unicode MS"/>
                <w:color w:val="E36C0A" w:themeColor="accent6" w:themeShade="BF"/>
                <w:sz w:val="22"/>
                <w:szCs w:val="22"/>
              </w:rPr>
              <w:t>Operativni cilji</w:t>
            </w:r>
          </w:p>
          <w:p w:rsidR="00AE384A" w:rsidRPr="00614150" w:rsidRDefault="00AE384A" w:rsidP="00B15F5C">
            <w:pPr>
              <w:spacing w:line="276" w:lineRule="auto"/>
              <w:jc w:val="center"/>
              <w:rPr>
                <w:rFonts w:ascii="Arial Unicode MS" w:eastAsia="Arial Unicode MS" w:hAnsi="Arial Unicode MS" w:cs="Arial Unicode MS"/>
                <w:color w:val="E36C0A" w:themeColor="accent6" w:themeShade="BF"/>
                <w:sz w:val="22"/>
                <w:szCs w:val="22"/>
              </w:rPr>
            </w:pPr>
            <w:r w:rsidRPr="00614150">
              <w:rPr>
                <w:rFonts w:ascii="Arial Unicode MS" w:eastAsia="Arial Unicode MS" w:hAnsi="Arial Unicode MS" w:cs="Arial Unicode MS"/>
                <w:color w:val="E36C0A" w:themeColor="accent6" w:themeShade="BF"/>
                <w:sz w:val="22"/>
                <w:szCs w:val="22"/>
              </w:rPr>
              <w:t>in vsebine</w:t>
            </w:r>
          </w:p>
        </w:tc>
        <w:tc>
          <w:tcPr>
            <w:tcW w:w="7015" w:type="dxa"/>
            <w:gridSpan w:val="3"/>
            <w:tcBorders>
              <w:top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AE384A" w:rsidRPr="00614150" w:rsidRDefault="00AE384A" w:rsidP="00B15F5C">
            <w:pPr>
              <w:pStyle w:val="Odstavekseznama"/>
              <w:ind w:left="0"/>
              <w:jc w:val="both"/>
              <w:rPr>
                <w:rFonts w:ascii="Arial Unicode MS" w:eastAsia="Arial Unicode MS" w:hAnsi="Arial Unicode MS" w:cs="Arial Unicode MS"/>
              </w:rPr>
            </w:pPr>
            <w:r w:rsidRPr="00614150">
              <w:rPr>
                <w:rFonts w:ascii="Arial Unicode MS" w:eastAsia="Arial Unicode MS" w:hAnsi="Arial Unicode MS" w:cs="Arial Unicode MS"/>
              </w:rPr>
              <w:t>Učenci spoznajo nekatere žleze z notranjim izločanjem in njihovo vlogo pri uravnavanju delovanja telesa.</w:t>
            </w:r>
          </w:p>
        </w:tc>
      </w:tr>
      <w:tr w:rsidR="00AE384A" w:rsidRPr="00614150" w:rsidTr="00B15F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310"/>
        </w:trPr>
        <w:tc>
          <w:tcPr>
            <w:tcW w:w="2197" w:type="dxa"/>
            <w:vMerge/>
            <w:tcBorders>
              <w:left w:val="single" w:sz="18" w:space="0" w:color="auto"/>
            </w:tcBorders>
          </w:tcPr>
          <w:p w:rsidR="00AE384A" w:rsidRPr="00614150" w:rsidRDefault="00AE384A" w:rsidP="00B15F5C">
            <w:pPr>
              <w:spacing w:line="276" w:lineRule="auto"/>
              <w:jc w:val="center"/>
              <w:rPr>
                <w:rFonts w:ascii="Arial Unicode MS" w:eastAsia="Arial Unicode MS" w:hAnsi="Arial Unicode MS" w:cs="Arial Unicode MS"/>
                <w:color w:val="E36C0A" w:themeColor="accent6" w:themeShade="BF"/>
                <w:sz w:val="22"/>
                <w:szCs w:val="22"/>
              </w:rPr>
            </w:pPr>
          </w:p>
        </w:tc>
        <w:tc>
          <w:tcPr>
            <w:tcW w:w="7015" w:type="dxa"/>
            <w:gridSpan w:val="3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AE384A" w:rsidRPr="00614150" w:rsidRDefault="00AE384A" w:rsidP="00B15F5C">
            <w:pPr>
              <w:pStyle w:val="Odstavekseznama"/>
              <w:ind w:left="0"/>
              <w:jc w:val="both"/>
              <w:rPr>
                <w:rFonts w:ascii="Arial Unicode MS" w:eastAsia="Arial Unicode MS" w:hAnsi="Arial Unicode MS" w:cs="Arial Unicode MS"/>
              </w:rPr>
            </w:pPr>
            <w:r w:rsidRPr="00614150">
              <w:rPr>
                <w:rFonts w:ascii="Arial Unicode MS" w:eastAsia="Arial Unicode MS" w:hAnsi="Arial Unicode MS" w:cs="Arial Unicode MS"/>
              </w:rPr>
              <w:t>Učenci razumejo, da hormoni delujejo kot kemični prenašalci (obveščevalci), ki vplivajo na delovanje celotnega organizma.</w:t>
            </w:r>
          </w:p>
        </w:tc>
      </w:tr>
      <w:tr w:rsidR="00AE384A" w:rsidRPr="00614150" w:rsidTr="00B15F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310"/>
        </w:trPr>
        <w:tc>
          <w:tcPr>
            <w:tcW w:w="2197" w:type="dxa"/>
            <w:vMerge/>
            <w:tcBorders>
              <w:left w:val="single" w:sz="18" w:space="0" w:color="auto"/>
            </w:tcBorders>
          </w:tcPr>
          <w:p w:rsidR="00AE384A" w:rsidRPr="00614150" w:rsidRDefault="00AE384A" w:rsidP="00B15F5C">
            <w:pPr>
              <w:spacing w:line="276" w:lineRule="auto"/>
              <w:jc w:val="center"/>
              <w:rPr>
                <w:rFonts w:ascii="Arial Unicode MS" w:eastAsia="Arial Unicode MS" w:hAnsi="Arial Unicode MS" w:cs="Arial Unicode MS"/>
                <w:color w:val="E36C0A" w:themeColor="accent6" w:themeShade="BF"/>
                <w:sz w:val="22"/>
                <w:szCs w:val="22"/>
              </w:rPr>
            </w:pPr>
          </w:p>
        </w:tc>
        <w:tc>
          <w:tcPr>
            <w:tcW w:w="7015" w:type="dxa"/>
            <w:gridSpan w:val="3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AE384A" w:rsidRPr="00614150" w:rsidRDefault="00AE384A" w:rsidP="00B15F5C">
            <w:pPr>
              <w:pStyle w:val="Odstavekseznama"/>
              <w:ind w:left="0"/>
              <w:jc w:val="both"/>
              <w:rPr>
                <w:rFonts w:ascii="Arial Unicode MS" w:eastAsia="Arial Unicode MS" w:hAnsi="Arial Unicode MS" w:cs="Arial Unicode MS"/>
              </w:rPr>
            </w:pPr>
            <w:r w:rsidRPr="00614150">
              <w:rPr>
                <w:rFonts w:ascii="Arial Unicode MS" w:eastAsia="Arial Unicode MS" w:hAnsi="Arial Unicode MS" w:cs="Arial Unicode MS"/>
              </w:rPr>
              <w:t>Učenci spoznajo povezanost živčnega in hormonskega sistema.</w:t>
            </w:r>
          </w:p>
        </w:tc>
      </w:tr>
      <w:tr w:rsidR="002959A9" w:rsidRPr="00614150" w:rsidTr="00B15F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44"/>
        </w:trPr>
        <w:tc>
          <w:tcPr>
            <w:tcW w:w="2197" w:type="dxa"/>
            <w:tcBorders>
              <w:left w:val="single" w:sz="18" w:space="0" w:color="auto"/>
            </w:tcBorders>
            <w:vAlign w:val="center"/>
          </w:tcPr>
          <w:p w:rsidR="002959A9" w:rsidRPr="00614150" w:rsidRDefault="002959A9" w:rsidP="00B15F5C">
            <w:pPr>
              <w:spacing w:line="276" w:lineRule="auto"/>
              <w:jc w:val="center"/>
              <w:rPr>
                <w:rFonts w:ascii="Arial Unicode MS" w:eastAsia="Arial Unicode MS" w:hAnsi="Arial Unicode MS" w:cs="Arial Unicode MS"/>
                <w:color w:val="E36C0A" w:themeColor="accent6" w:themeShade="BF"/>
                <w:sz w:val="22"/>
                <w:szCs w:val="22"/>
              </w:rPr>
            </w:pPr>
            <w:r w:rsidRPr="00614150">
              <w:rPr>
                <w:rFonts w:ascii="Arial Unicode MS" w:eastAsia="Arial Unicode MS" w:hAnsi="Arial Unicode MS" w:cs="Arial Unicode MS"/>
                <w:color w:val="E36C0A" w:themeColor="accent6" w:themeShade="BF"/>
                <w:sz w:val="22"/>
                <w:szCs w:val="22"/>
              </w:rPr>
              <w:t>Učna oblika</w:t>
            </w:r>
          </w:p>
        </w:tc>
        <w:tc>
          <w:tcPr>
            <w:tcW w:w="7015" w:type="dxa"/>
            <w:gridSpan w:val="3"/>
            <w:tcBorders>
              <w:right w:val="single" w:sz="18" w:space="0" w:color="auto"/>
            </w:tcBorders>
            <w:vAlign w:val="center"/>
          </w:tcPr>
          <w:p w:rsidR="002959A9" w:rsidRPr="00614150" w:rsidRDefault="00317CA5" w:rsidP="00B15F5C">
            <w:pPr>
              <w:spacing w:line="276" w:lineRule="auto"/>
              <w:jc w:val="both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614150"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  <w:t xml:space="preserve"> </w:t>
            </w:r>
            <w:r w:rsidR="002959A9" w:rsidRPr="00614150"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  <w:sym w:font="Symbol" w:char="F090"/>
            </w:r>
            <w:r w:rsidR="002959A9" w:rsidRPr="00614150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 frontalna</w:t>
            </w:r>
            <w:r w:rsidRPr="00614150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       </w:t>
            </w:r>
            <w:r w:rsidR="00CE0BAD" w:rsidRPr="00614150"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  <w:sym w:font="Symbol" w:char="F090"/>
            </w:r>
            <w:r w:rsidR="00CE0BAD" w:rsidRPr="00614150"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  <w:t xml:space="preserve"> skupinska</w:t>
            </w:r>
          </w:p>
        </w:tc>
      </w:tr>
      <w:tr w:rsidR="002959A9" w:rsidRPr="00614150" w:rsidTr="00B15F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55"/>
        </w:trPr>
        <w:tc>
          <w:tcPr>
            <w:tcW w:w="2197" w:type="dxa"/>
            <w:tcBorders>
              <w:left w:val="single" w:sz="18" w:space="0" w:color="auto"/>
            </w:tcBorders>
            <w:vAlign w:val="center"/>
          </w:tcPr>
          <w:p w:rsidR="002959A9" w:rsidRPr="00614150" w:rsidRDefault="002959A9" w:rsidP="00B15F5C">
            <w:pPr>
              <w:spacing w:line="276" w:lineRule="auto"/>
              <w:jc w:val="center"/>
              <w:rPr>
                <w:rFonts w:ascii="Arial Unicode MS" w:eastAsia="Arial Unicode MS" w:hAnsi="Arial Unicode MS" w:cs="Arial Unicode MS"/>
                <w:color w:val="E36C0A" w:themeColor="accent6" w:themeShade="BF"/>
                <w:sz w:val="22"/>
                <w:szCs w:val="22"/>
              </w:rPr>
            </w:pPr>
            <w:r w:rsidRPr="00614150">
              <w:rPr>
                <w:rFonts w:ascii="Arial Unicode MS" w:eastAsia="Arial Unicode MS" w:hAnsi="Arial Unicode MS" w:cs="Arial Unicode MS"/>
                <w:color w:val="E36C0A" w:themeColor="accent6" w:themeShade="BF"/>
                <w:sz w:val="22"/>
                <w:szCs w:val="22"/>
              </w:rPr>
              <w:t>Učne metode</w:t>
            </w:r>
          </w:p>
        </w:tc>
        <w:tc>
          <w:tcPr>
            <w:tcW w:w="7015" w:type="dxa"/>
            <w:gridSpan w:val="3"/>
            <w:tcBorders>
              <w:bottom w:val="single" w:sz="4" w:space="0" w:color="auto"/>
              <w:right w:val="single" w:sz="18" w:space="0" w:color="auto"/>
            </w:tcBorders>
          </w:tcPr>
          <w:p w:rsidR="002959A9" w:rsidRPr="00614150" w:rsidRDefault="007A629E" w:rsidP="00B15F5C">
            <w:pPr>
              <w:spacing w:line="276" w:lineRule="auto"/>
              <w:jc w:val="both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614150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 </w:t>
            </w:r>
            <w:r w:rsidR="002959A9" w:rsidRPr="00614150">
              <w:rPr>
                <w:rFonts w:ascii="Arial Unicode MS" w:eastAsia="Arial Unicode MS" w:hAnsi="Arial Unicode MS" w:cs="Arial Unicode MS"/>
                <w:sz w:val="22"/>
                <w:szCs w:val="22"/>
              </w:rPr>
              <w:sym w:font="Symbol" w:char="F090"/>
            </w:r>
            <w:r w:rsidR="002959A9" w:rsidRPr="00614150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 pogovor     </w:t>
            </w:r>
            <w:r w:rsidRPr="00614150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  </w:t>
            </w:r>
            <w:r w:rsidR="002959A9" w:rsidRPr="00614150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 </w:t>
            </w:r>
            <w:r w:rsidR="002959A9" w:rsidRPr="00614150">
              <w:rPr>
                <w:rFonts w:ascii="Arial Unicode MS" w:eastAsia="Arial Unicode MS" w:hAnsi="Arial Unicode MS" w:cs="Arial Unicode MS"/>
                <w:sz w:val="22"/>
                <w:szCs w:val="22"/>
              </w:rPr>
              <w:sym w:font="Symbol" w:char="F090"/>
            </w:r>
            <w:r w:rsidR="002959A9" w:rsidRPr="00614150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 prikazovanje </w:t>
            </w:r>
            <w:r w:rsidR="00CE0BAD" w:rsidRPr="00614150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slik     </w:t>
            </w:r>
            <w:r w:rsidR="00CE0BAD" w:rsidRPr="00614150"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  <w:sym w:font="Symbol" w:char="F090"/>
            </w:r>
            <w:r w:rsidR="002959A9" w:rsidRPr="00614150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 </w:t>
            </w:r>
            <w:r w:rsidR="00CE0BAD" w:rsidRPr="00614150">
              <w:rPr>
                <w:rFonts w:ascii="Arial Unicode MS" w:eastAsia="Arial Unicode MS" w:hAnsi="Arial Unicode MS" w:cs="Arial Unicode MS"/>
                <w:sz w:val="22"/>
                <w:szCs w:val="22"/>
              </w:rPr>
              <w:t>delo s tekstom</w:t>
            </w:r>
            <w:r w:rsidR="002959A9" w:rsidRPr="00614150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        </w:t>
            </w:r>
          </w:p>
          <w:p w:rsidR="002959A9" w:rsidRPr="00614150" w:rsidRDefault="007A629E" w:rsidP="00B15F5C">
            <w:pPr>
              <w:spacing w:line="276" w:lineRule="auto"/>
              <w:jc w:val="both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614150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 </w:t>
            </w:r>
            <w:r w:rsidR="002959A9" w:rsidRPr="00614150">
              <w:rPr>
                <w:rFonts w:ascii="Arial Unicode MS" w:eastAsia="Arial Unicode MS" w:hAnsi="Arial Unicode MS" w:cs="Arial Unicode MS"/>
                <w:sz w:val="22"/>
                <w:szCs w:val="22"/>
              </w:rPr>
              <w:sym w:font="Symbol" w:char="F090"/>
            </w:r>
            <w:r w:rsidR="00CE0BAD" w:rsidRPr="00614150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 razlaga</w:t>
            </w:r>
            <w:r w:rsidR="002959A9" w:rsidRPr="00614150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      </w:t>
            </w:r>
            <w:r w:rsidRPr="00614150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  </w:t>
            </w:r>
            <w:r w:rsidR="002959A9" w:rsidRPr="00614150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 </w:t>
            </w:r>
            <w:r w:rsidR="002959A9" w:rsidRPr="00614150">
              <w:rPr>
                <w:rFonts w:ascii="Arial Unicode MS" w:eastAsia="Arial Unicode MS" w:hAnsi="Arial Unicode MS" w:cs="Arial Unicode MS"/>
                <w:sz w:val="22"/>
                <w:szCs w:val="22"/>
              </w:rPr>
              <w:sym w:font="Symbol" w:char="F090"/>
            </w:r>
            <w:r w:rsidR="00CE0BAD" w:rsidRPr="00614150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 prepis besedila       </w:t>
            </w:r>
          </w:p>
        </w:tc>
      </w:tr>
      <w:tr w:rsidR="002959A9" w:rsidRPr="00614150" w:rsidTr="00B15F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50"/>
        </w:trPr>
        <w:tc>
          <w:tcPr>
            <w:tcW w:w="2197" w:type="dxa"/>
            <w:vMerge w:val="restart"/>
            <w:tcBorders>
              <w:left w:val="single" w:sz="18" w:space="0" w:color="auto"/>
            </w:tcBorders>
            <w:vAlign w:val="center"/>
          </w:tcPr>
          <w:p w:rsidR="002959A9" w:rsidRPr="00614150" w:rsidRDefault="002959A9" w:rsidP="00B15F5C">
            <w:pPr>
              <w:spacing w:line="276" w:lineRule="auto"/>
              <w:jc w:val="center"/>
              <w:rPr>
                <w:rFonts w:ascii="Arial Unicode MS" w:eastAsia="Arial Unicode MS" w:hAnsi="Arial Unicode MS" w:cs="Arial Unicode MS"/>
                <w:color w:val="E36C0A" w:themeColor="accent6" w:themeShade="BF"/>
                <w:sz w:val="22"/>
                <w:szCs w:val="22"/>
              </w:rPr>
            </w:pPr>
            <w:r w:rsidRPr="00614150">
              <w:rPr>
                <w:rFonts w:ascii="Arial Unicode MS" w:eastAsia="Arial Unicode MS" w:hAnsi="Arial Unicode MS" w:cs="Arial Unicode MS"/>
                <w:color w:val="E36C0A" w:themeColor="accent6" w:themeShade="BF"/>
                <w:sz w:val="22"/>
                <w:szCs w:val="22"/>
              </w:rPr>
              <w:t>Učila in učni pripomočki</w:t>
            </w:r>
          </w:p>
        </w:tc>
        <w:tc>
          <w:tcPr>
            <w:tcW w:w="7015" w:type="dxa"/>
            <w:gridSpan w:val="3"/>
            <w:tcBorders>
              <w:bottom w:val="dotted" w:sz="4" w:space="0" w:color="auto"/>
              <w:right w:val="single" w:sz="18" w:space="0" w:color="auto"/>
            </w:tcBorders>
            <w:vAlign w:val="center"/>
          </w:tcPr>
          <w:p w:rsidR="002959A9" w:rsidRPr="00614150" w:rsidRDefault="00317CA5" w:rsidP="00B15F5C">
            <w:pPr>
              <w:spacing w:line="276" w:lineRule="auto"/>
              <w:jc w:val="both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614150">
              <w:rPr>
                <w:rFonts w:ascii="Arial Unicode MS" w:eastAsia="Arial Unicode MS" w:hAnsi="Arial Unicode MS" w:cs="Arial Unicode MS"/>
                <w:sz w:val="22"/>
                <w:szCs w:val="22"/>
              </w:rPr>
              <w:t>U</w:t>
            </w:r>
            <w:r w:rsidR="002959A9" w:rsidRPr="00614150">
              <w:rPr>
                <w:rFonts w:ascii="Arial Unicode MS" w:eastAsia="Arial Unicode MS" w:hAnsi="Arial Unicode MS" w:cs="Arial Unicode MS"/>
                <w:sz w:val="22"/>
                <w:szCs w:val="22"/>
              </w:rPr>
              <w:t>č</w:t>
            </w:r>
            <w:r w:rsidR="00E8682B" w:rsidRPr="00614150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benik za biologijo v 8. </w:t>
            </w:r>
            <w:r w:rsidRPr="00614150">
              <w:rPr>
                <w:rFonts w:ascii="Arial Unicode MS" w:eastAsia="Arial Unicode MS" w:hAnsi="Arial Unicode MS" w:cs="Arial Unicode MS"/>
                <w:sz w:val="22"/>
                <w:szCs w:val="22"/>
              </w:rPr>
              <w:t>razredu: Dotik življenja</w:t>
            </w:r>
          </w:p>
        </w:tc>
      </w:tr>
      <w:tr w:rsidR="002959A9" w:rsidRPr="00614150" w:rsidTr="00B15F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50"/>
        </w:trPr>
        <w:tc>
          <w:tcPr>
            <w:tcW w:w="2197" w:type="dxa"/>
            <w:vMerge/>
            <w:tcBorders>
              <w:left w:val="single" w:sz="18" w:space="0" w:color="auto"/>
            </w:tcBorders>
            <w:vAlign w:val="center"/>
          </w:tcPr>
          <w:p w:rsidR="002959A9" w:rsidRPr="00614150" w:rsidRDefault="002959A9" w:rsidP="00B15F5C">
            <w:pPr>
              <w:spacing w:line="276" w:lineRule="auto"/>
              <w:jc w:val="center"/>
              <w:rPr>
                <w:rFonts w:ascii="Arial Unicode MS" w:eastAsia="Arial Unicode MS" w:hAnsi="Arial Unicode MS" w:cs="Arial Unicode MS"/>
                <w:color w:val="E36C0A" w:themeColor="accent6" w:themeShade="BF"/>
                <w:sz w:val="22"/>
                <w:szCs w:val="22"/>
              </w:rPr>
            </w:pPr>
          </w:p>
        </w:tc>
        <w:tc>
          <w:tcPr>
            <w:tcW w:w="7015" w:type="dxa"/>
            <w:gridSpan w:val="3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959A9" w:rsidRPr="00614150" w:rsidRDefault="00406D2D" w:rsidP="00B15F5C">
            <w:pPr>
              <w:spacing w:line="276" w:lineRule="auto"/>
              <w:jc w:val="both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614150">
              <w:rPr>
                <w:rFonts w:ascii="Arial Unicode MS" w:eastAsia="Arial Unicode MS" w:hAnsi="Arial Unicode MS" w:cs="Arial Unicode MS"/>
                <w:sz w:val="22"/>
                <w:szCs w:val="22"/>
              </w:rPr>
              <w:t>Tabla in barvne krede</w:t>
            </w:r>
          </w:p>
        </w:tc>
      </w:tr>
      <w:tr w:rsidR="002959A9" w:rsidRPr="00614150" w:rsidTr="00B15F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50"/>
        </w:trPr>
        <w:tc>
          <w:tcPr>
            <w:tcW w:w="2197" w:type="dxa"/>
            <w:vMerge/>
            <w:tcBorders>
              <w:left w:val="single" w:sz="18" w:space="0" w:color="auto"/>
            </w:tcBorders>
            <w:vAlign w:val="center"/>
          </w:tcPr>
          <w:p w:rsidR="002959A9" w:rsidRPr="00614150" w:rsidRDefault="002959A9" w:rsidP="00B15F5C">
            <w:pPr>
              <w:spacing w:line="276" w:lineRule="auto"/>
              <w:jc w:val="center"/>
              <w:rPr>
                <w:rFonts w:ascii="Arial Unicode MS" w:eastAsia="Arial Unicode MS" w:hAnsi="Arial Unicode MS" w:cs="Arial Unicode MS"/>
                <w:color w:val="E36C0A" w:themeColor="accent6" w:themeShade="BF"/>
                <w:sz w:val="22"/>
                <w:szCs w:val="22"/>
              </w:rPr>
            </w:pPr>
          </w:p>
        </w:tc>
        <w:tc>
          <w:tcPr>
            <w:tcW w:w="7015" w:type="dxa"/>
            <w:gridSpan w:val="3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959A9" w:rsidRPr="00614150" w:rsidRDefault="00406D2D" w:rsidP="00B15F5C">
            <w:pPr>
              <w:spacing w:line="276" w:lineRule="auto"/>
              <w:jc w:val="both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614150">
              <w:rPr>
                <w:rFonts w:ascii="Arial Unicode MS" w:eastAsia="Arial Unicode MS" w:hAnsi="Arial Unicode MS" w:cs="Arial Unicode MS"/>
                <w:sz w:val="22"/>
                <w:szCs w:val="22"/>
              </w:rPr>
              <w:t>Računalnik in diaprojektor</w:t>
            </w:r>
          </w:p>
        </w:tc>
      </w:tr>
      <w:tr w:rsidR="002959A9" w:rsidRPr="00614150" w:rsidTr="00B15F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50"/>
        </w:trPr>
        <w:tc>
          <w:tcPr>
            <w:tcW w:w="2197" w:type="dxa"/>
            <w:vMerge/>
            <w:tcBorders>
              <w:left w:val="single" w:sz="18" w:space="0" w:color="auto"/>
            </w:tcBorders>
            <w:vAlign w:val="center"/>
          </w:tcPr>
          <w:p w:rsidR="002959A9" w:rsidRPr="00614150" w:rsidRDefault="002959A9" w:rsidP="00B15F5C">
            <w:pPr>
              <w:spacing w:line="276" w:lineRule="auto"/>
              <w:jc w:val="center"/>
              <w:rPr>
                <w:rFonts w:ascii="Arial Unicode MS" w:eastAsia="Arial Unicode MS" w:hAnsi="Arial Unicode MS" w:cs="Arial Unicode MS"/>
                <w:color w:val="E36C0A" w:themeColor="accent6" w:themeShade="BF"/>
                <w:sz w:val="22"/>
                <w:szCs w:val="22"/>
              </w:rPr>
            </w:pPr>
          </w:p>
        </w:tc>
        <w:tc>
          <w:tcPr>
            <w:tcW w:w="7015" w:type="dxa"/>
            <w:gridSpan w:val="3"/>
            <w:tcBorders>
              <w:top w:val="dotted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959A9" w:rsidRPr="00614150" w:rsidRDefault="00406D2D" w:rsidP="00B15F5C">
            <w:pPr>
              <w:spacing w:line="276" w:lineRule="auto"/>
              <w:jc w:val="both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614150">
              <w:rPr>
                <w:rFonts w:ascii="Arial Unicode MS" w:eastAsia="Arial Unicode MS" w:hAnsi="Arial Unicode MS" w:cs="Arial Unicode MS"/>
                <w:sz w:val="22"/>
                <w:szCs w:val="22"/>
              </w:rPr>
              <w:t>Učni list</w:t>
            </w:r>
            <w:r w:rsidR="00E8682B" w:rsidRPr="00614150">
              <w:rPr>
                <w:rFonts w:ascii="Arial Unicode MS" w:eastAsia="Arial Unicode MS" w:hAnsi="Arial Unicode MS" w:cs="Arial Unicode MS"/>
                <w:sz w:val="22"/>
                <w:szCs w:val="22"/>
              </w:rPr>
              <w:t>i</w:t>
            </w:r>
            <w:r w:rsidRPr="00614150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 za učence</w:t>
            </w:r>
          </w:p>
        </w:tc>
      </w:tr>
      <w:tr w:rsidR="002959A9" w:rsidRPr="00614150" w:rsidTr="00B15F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50"/>
        </w:trPr>
        <w:tc>
          <w:tcPr>
            <w:tcW w:w="2197" w:type="dxa"/>
            <w:vMerge w:val="restart"/>
            <w:tcBorders>
              <w:left w:val="single" w:sz="18" w:space="0" w:color="auto"/>
            </w:tcBorders>
            <w:vAlign w:val="center"/>
          </w:tcPr>
          <w:p w:rsidR="002959A9" w:rsidRPr="00614150" w:rsidRDefault="002959A9" w:rsidP="00B15F5C">
            <w:pPr>
              <w:spacing w:line="276" w:lineRule="auto"/>
              <w:jc w:val="center"/>
              <w:rPr>
                <w:rFonts w:ascii="Arial Unicode MS" w:eastAsia="Arial Unicode MS" w:hAnsi="Arial Unicode MS" w:cs="Arial Unicode MS"/>
                <w:color w:val="E36C0A" w:themeColor="accent6" w:themeShade="BF"/>
                <w:sz w:val="22"/>
                <w:szCs w:val="22"/>
              </w:rPr>
            </w:pPr>
            <w:r w:rsidRPr="00614150">
              <w:rPr>
                <w:rFonts w:ascii="Arial Unicode MS" w:eastAsia="Arial Unicode MS" w:hAnsi="Arial Unicode MS" w:cs="Arial Unicode MS"/>
                <w:color w:val="E36C0A" w:themeColor="accent6" w:themeShade="BF"/>
                <w:sz w:val="22"/>
                <w:szCs w:val="22"/>
              </w:rPr>
              <w:t>M</w:t>
            </w:r>
            <w:r w:rsidR="004A6B87" w:rsidRPr="00614150">
              <w:rPr>
                <w:rFonts w:ascii="Arial Unicode MS" w:eastAsia="Arial Unicode MS" w:hAnsi="Arial Unicode MS" w:cs="Arial Unicode MS"/>
                <w:color w:val="E36C0A" w:themeColor="accent6" w:themeShade="BF"/>
                <w:sz w:val="22"/>
                <w:szCs w:val="22"/>
              </w:rPr>
              <w:t>edpredmetna povezava</w:t>
            </w:r>
          </w:p>
        </w:tc>
        <w:tc>
          <w:tcPr>
            <w:tcW w:w="7015" w:type="dxa"/>
            <w:gridSpan w:val="3"/>
            <w:tcBorders>
              <w:top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959A9" w:rsidRPr="00614150" w:rsidRDefault="004A6B87" w:rsidP="00B15F5C">
            <w:pPr>
              <w:spacing w:line="276" w:lineRule="auto"/>
              <w:jc w:val="both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614150">
              <w:rPr>
                <w:rFonts w:ascii="Arial Unicode MS" w:eastAsia="Arial Unicode MS" w:hAnsi="Arial Unicode MS" w:cs="Arial Unicode MS"/>
                <w:sz w:val="22"/>
                <w:szCs w:val="22"/>
              </w:rPr>
              <w:t>S</w:t>
            </w:r>
            <w:r w:rsidR="002959A9" w:rsidRPr="00614150">
              <w:rPr>
                <w:rFonts w:ascii="Arial Unicode MS" w:eastAsia="Arial Unicode MS" w:hAnsi="Arial Unicode MS" w:cs="Arial Unicode MS"/>
                <w:sz w:val="22"/>
                <w:szCs w:val="22"/>
              </w:rPr>
              <w:t>lovenščina in tuji</w:t>
            </w:r>
            <w:r w:rsidR="00317CA5" w:rsidRPr="00614150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 jezik </w:t>
            </w:r>
            <w:r w:rsidR="00614150">
              <w:rPr>
                <w:rFonts w:ascii="Arial Unicode MS" w:eastAsia="Arial Unicode MS" w:hAnsi="Arial Unicode MS" w:cs="Arial Unicode MS"/>
                <w:sz w:val="22"/>
                <w:szCs w:val="22"/>
              </w:rPr>
              <w:t>–</w:t>
            </w:r>
            <w:r w:rsidR="00317CA5" w:rsidRPr="00614150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 </w:t>
            </w:r>
            <w:r w:rsidR="002959A9" w:rsidRPr="00614150">
              <w:rPr>
                <w:rFonts w:ascii="Arial Unicode MS" w:eastAsia="Arial Unicode MS" w:hAnsi="Arial Unicode MS" w:cs="Arial Unicode MS"/>
                <w:sz w:val="22"/>
                <w:szCs w:val="22"/>
              </w:rPr>
              <w:t>izražanje v strokovnem jeziku</w:t>
            </w:r>
          </w:p>
        </w:tc>
      </w:tr>
      <w:tr w:rsidR="002959A9" w:rsidRPr="00614150" w:rsidTr="00B15F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50"/>
        </w:trPr>
        <w:tc>
          <w:tcPr>
            <w:tcW w:w="2197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2959A9" w:rsidRPr="00614150" w:rsidRDefault="002959A9" w:rsidP="00B15F5C">
            <w:pPr>
              <w:spacing w:line="276" w:lineRule="auto"/>
              <w:jc w:val="center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</w:p>
        </w:tc>
        <w:tc>
          <w:tcPr>
            <w:tcW w:w="7015" w:type="dxa"/>
            <w:gridSpan w:val="3"/>
            <w:tcBorders>
              <w:top w:val="dotted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959A9" w:rsidRPr="00614150" w:rsidRDefault="00E8682B" w:rsidP="00B15F5C">
            <w:pPr>
              <w:spacing w:line="276" w:lineRule="auto"/>
              <w:jc w:val="both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614150">
              <w:rPr>
                <w:rFonts w:ascii="Arial Unicode MS" w:eastAsia="Arial Unicode MS" w:hAnsi="Arial Unicode MS" w:cs="Arial Unicode MS"/>
                <w:sz w:val="22"/>
                <w:szCs w:val="22"/>
              </w:rPr>
              <w:t>Geografija</w:t>
            </w:r>
            <w:r w:rsidR="00317CA5" w:rsidRPr="00614150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 </w:t>
            </w:r>
            <w:r w:rsidR="00614150">
              <w:rPr>
                <w:rFonts w:ascii="Arial Unicode MS" w:eastAsia="Arial Unicode MS" w:hAnsi="Arial Unicode MS" w:cs="Arial Unicode MS"/>
                <w:sz w:val="22"/>
                <w:szCs w:val="22"/>
              </w:rPr>
              <w:t>–</w:t>
            </w:r>
            <w:r w:rsidR="00317CA5" w:rsidRPr="00614150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 </w:t>
            </w:r>
            <w:r w:rsidR="004A6B87" w:rsidRPr="00614150">
              <w:rPr>
                <w:rFonts w:ascii="Arial Unicode MS" w:eastAsia="Arial Unicode MS" w:hAnsi="Arial Unicode MS" w:cs="Arial Unicode MS"/>
                <w:sz w:val="22"/>
                <w:szCs w:val="22"/>
              </w:rPr>
              <w:t>orientacija v prostoru</w:t>
            </w:r>
          </w:p>
        </w:tc>
      </w:tr>
    </w:tbl>
    <w:p w:rsidR="00FB5642" w:rsidRPr="00614150" w:rsidRDefault="00FB5642">
      <w:pPr>
        <w:rPr>
          <w:sz w:val="22"/>
          <w:szCs w:val="22"/>
        </w:rPr>
        <w:sectPr w:rsidR="00FB5642" w:rsidRPr="00614150">
          <w:head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940"/>
        <w:gridCol w:w="4872"/>
        <w:gridCol w:w="3390"/>
        <w:gridCol w:w="3756"/>
      </w:tblGrid>
      <w:tr w:rsidR="00FB5642" w:rsidRPr="00614150" w:rsidTr="008450CB">
        <w:tc>
          <w:tcPr>
            <w:tcW w:w="14220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B5642" w:rsidRPr="00614150" w:rsidRDefault="00FB5642" w:rsidP="008450CB">
            <w:pPr>
              <w:spacing w:line="276" w:lineRule="auto"/>
              <w:jc w:val="center"/>
              <w:rPr>
                <w:rFonts w:ascii="Arial Unicode MS" w:eastAsia="Arial Unicode MS" w:hAnsi="Arial Unicode MS" w:cs="Arial Unicode MS"/>
                <w:b/>
                <w:sz w:val="22"/>
                <w:szCs w:val="22"/>
              </w:rPr>
            </w:pPr>
            <w:r w:rsidRPr="00614150">
              <w:rPr>
                <w:rFonts w:ascii="Arial Unicode MS" w:eastAsia="Arial Unicode MS" w:hAnsi="Arial Unicode MS" w:cs="Arial Unicode MS"/>
                <w:b/>
                <w:sz w:val="22"/>
                <w:szCs w:val="22"/>
              </w:rPr>
              <w:lastRenderedPageBreak/>
              <w:t>ARTIKULACIJA UČNE URE</w:t>
            </w:r>
          </w:p>
        </w:tc>
      </w:tr>
      <w:tr w:rsidR="0097249A" w:rsidRPr="00614150" w:rsidTr="008450CB">
        <w:tc>
          <w:tcPr>
            <w:tcW w:w="19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FB5642" w:rsidRPr="00614150" w:rsidRDefault="00FB5642" w:rsidP="008450CB">
            <w:pPr>
              <w:spacing w:line="276" w:lineRule="auto"/>
              <w:rPr>
                <w:rFonts w:ascii="Arial Unicode MS" w:eastAsia="Arial Unicode MS" w:hAnsi="Arial Unicode MS" w:cs="Arial Unicode MS"/>
                <w:b/>
                <w:sz w:val="22"/>
                <w:szCs w:val="22"/>
              </w:rPr>
            </w:pPr>
            <w:r w:rsidRPr="00614150">
              <w:rPr>
                <w:rFonts w:ascii="Arial Unicode MS" w:eastAsia="Arial Unicode MS" w:hAnsi="Arial Unicode MS" w:cs="Arial Unicode MS"/>
                <w:b/>
                <w:sz w:val="22"/>
                <w:szCs w:val="22"/>
              </w:rPr>
              <w:t>Etape procesa</w:t>
            </w:r>
            <w:r w:rsidR="00141994" w:rsidRPr="00614150">
              <w:rPr>
                <w:rFonts w:ascii="Arial Unicode MS" w:eastAsia="Arial Unicode MS" w:hAnsi="Arial Unicode MS" w:cs="Arial Unicode MS"/>
                <w:b/>
                <w:sz w:val="22"/>
                <w:szCs w:val="22"/>
              </w:rPr>
              <w:t xml:space="preserve"> </w:t>
            </w:r>
            <w:r w:rsidR="00141994" w:rsidRPr="00614150">
              <w:rPr>
                <w:rFonts w:ascii="Arial Unicode MS" w:eastAsia="Arial Unicode MS" w:hAnsi="Arial Unicode MS" w:cs="Arial Unicode MS"/>
                <w:sz w:val="22"/>
                <w:szCs w:val="22"/>
              </w:rPr>
              <w:t>(predviden čas)</w:t>
            </w:r>
          </w:p>
        </w:tc>
        <w:tc>
          <w:tcPr>
            <w:tcW w:w="502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FB5642" w:rsidRPr="00614150" w:rsidRDefault="004C53DF" w:rsidP="008450CB">
            <w:pPr>
              <w:spacing w:line="276" w:lineRule="auto"/>
              <w:jc w:val="center"/>
              <w:rPr>
                <w:rFonts w:ascii="Arial Unicode MS" w:eastAsia="Arial Unicode MS" w:hAnsi="Arial Unicode MS" w:cs="Arial Unicode MS"/>
                <w:b/>
                <w:sz w:val="22"/>
                <w:szCs w:val="22"/>
              </w:rPr>
            </w:pPr>
            <w:r w:rsidRPr="00614150">
              <w:rPr>
                <w:rFonts w:ascii="Arial Unicode MS" w:eastAsia="Arial Unicode MS" w:hAnsi="Arial Unicode MS" w:cs="Arial Unicode MS"/>
                <w:b/>
                <w:sz w:val="22"/>
                <w:szCs w:val="22"/>
              </w:rPr>
              <w:t>Aktivnost učiteljice</w:t>
            </w:r>
          </w:p>
        </w:tc>
        <w:tc>
          <w:tcPr>
            <w:tcW w:w="348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FB5642" w:rsidRPr="00614150" w:rsidRDefault="004C53DF" w:rsidP="008450CB">
            <w:pPr>
              <w:spacing w:line="276" w:lineRule="auto"/>
              <w:jc w:val="center"/>
              <w:rPr>
                <w:rFonts w:ascii="Arial Unicode MS" w:eastAsia="Arial Unicode MS" w:hAnsi="Arial Unicode MS" w:cs="Arial Unicode MS"/>
                <w:b/>
                <w:sz w:val="22"/>
                <w:szCs w:val="22"/>
              </w:rPr>
            </w:pPr>
            <w:r w:rsidRPr="00614150">
              <w:rPr>
                <w:rFonts w:ascii="Arial Unicode MS" w:eastAsia="Arial Unicode MS" w:hAnsi="Arial Unicode MS" w:cs="Arial Unicode MS"/>
                <w:b/>
                <w:sz w:val="22"/>
                <w:szCs w:val="22"/>
              </w:rPr>
              <w:t>Aktivnost učencev</w:t>
            </w:r>
          </w:p>
        </w:tc>
        <w:tc>
          <w:tcPr>
            <w:tcW w:w="375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B5642" w:rsidRPr="00614150" w:rsidRDefault="004C53DF" w:rsidP="008450CB">
            <w:pPr>
              <w:spacing w:line="276" w:lineRule="auto"/>
              <w:jc w:val="center"/>
              <w:rPr>
                <w:rFonts w:ascii="Arial Unicode MS" w:eastAsia="Arial Unicode MS" w:hAnsi="Arial Unicode MS" w:cs="Arial Unicode MS"/>
                <w:b/>
                <w:sz w:val="22"/>
                <w:szCs w:val="22"/>
              </w:rPr>
            </w:pPr>
            <w:r w:rsidRPr="00614150">
              <w:rPr>
                <w:rFonts w:ascii="Arial Unicode MS" w:eastAsia="Arial Unicode MS" w:hAnsi="Arial Unicode MS" w:cs="Arial Unicode MS"/>
                <w:b/>
                <w:sz w:val="22"/>
                <w:szCs w:val="22"/>
              </w:rPr>
              <w:t>Vsebinska priprava</w:t>
            </w:r>
          </w:p>
        </w:tc>
      </w:tr>
      <w:tr w:rsidR="0097249A" w:rsidRPr="00614150" w:rsidTr="008450CB">
        <w:tc>
          <w:tcPr>
            <w:tcW w:w="1951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:rsidR="00E6693A" w:rsidRPr="00614150" w:rsidRDefault="00E6693A" w:rsidP="008450CB">
            <w:pPr>
              <w:pStyle w:val="Odstavekseznama"/>
              <w:ind w:left="360"/>
              <w:rPr>
                <w:rFonts w:ascii="Arial Unicode MS" w:eastAsia="Arial Unicode MS" w:hAnsi="Arial Unicode MS" w:cs="Arial Unicode MS"/>
                <w:b/>
              </w:rPr>
            </w:pPr>
          </w:p>
          <w:p w:rsidR="004C53DF" w:rsidRPr="00614150" w:rsidRDefault="004C53DF" w:rsidP="008450CB">
            <w:pPr>
              <w:pStyle w:val="Odstavekseznama"/>
              <w:numPr>
                <w:ilvl w:val="0"/>
                <w:numId w:val="1"/>
              </w:numPr>
              <w:jc w:val="center"/>
              <w:rPr>
                <w:rFonts w:ascii="Arial Unicode MS" w:eastAsia="Arial Unicode MS" w:hAnsi="Arial Unicode MS" w:cs="Arial Unicode MS"/>
                <w:b/>
              </w:rPr>
            </w:pPr>
            <w:r w:rsidRPr="00614150">
              <w:rPr>
                <w:rFonts w:ascii="Arial Unicode MS" w:eastAsia="Arial Unicode MS" w:hAnsi="Arial Unicode MS" w:cs="Arial Unicode MS"/>
                <w:b/>
              </w:rPr>
              <w:t>Uvajanje</w:t>
            </w:r>
          </w:p>
          <w:p w:rsidR="00C82BA4" w:rsidRPr="00614150" w:rsidRDefault="00C82BA4" w:rsidP="008450CB">
            <w:pPr>
              <w:spacing w:line="276" w:lineRule="auto"/>
              <w:jc w:val="center"/>
              <w:rPr>
                <w:rFonts w:ascii="Arial Unicode MS" w:eastAsia="Arial Unicode MS" w:hAnsi="Arial Unicode MS" w:cs="Arial Unicode MS"/>
                <w:b/>
                <w:sz w:val="22"/>
                <w:szCs w:val="22"/>
              </w:rPr>
            </w:pPr>
          </w:p>
          <w:p w:rsidR="00C82BA4" w:rsidRPr="00614150" w:rsidRDefault="00C82BA4" w:rsidP="008450CB">
            <w:pPr>
              <w:spacing w:line="276" w:lineRule="auto"/>
              <w:jc w:val="center"/>
              <w:rPr>
                <w:rFonts w:ascii="Arial Unicode MS" w:eastAsia="Arial Unicode MS" w:hAnsi="Arial Unicode MS" w:cs="Arial Unicode MS"/>
                <w:b/>
                <w:sz w:val="22"/>
                <w:szCs w:val="22"/>
              </w:rPr>
            </w:pPr>
          </w:p>
          <w:p w:rsidR="00C82BA4" w:rsidRPr="00614150" w:rsidRDefault="00C82BA4" w:rsidP="008450CB">
            <w:pPr>
              <w:spacing w:line="276" w:lineRule="auto"/>
              <w:jc w:val="center"/>
              <w:rPr>
                <w:rFonts w:ascii="Arial Unicode MS" w:eastAsia="Arial Unicode MS" w:hAnsi="Arial Unicode MS" w:cs="Arial Unicode MS"/>
                <w:b/>
                <w:sz w:val="22"/>
                <w:szCs w:val="22"/>
              </w:rPr>
            </w:pPr>
          </w:p>
          <w:p w:rsidR="00C82BA4" w:rsidRPr="00614150" w:rsidRDefault="00C82BA4" w:rsidP="008450CB">
            <w:pPr>
              <w:spacing w:line="276" w:lineRule="auto"/>
              <w:jc w:val="center"/>
              <w:rPr>
                <w:rFonts w:ascii="Arial Unicode MS" w:eastAsia="Arial Unicode MS" w:hAnsi="Arial Unicode MS" w:cs="Arial Unicode MS"/>
                <w:b/>
                <w:sz w:val="22"/>
                <w:szCs w:val="22"/>
              </w:rPr>
            </w:pPr>
          </w:p>
          <w:p w:rsidR="00C82BA4" w:rsidRPr="00614150" w:rsidRDefault="00C82BA4" w:rsidP="008450CB">
            <w:pPr>
              <w:spacing w:line="276" w:lineRule="auto"/>
              <w:jc w:val="center"/>
              <w:rPr>
                <w:rFonts w:ascii="Arial Unicode MS" w:eastAsia="Arial Unicode MS" w:hAnsi="Arial Unicode MS" w:cs="Arial Unicode MS"/>
                <w:b/>
                <w:sz w:val="22"/>
                <w:szCs w:val="22"/>
              </w:rPr>
            </w:pPr>
          </w:p>
          <w:p w:rsidR="00C82BA4" w:rsidRPr="00614150" w:rsidRDefault="00C82BA4" w:rsidP="008450CB">
            <w:pPr>
              <w:spacing w:line="276" w:lineRule="auto"/>
              <w:jc w:val="center"/>
              <w:rPr>
                <w:rFonts w:ascii="Arial Unicode MS" w:eastAsia="Arial Unicode MS" w:hAnsi="Arial Unicode MS" w:cs="Arial Unicode MS"/>
                <w:b/>
                <w:sz w:val="22"/>
                <w:szCs w:val="22"/>
              </w:rPr>
            </w:pPr>
          </w:p>
          <w:p w:rsidR="00C82BA4" w:rsidRPr="00614150" w:rsidRDefault="00B15F5C" w:rsidP="008450CB">
            <w:pPr>
              <w:spacing w:line="276" w:lineRule="auto"/>
              <w:jc w:val="center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614150">
              <w:rPr>
                <w:rFonts w:ascii="Arial Unicode MS" w:eastAsia="Arial Unicode MS" w:hAnsi="Arial Unicode MS" w:cs="Arial Unicode MS"/>
                <w:sz w:val="22"/>
                <w:szCs w:val="22"/>
              </w:rPr>
              <w:t>(</w:t>
            </w:r>
            <w:r w:rsidR="00A050B6" w:rsidRPr="00614150">
              <w:rPr>
                <w:rFonts w:ascii="Arial Unicode MS" w:eastAsia="Arial Unicode MS" w:hAnsi="Arial Unicode MS" w:cs="Arial Unicode MS"/>
                <w:sz w:val="22"/>
                <w:szCs w:val="22"/>
              </w:rPr>
              <w:t>5</w:t>
            </w:r>
            <w:r w:rsidR="00C82BA4" w:rsidRPr="00614150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 min</w:t>
            </w:r>
            <w:r w:rsidR="00614150">
              <w:rPr>
                <w:rFonts w:ascii="Arial Unicode MS" w:eastAsia="Arial Unicode MS" w:hAnsi="Arial Unicode MS" w:cs="Arial Unicode MS"/>
                <w:sz w:val="22"/>
                <w:szCs w:val="22"/>
              </w:rPr>
              <w:t>.</w:t>
            </w:r>
            <w:r w:rsidRPr="00614150">
              <w:rPr>
                <w:rFonts w:ascii="Arial Unicode MS" w:eastAsia="Arial Unicode MS" w:hAnsi="Arial Unicode MS" w:cs="Arial Unicode MS"/>
                <w:sz w:val="22"/>
                <w:szCs w:val="22"/>
              </w:rPr>
              <w:t>)</w:t>
            </w:r>
          </w:p>
        </w:tc>
        <w:tc>
          <w:tcPr>
            <w:tcW w:w="5028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8450CB" w:rsidRPr="00614150" w:rsidRDefault="008450CB" w:rsidP="008450CB">
            <w:pPr>
              <w:spacing w:line="276" w:lineRule="auto"/>
              <w:jc w:val="both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</w:p>
          <w:p w:rsidR="00565518" w:rsidRPr="00614150" w:rsidRDefault="00E8708E" w:rsidP="008450CB">
            <w:pPr>
              <w:spacing w:line="276" w:lineRule="auto"/>
              <w:jc w:val="both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614150">
              <w:rPr>
                <w:rFonts w:ascii="Arial Unicode MS" w:eastAsia="Arial Unicode MS" w:hAnsi="Arial Unicode MS" w:cs="Arial Unicode MS"/>
                <w:sz w:val="22"/>
                <w:szCs w:val="22"/>
              </w:rPr>
              <w:t>Pozdravim učence in se predstavim.</w:t>
            </w:r>
          </w:p>
          <w:p w:rsidR="000B005A" w:rsidRPr="00614150" w:rsidRDefault="000B005A" w:rsidP="008450CB">
            <w:pPr>
              <w:spacing w:line="276" w:lineRule="auto"/>
              <w:jc w:val="both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</w:p>
          <w:p w:rsidR="000B005A" w:rsidRPr="00614150" w:rsidRDefault="008450CB" w:rsidP="008450CB">
            <w:pPr>
              <w:spacing w:line="276" w:lineRule="auto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614150">
              <w:rPr>
                <w:rFonts w:ascii="Arial Unicode MS" w:eastAsia="Arial Unicode MS" w:hAnsi="Arial Unicode MS" w:cs="Arial Unicode MS"/>
                <w:sz w:val="22"/>
                <w:szCs w:val="22"/>
              </w:rPr>
              <w:t>Učencem pokažem sliko moške osebe in otroka</w:t>
            </w:r>
            <w:r w:rsidR="00FB1741" w:rsidRPr="00614150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 in jih vprašam, kaj vidijo. </w:t>
            </w:r>
          </w:p>
          <w:p w:rsidR="008450CB" w:rsidRPr="00614150" w:rsidRDefault="008450CB" w:rsidP="008450CB">
            <w:pPr>
              <w:spacing w:line="276" w:lineRule="auto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</w:p>
          <w:p w:rsidR="00443BF3" w:rsidRPr="00614150" w:rsidRDefault="00FB1741" w:rsidP="008450CB">
            <w:pPr>
              <w:spacing w:line="276" w:lineRule="auto"/>
              <w:jc w:val="both"/>
              <w:rPr>
                <w:rFonts w:ascii="Arial Unicode MS" w:eastAsia="Arial Unicode MS" w:hAnsi="Arial Unicode MS" w:cs="Arial Unicode MS"/>
                <w:i/>
                <w:sz w:val="22"/>
                <w:szCs w:val="22"/>
              </w:rPr>
            </w:pPr>
            <w:r w:rsidRPr="00614150">
              <w:rPr>
                <w:rFonts w:ascii="Arial Unicode MS" w:eastAsia="Arial Unicode MS" w:hAnsi="Arial Unicode MS" w:cs="Arial Unicode MS"/>
                <w:sz w:val="22"/>
                <w:szCs w:val="22"/>
              </w:rPr>
              <w:t>Napovem, da bomo v današnji uri spoznali, kaj vse prispeva k temu, da zrastemo iz majhnega otrok</w:t>
            </w:r>
            <w:r w:rsidR="00565518" w:rsidRPr="00614150">
              <w:rPr>
                <w:rFonts w:ascii="Arial Unicode MS" w:eastAsia="Arial Unicode MS" w:hAnsi="Arial Unicode MS" w:cs="Arial Unicode MS"/>
                <w:sz w:val="22"/>
                <w:szCs w:val="22"/>
              </w:rPr>
              <w:t>a v odraslo osebo.</w:t>
            </w:r>
            <w:r w:rsidRPr="00614150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 Povabim </w:t>
            </w:r>
            <w:r w:rsidR="00B43542" w:rsidRPr="00614150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jih, </w:t>
            </w:r>
            <w:r w:rsidR="000952C9" w:rsidRPr="00614150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naj razmislijo o tem </w:t>
            </w:r>
            <w:r w:rsidR="00911DDB">
              <w:rPr>
                <w:rFonts w:ascii="Arial Unicode MS" w:eastAsia="Arial Unicode MS" w:hAnsi="Arial Unicode MS" w:cs="Arial Unicode MS"/>
                <w:sz w:val="22"/>
                <w:szCs w:val="22"/>
              </w:rPr>
              <w:t>ter</w:t>
            </w:r>
            <w:r w:rsidR="00911DDB" w:rsidRPr="00614150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 </w:t>
            </w:r>
            <w:r w:rsidR="000952C9" w:rsidRPr="00614150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svoja razmišljanja </w:t>
            </w:r>
            <w:r w:rsidR="00911DDB">
              <w:rPr>
                <w:rFonts w:ascii="Arial Unicode MS" w:eastAsia="Arial Unicode MS" w:hAnsi="Arial Unicode MS" w:cs="Arial Unicode MS"/>
                <w:sz w:val="22"/>
                <w:szCs w:val="22"/>
              </w:rPr>
              <w:t>in</w:t>
            </w:r>
            <w:r w:rsidR="00911DDB" w:rsidRPr="00614150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 </w:t>
            </w:r>
            <w:r w:rsidR="000952C9" w:rsidRPr="00614150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odgovore delijo z nami. </w:t>
            </w:r>
            <w:r w:rsidR="000952C9" w:rsidRPr="00614150">
              <w:rPr>
                <w:rFonts w:ascii="Arial Unicode MS" w:eastAsia="Arial Unicode MS" w:hAnsi="Arial Unicode MS" w:cs="Arial Unicode MS"/>
                <w:i/>
                <w:sz w:val="22"/>
                <w:szCs w:val="22"/>
              </w:rPr>
              <w:t>Kaj mislite, kdo ali kaj telesu sporoča, da je lačno, da je čas za spanje, da smo pod s</w:t>
            </w:r>
            <w:r w:rsidR="008450CB" w:rsidRPr="00614150">
              <w:rPr>
                <w:rFonts w:ascii="Arial Unicode MS" w:eastAsia="Arial Unicode MS" w:hAnsi="Arial Unicode MS" w:cs="Arial Unicode MS"/>
                <w:i/>
                <w:sz w:val="22"/>
                <w:szCs w:val="22"/>
              </w:rPr>
              <w:t>tresom, da je čas za puberteto?</w:t>
            </w:r>
          </w:p>
          <w:p w:rsidR="007249FB" w:rsidRPr="00614150" w:rsidRDefault="00565518" w:rsidP="008450CB">
            <w:pPr>
              <w:spacing w:line="276" w:lineRule="auto"/>
              <w:jc w:val="both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614150">
              <w:rPr>
                <w:rFonts w:ascii="Arial Unicode MS" w:eastAsia="Arial Unicode MS" w:hAnsi="Arial Unicode MS" w:cs="Arial Unicode MS"/>
                <w:sz w:val="22"/>
                <w:szCs w:val="22"/>
              </w:rPr>
              <w:t>Učencem odgovorim, da je eden izmed</w:t>
            </w:r>
            <w:r w:rsidRPr="00614150">
              <w:rPr>
                <w:rFonts w:ascii="Arial Unicode MS" w:eastAsia="Arial Unicode MS" w:hAnsi="Arial Unicode MS" w:cs="Arial Unicode MS"/>
                <w:color w:val="C0504D" w:themeColor="accent2"/>
                <w:sz w:val="22"/>
                <w:szCs w:val="22"/>
              </w:rPr>
              <w:t xml:space="preserve"> </w:t>
            </w:r>
            <w:r w:rsidRPr="00614150">
              <w:rPr>
                <w:rFonts w:ascii="Arial Unicode MS" w:eastAsia="Arial Unicode MS" w:hAnsi="Arial Unicode MS" w:cs="Arial Unicode MS"/>
                <w:sz w:val="22"/>
                <w:szCs w:val="22"/>
              </w:rPr>
              <w:t>pomembnejših organskih sistemov, ki vplivajo na razvoj in</w:t>
            </w:r>
            <w:r w:rsidR="003505AB" w:rsidRPr="00614150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 rast</w:t>
            </w:r>
            <w:r w:rsidRPr="00614150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 ter na delovanje človeškega organizma, hormonski sistem. </w:t>
            </w:r>
            <w:r w:rsidR="003505AB" w:rsidRPr="00614150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Napovem, da </w:t>
            </w:r>
            <w:r w:rsidR="003505AB" w:rsidRPr="00614150">
              <w:rPr>
                <w:rFonts w:ascii="Arial Unicode MS" w:eastAsia="Arial Unicode MS" w:hAnsi="Arial Unicode MS" w:cs="Arial Unicode MS"/>
                <w:sz w:val="22"/>
                <w:szCs w:val="22"/>
              </w:rPr>
              <w:lastRenderedPageBreak/>
              <w:t xml:space="preserve">bomo danes izvedeli, kaj je </w:t>
            </w:r>
            <w:r w:rsidR="00911DDB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to </w:t>
            </w:r>
            <w:r w:rsidR="003505AB" w:rsidRPr="00614150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in kakšne so njegove naloge. </w:t>
            </w:r>
            <w:r w:rsidR="00E8682B" w:rsidRPr="00614150">
              <w:rPr>
                <w:rFonts w:ascii="Arial Unicode MS" w:eastAsia="Arial Unicode MS" w:hAnsi="Arial Unicode MS" w:cs="Arial Unicode MS"/>
                <w:sz w:val="22"/>
                <w:szCs w:val="22"/>
              </w:rPr>
              <w:t>Prosim jih,</w:t>
            </w:r>
            <w:r w:rsidR="00E8682B" w:rsidRPr="00614150">
              <w:rPr>
                <w:rFonts w:ascii="Arial Unicode MS" w:eastAsia="Arial Unicode MS" w:hAnsi="Arial Unicode MS" w:cs="Arial Unicode MS"/>
                <w:color w:val="FF0000"/>
                <w:sz w:val="22"/>
                <w:szCs w:val="22"/>
              </w:rPr>
              <w:t xml:space="preserve"> </w:t>
            </w:r>
            <w:r w:rsidR="00443BF3" w:rsidRPr="00614150">
              <w:rPr>
                <w:rFonts w:ascii="Arial Unicode MS" w:eastAsia="Arial Unicode MS" w:hAnsi="Arial Unicode MS" w:cs="Arial Unicode MS"/>
                <w:sz w:val="22"/>
                <w:szCs w:val="22"/>
              </w:rPr>
              <w:t>da v zvezke</w:t>
            </w:r>
            <w:r w:rsidR="00886F78" w:rsidRPr="00614150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 </w:t>
            </w:r>
            <w:r w:rsidR="00E8682B" w:rsidRPr="00614150">
              <w:rPr>
                <w:rFonts w:ascii="Arial Unicode MS" w:eastAsia="Arial Unicode MS" w:hAnsi="Arial Unicode MS" w:cs="Arial Unicode MS"/>
                <w:sz w:val="22"/>
                <w:szCs w:val="22"/>
              </w:rPr>
              <w:t>zapišejo naslov</w:t>
            </w:r>
            <w:r w:rsidR="008450CB" w:rsidRPr="00614150">
              <w:rPr>
                <w:rFonts w:ascii="Arial Unicode MS" w:eastAsia="Arial Unicode MS" w:hAnsi="Arial Unicode MS" w:cs="Arial Unicode MS"/>
                <w:sz w:val="22"/>
                <w:szCs w:val="22"/>
              </w:rPr>
              <w:t>:</w:t>
            </w:r>
            <w:r w:rsidR="00E8682B" w:rsidRPr="00614150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 Žleze.</w:t>
            </w:r>
          </w:p>
          <w:p w:rsidR="004E0F6A" w:rsidRPr="00614150" w:rsidRDefault="007249FB" w:rsidP="008450CB">
            <w:pPr>
              <w:spacing w:line="276" w:lineRule="auto"/>
              <w:jc w:val="both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614150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Z </w:t>
            </w:r>
            <w:r w:rsidR="004E0F6A" w:rsidRPr="00614150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vprašanji preverim, kaj so se </w:t>
            </w:r>
            <w:r w:rsidR="00886F78" w:rsidRPr="00614150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učenci že </w:t>
            </w:r>
            <w:r w:rsidR="004E0F6A" w:rsidRPr="00614150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učili in naučili o koži. </w:t>
            </w:r>
            <w:r w:rsidR="00E8682B" w:rsidRPr="00614150">
              <w:rPr>
                <w:rFonts w:ascii="Arial Unicode MS" w:eastAsia="Arial Unicode MS" w:hAnsi="Arial Unicode MS" w:cs="Arial Unicode MS"/>
                <w:i/>
                <w:sz w:val="22"/>
                <w:szCs w:val="22"/>
              </w:rPr>
              <w:t>Mogoče veste, kaj so žleze</w:t>
            </w:r>
            <w:r w:rsidR="008450CB" w:rsidRPr="00614150">
              <w:rPr>
                <w:rFonts w:ascii="Arial Unicode MS" w:eastAsia="Arial Unicode MS" w:hAnsi="Arial Unicode MS" w:cs="Arial Unicode MS"/>
                <w:i/>
                <w:sz w:val="22"/>
                <w:szCs w:val="22"/>
              </w:rPr>
              <w:t>? Ste se o njih že pogovarjali? K</w:t>
            </w:r>
            <w:r w:rsidR="00ED7E8D" w:rsidRPr="00614150">
              <w:rPr>
                <w:rFonts w:ascii="Arial Unicode MS" w:eastAsia="Arial Unicode MS" w:hAnsi="Arial Unicode MS" w:cs="Arial Unicode MS"/>
                <w:i/>
                <w:sz w:val="22"/>
                <w:szCs w:val="22"/>
              </w:rPr>
              <w:t>atere</w:t>
            </w:r>
            <w:r w:rsidR="004E0F6A" w:rsidRPr="00614150">
              <w:rPr>
                <w:rFonts w:ascii="Arial Unicode MS" w:eastAsia="Arial Unicode MS" w:hAnsi="Arial Unicode MS" w:cs="Arial Unicode MS"/>
                <w:i/>
                <w:sz w:val="22"/>
                <w:szCs w:val="22"/>
              </w:rPr>
              <w:t xml:space="preserve"> so</w:t>
            </w:r>
            <w:r w:rsidR="00ED7E8D" w:rsidRPr="00614150">
              <w:rPr>
                <w:rFonts w:ascii="Arial Unicode MS" w:eastAsia="Arial Unicode MS" w:hAnsi="Arial Unicode MS" w:cs="Arial Unicode MS"/>
                <w:i/>
                <w:sz w:val="22"/>
                <w:szCs w:val="22"/>
              </w:rPr>
              <w:t xml:space="preserve"> naloge</w:t>
            </w:r>
            <w:r w:rsidR="004E0F6A" w:rsidRPr="00614150">
              <w:rPr>
                <w:rFonts w:ascii="Arial Unicode MS" w:eastAsia="Arial Unicode MS" w:hAnsi="Arial Unicode MS" w:cs="Arial Unicode MS"/>
                <w:i/>
                <w:sz w:val="22"/>
                <w:szCs w:val="22"/>
              </w:rPr>
              <w:t xml:space="preserve"> kože?</w:t>
            </w:r>
            <w:r w:rsidR="00ED7E8D" w:rsidRPr="00614150">
              <w:rPr>
                <w:rFonts w:ascii="Arial Unicode MS" w:eastAsia="Arial Unicode MS" w:hAnsi="Arial Unicode MS" w:cs="Arial Unicode MS"/>
                <w:i/>
                <w:sz w:val="22"/>
                <w:szCs w:val="22"/>
              </w:rPr>
              <w:t xml:space="preserve"> Kako se ohladimo, ko nam je vroče? Kakšna je funkcija kože pri ohlajanju telesa? Zakaj se potimo? </w:t>
            </w:r>
            <w:r w:rsidR="005D3749" w:rsidRPr="00614150">
              <w:rPr>
                <w:rFonts w:ascii="Arial Unicode MS" w:eastAsia="Arial Unicode MS" w:hAnsi="Arial Unicode MS" w:cs="Arial Unicode MS"/>
                <w:i/>
                <w:sz w:val="22"/>
                <w:szCs w:val="22"/>
              </w:rPr>
              <w:t>Katera žleza izloča pot in kam ga izloča</w:t>
            </w:r>
            <w:r w:rsidR="00ED7E8D" w:rsidRPr="00614150">
              <w:rPr>
                <w:rFonts w:ascii="Arial Unicode MS" w:eastAsia="Arial Unicode MS" w:hAnsi="Arial Unicode MS" w:cs="Arial Unicode MS"/>
                <w:i/>
                <w:sz w:val="22"/>
                <w:szCs w:val="22"/>
              </w:rPr>
              <w:t>? Kako rečemo žleza</w:t>
            </w:r>
            <w:r w:rsidR="00E8682B" w:rsidRPr="00614150">
              <w:rPr>
                <w:rFonts w:ascii="Arial Unicode MS" w:eastAsia="Arial Unicode MS" w:hAnsi="Arial Unicode MS" w:cs="Arial Unicode MS"/>
                <w:i/>
                <w:sz w:val="22"/>
                <w:szCs w:val="22"/>
              </w:rPr>
              <w:t>m, ki izločajo svoje izločke iz telesa skozi izvodila na točno določeno mesto?</w:t>
            </w:r>
          </w:p>
          <w:p w:rsidR="000B005A" w:rsidRPr="00614150" w:rsidRDefault="0048560B" w:rsidP="008450CB">
            <w:pPr>
              <w:spacing w:line="276" w:lineRule="auto"/>
              <w:jc w:val="both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614150">
              <w:rPr>
                <w:rFonts w:ascii="Arial Unicode MS" w:eastAsia="Arial Unicode MS" w:hAnsi="Arial Unicode MS" w:cs="Arial Unicode MS"/>
                <w:sz w:val="22"/>
                <w:szCs w:val="22"/>
              </w:rPr>
              <w:t>Skupaj p</w:t>
            </w:r>
            <w:r w:rsidR="005D3749" w:rsidRPr="00614150">
              <w:rPr>
                <w:rFonts w:ascii="Arial Unicode MS" w:eastAsia="Arial Unicode MS" w:hAnsi="Arial Unicode MS" w:cs="Arial Unicode MS"/>
                <w:sz w:val="22"/>
                <w:szCs w:val="22"/>
              </w:rPr>
              <w:t>onovim</w:t>
            </w:r>
            <w:r w:rsidRPr="00614150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o, da so v koži žleze znojnice in izločajo pot </w:t>
            </w:r>
            <w:r w:rsidR="005D3749" w:rsidRPr="00614150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iz telesa. </w:t>
            </w:r>
            <w:r w:rsidRPr="00614150">
              <w:rPr>
                <w:rFonts w:ascii="Arial Unicode MS" w:eastAsia="Arial Unicode MS" w:hAnsi="Arial Unicode MS" w:cs="Arial Unicode MS"/>
                <w:sz w:val="22"/>
                <w:szCs w:val="22"/>
              </w:rPr>
              <w:t>Žlezam, ki svoje izločke izločajo</w:t>
            </w:r>
            <w:r w:rsidR="00531B7D" w:rsidRPr="00614150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 skozi izvodila</w:t>
            </w:r>
            <w:r w:rsidR="00C82BA4" w:rsidRPr="00614150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 na površino kože</w:t>
            </w:r>
            <w:r w:rsidRPr="00614150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, pravimo </w:t>
            </w:r>
            <w:proofErr w:type="spellStart"/>
            <w:r w:rsidRPr="00614150">
              <w:rPr>
                <w:rFonts w:ascii="Arial Unicode MS" w:eastAsia="Arial Unicode MS" w:hAnsi="Arial Unicode MS" w:cs="Arial Unicode MS"/>
                <w:sz w:val="22"/>
                <w:szCs w:val="22"/>
              </w:rPr>
              <w:t>eksokrine</w:t>
            </w:r>
            <w:proofErr w:type="spellEnd"/>
            <w:r w:rsidRPr="00614150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 žleze. Izraz in pomen zapišem na tablo.</w:t>
            </w:r>
          </w:p>
          <w:p w:rsidR="003505AB" w:rsidRPr="00614150" w:rsidRDefault="0048560B" w:rsidP="008450CB">
            <w:pPr>
              <w:spacing w:line="276" w:lineRule="auto"/>
              <w:jc w:val="both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614150">
              <w:rPr>
                <w:rFonts w:ascii="Arial Unicode MS" w:eastAsia="Arial Unicode MS" w:hAnsi="Arial Unicode MS" w:cs="Arial Unicode MS"/>
                <w:sz w:val="22"/>
                <w:szCs w:val="22"/>
              </w:rPr>
              <w:t>Nasprotno, žlezam, ki svoje izločke izločajo v telo, natančneje v kri, pravimo endokrine žleze. Ponovim in zapišem na tablo.</w:t>
            </w:r>
          </w:p>
        </w:tc>
        <w:tc>
          <w:tcPr>
            <w:tcW w:w="3485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0B005A" w:rsidRPr="00614150" w:rsidRDefault="001949D9" w:rsidP="008450CB">
            <w:pPr>
              <w:spacing w:line="276" w:lineRule="auto"/>
              <w:jc w:val="both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>
              <w:rPr>
                <w:rFonts w:ascii="Arial Unicode MS" w:eastAsia="Arial Unicode MS" w:hAnsi="Arial Unicode MS" w:cs="Arial Unicode MS"/>
                <w:sz w:val="22"/>
                <w:szCs w:val="22"/>
              </w:rPr>
              <w:lastRenderedPageBreak/>
              <w:t>U</w:t>
            </w:r>
            <w:r w:rsidR="00E8708E" w:rsidRPr="00614150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sedejo </w:t>
            </w:r>
            <w:r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se </w:t>
            </w:r>
            <w:r w:rsidR="00E8708E" w:rsidRPr="00614150">
              <w:rPr>
                <w:rFonts w:ascii="Arial Unicode MS" w:eastAsia="Arial Unicode MS" w:hAnsi="Arial Unicode MS" w:cs="Arial Unicode MS"/>
                <w:sz w:val="22"/>
                <w:szCs w:val="22"/>
              </w:rPr>
              <w:t>na svoja mesta in se pripravijo na pouk.</w:t>
            </w:r>
          </w:p>
          <w:p w:rsidR="008450CB" w:rsidRPr="00614150" w:rsidRDefault="008450CB" w:rsidP="008450CB">
            <w:pPr>
              <w:spacing w:line="276" w:lineRule="auto"/>
              <w:jc w:val="both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</w:p>
          <w:p w:rsidR="00FB1741" w:rsidRPr="00614150" w:rsidRDefault="001949D9" w:rsidP="008450CB">
            <w:pPr>
              <w:spacing w:line="276" w:lineRule="auto"/>
              <w:jc w:val="both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>
              <w:rPr>
                <w:rFonts w:ascii="Arial Unicode MS" w:eastAsia="Arial Unicode MS" w:hAnsi="Arial Unicode MS" w:cs="Arial Unicode MS"/>
                <w:sz w:val="22"/>
                <w:szCs w:val="22"/>
              </w:rPr>
              <w:t>O</w:t>
            </w:r>
            <w:r w:rsidR="00FB1741" w:rsidRPr="00614150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gledajo </w:t>
            </w:r>
            <w:r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si </w:t>
            </w:r>
            <w:r w:rsidR="00FB1741" w:rsidRPr="00614150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sliko in </w:t>
            </w:r>
            <w:r w:rsidR="008450CB" w:rsidRPr="00614150">
              <w:rPr>
                <w:rFonts w:ascii="Arial Unicode MS" w:eastAsia="Arial Unicode MS" w:hAnsi="Arial Unicode MS" w:cs="Arial Unicode MS"/>
                <w:sz w:val="22"/>
                <w:szCs w:val="22"/>
              </w:rPr>
              <w:t>odgovarjajo na vprašanje.</w:t>
            </w:r>
          </w:p>
          <w:p w:rsidR="000952C9" w:rsidRPr="00614150" w:rsidRDefault="000952C9" w:rsidP="008450CB">
            <w:pPr>
              <w:spacing w:line="276" w:lineRule="auto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</w:p>
          <w:p w:rsidR="008450CB" w:rsidRPr="00614150" w:rsidRDefault="008450CB" w:rsidP="008450CB">
            <w:pPr>
              <w:spacing w:line="276" w:lineRule="auto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</w:p>
          <w:p w:rsidR="00443BF3" w:rsidRPr="00614150" w:rsidRDefault="00443BF3" w:rsidP="008450CB">
            <w:pPr>
              <w:spacing w:line="276" w:lineRule="auto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</w:p>
          <w:p w:rsidR="000952C9" w:rsidRPr="00614150" w:rsidRDefault="000952C9" w:rsidP="008450CB">
            <w:pPr>
              <w:spacing w:line="276" w:lineRule="auto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</w:p>
          <w:p w:rsidR="000952C9" w:rsidRPr="00614150" w:rsidRDefault="005E3406" w:rsidP="008450CB">
            <w:pPr>
              <w:spacing w:line="276" w:lineRule="auto"/>
              <w:jc w:val="both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614150">
              <w:rPr>
                <w:rFonts w:ascii="Arial Unicode MS" w:eastAsia="Arial Unicode MS" w:hAnsi="Arial Unicode MS" w:cs="Arial Unicode MS"/>
                <w:sz w:val="22"/>
                <w:szCs w:val="22"/>
              </w:rPr>
              <w:t>R</w:t>
            </w:r>
            <w:r w:rsidR="00565518" w:rsidRPr="00614150">
              <w:rPr>
                <w:rFonts w:ascii="Arial Unicode MS" w:eastAsia="Arial Unicode MS" w:hAnsi="Arial Unicode MS" w:cs="Arial Unicode MS"/>
                <w:sz w:val="22"/>
                <w:szCs w:val="22"/>
              </w:rPr>
              <w:t>azmišljajo</w:t>
            </w:r>
            <w:r w:rsidR="000952C9" w:rsidRPr="00614150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 in odgovarjajo na vprašanja.</w:t>
            </w:r>
          </w:p>
          <w:p w:rsidR="003505AB" w:rsidRPr="00614150" w:rsidRDefault="003505AB" w:rsidP="008450CB">
            <w:pPr>
              <w:spacing w:line="276" w:lineRule="auto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</w:p>
          <w:p w:rsidR="003505AB" w:rsidRPr="00614150" w:rsidRDefault="003505AB" w:rsidP="008450CB">
            <w:pPr>
              <w:spacing w:line="276" w:lineRule="auto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</w:p>
          <w:p w:rsidR="003505AB" w:rsidRPr="00614150" w:rsidRDefault="003505AB" w:rsidP="008450CB">
            <w:pPr>
              <w:spacing w:line="276" w:lineRule="auto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</w:p>
          <w:p w:rsidR="003505AB" w:rsidRPr="00614150" w:rsidRDefault="003505AB" w:rsidP="008450CB">
            <w:pPr>
              <w:spacing w:line="276" w:lineRule="auto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</w:p>
          <w:p w:rsidR="003505AB" w:rsidRPr="00614150" w:rsidRDefault="003505AB" w:rsidP="008450CB">
            <w:pPr>
              <w:spacing w:line="276" w:lineRule="auto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</w:p>
          <w:p w:rsidR="003505AB" w:rsidRPr="00614150" w:rsidRDefault="003505AB" w:rsidP="008450CB">
            <w:pPr>
              <w:spacing w:line="276" w:lineRule="auto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</w:p>
          <w:p w:rsidR="008450CB" w:rsidRPr="00614150" w:rsidRDefault="008450CB" w:rsidP="008450CB">
            <w:pPr>
              <w:pStyle w:val="Odstavekseznama"/>
              <w:ind w:left="0"/>
              <w:jc w:val="both"/>
              <w:rPr>
                <w:rFonts w:ascii="Arial Unicode MS" w:eastAsia="Arial Unicode MS" w:hAnsi="Arial Unicode MS" w:cs="Arial Unicode MS"/>
              </w:rPr>
            </w:pPr>
          </w:p>
          <w:p w:rsidR="005E3406" w:rsidRPr="00614150" w:rsidRDefault="005E3406" w:rsidP="008450CB">
            <w:pPr>
              <w:pStyle w:val="Odstavekseznama"/>
              <w:ind w:left="0"/>
              <w:jc w:val="both"/>
              <w:rPr>
                <w:rFonts w:ascii="Arial Unicode MS" w:eastAsia="Arial Unicode MS" w:hAnsi="Arial Unicode MS" w:cs="Arial Unicode MS"/>
              </w:rPr>
            </w:pPr>
          </w:p>
          <w:p w:rsidR="003505AB" w:rsidRPr="00614150" w:rsidRDefault="005E3406" w:rsidP="008450CB">
            <w:pPr>
              <w:pStyle w:val="Odstavekseznama"/>
              <w:ind w:left="0"/>
              <w:jc w:val="both"/>
              <w:rPr>
                <w:rFonts w:ascii="Arial Unicode MS" w:eastAsia="Arial Unicode MS" w:hAnsi="Arial Unicode MS" w:cs="Arial Unicode MS"/>
              </w:rPr>
            </w:pPr>
            <w:r w:rsidRPr="00614150">
              <w:rPr>
                <w:rFonts w:ascii="Arial Unicode MS" w:eastAsia="Arial Unicode MS" w:hAnsi="Arial Unicode MS" w:cs="Arial Unicode MS"/>
              </w:rPr>
              <w:t>O</w:t>
            </w:r>
            <w:r w:rsidR="003505AB" w:rsidRPr="00614150">
              <w:rPr>
                <w:rFonts w:ascii="Arial Unicode MS" w:eastAsia="Arial Unicode MS" w:hAnsi="Arial Unicode MS" w:cs="Arial Unicode MS"/>
              </w:rPr>
              <w:t>dprejo zvezke in napišejo naslov</w:t>
            </w:r>
            <w:r w:rsidR="00CA0465" w:rsidRPr="00614150">
              <w:rPr>
                <w:rFonts w:ascii="Arial Unicode MS" w:eastAsia="Arial Unicode MS" w:hAnsi="Arial Unicode MS" w:cs="Arial Unicode MS"/>
              </w:rPr>
              <w:t>: Žleze.</w:t>
            </w:r>
          </w:p>
          <w:p w:rsidR="00ED7E8D" w:rsidRPr="00614150" w:rsidRDefault="00ED7E8D" w:rsidP="008450CB">
            <w:pPr>
              <w:pStyle w:val="Odstavekseznama"/>
              <w:ind w:left="0"/>
              <w:rPr>
                <w:rFonts w:ascii="Arial Unicode MS" w:eastAsia="Arial Unicode MS" w:hAnsi="Arial Unicode MS" w:cs="Arial Unicode MS"/>
              </w:rPr>
            </w:pPr>
          </w:p>
          <w:p w:rsidR="00ED7E8D" w:rsidRPr="00614150" w:rsidRDefault="00ED7E8D" w:rsidP="008450CB">
            <w:pPr>
              <w:pStyle w:val="Odstavekseznama"/>
              <w:ind w:left="0"/>
              <w:rPr>
                <w:rFonts w:ascii="Arial Unicode MS" w:eastAsia="Arial Unicode MS" w:hAnsi="Arial Unicode MS" w:cs="Arial Unicode MS"/>
              </w:rPr>
            </w:pPr>
          </w:p>
          <w:p w:rsidR="00443BF3" w:rsidRPr="00614150" w:rsidRDefault="00443BF3" w:rsidP="008450CB">
            <w:pPr>
              <w:pStyle w:val="Odstavekseznama"/>
              <w:ind w:left="0"/>
              <w:rPr>
                <w:rFonts w:ascii="Arial Unicode MS" w:eastAsia="Arial Unicode MS" w:hAnsi="Arial Unicode MS" w:cs="Arial Unicode MS"/>
              </w:rPr>
            </w:pPr>
          </w:p>
          <w:p w:rsidR="00ED7E8D" w:rsidRPr="00614150" w:rsidRDefault="00015318" w:rsidP="008450CB">
            <w:pPr>
              <w:pStyle w:val="Odstavekseznama"/>
              <w:ind w:left="0"/>
              <w:jc w:val="both"/>
              <w:rPr>
                <w:rFonts w:ascii="Arial Unicode MS" w:eastAsia="Arial Unicode MS" w:hAnsi="Arial Unicode MS" w:cs="Arial Unicode MS"/>
              </w:rPr>
            </w:pPr>
            <w:r w:rsidRPr="00614150">
              <w:rPr>
                <w:rFonts w:ascii="Arial Unicode MS" w:eastAsia="Arial Unicode MS" w:hAnsi="Arial Unicode MS" w:cs="Arial Unicode MS"/>
              </w:rPr>
              <w:t>R</w:t>
            </w:r>
            <w:r w:rsidR="00ED7E8D" w:rsidRPr="00614150">
              <w:rPr>
                <w:rFonts w:ascii="Arial Unicode MS" w:eastAsia="Arial Unicode MS" w:hAnsi="Arial Unicode MS" w:cs="Arial Unicode MS"/>
              </w:rPr>
              <w:t>azmišljajo, odgovarjajo in sodelujejo.</w:t>
            </w:r>
          </w:p>
          <w:p w:rsidR="003505AB" w:rsidRPr="00614150" w:rsidRDefault="003505AB" w:rsidP="008450CB">
            <w:pPr>
              <w:spacing w:line="276" w:lineRule="auto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</w:p>
          <w:p w:rsidR="00443BF3" w:rsidRPr="00614150" w:rsidRDefault="00443BF3" w:rsidP="008450CB">
            <w:pPr>
              <w:spacing w:line="276" w:lineRule="auto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</w:p>
          <w:p w:rsidR="00443BF3" w:rsidRPr="00614150" w:rsidRDefault="00443BF3" w:rsidP="008450CB">
            <w:pPr>
              <w:spacing w:line="276" w:lineRule="auto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</w:p>
          <w:p w:rsidR="00443BF3" w:rsidRPr="00614150" w:rsidRDefault="00443BF3" w:rsidP="008450CB">
            <w:pPr>
              <w:spacing w:line="276" w:lineRule="auto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</w:p>
          <w:p w:rsidR="00443BF3" w:rsidRPr="00614150" w:rsidRDefault="00443BF3" w:rsidP="008450CB">
            <w:pPr>
              <w:spacing w:line="276" w:lineRule="auto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</w:p>
          <w:p w:rsidR="0048560B" w:rsidRPr="00614150" w:rsidRDefault="00015318" w:rsidP="008450CB">
            <w:pPr>
              <w:spacing w:line="276" w:lineRule="auto"/>
              <w:jc w:val="both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614150">
              <w:rPr>
                <w:rFonts w:ascii="Arial Unicode MS" w:eastAsia="Arial Unicode MS" w:hAnsi="Arial Unicode MS" w:cs="Arial Unicode MS"/>
                <w:sz w:val="22"/>
                <w:szCs w:val="22"/>
              </w:rPr>
              <w:t>P</w:t>
            </w:r>
            <w:r w:rsidR="0048560B" w:rsidRPr="00614150">
              <w:rPr>
                <w:rFonts w:ascii="Arial Unicode MS" w:eastAsia="Arial Unicode MS" w:hAnsi="Arial Unicode MS" w:cs="Arial Unicode MS"/>
                <w:sz w:val="22"/>
                <w:szCs w:val="22"/>
              </w:rPr>
              <w:t>oslušajo in prepisujejo</w:t>
            </w:r>
            <w:r w:rsidR="00933111" w:rsidRPr="00614150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 besedilo</w:t>
            </w:r>
            <w:r w:rsidR="0048560B" w:rsidRPr="00614150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 s table. </w:t>
            </w:r>
          </w:p>
        </w:tc>
        <w:tc>
          <w:tcPr>
            <w:tcW w:w="3756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FB1741" w:rsidRPr="00614150" w:rsidRDefault="00FB1741" w:rsidP="008450CB">
            <w:pPr>
              <w:spacing w:line="276" w:lineRule="auto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</w:p>
          <w:p w:rsidR="00FB1741" w:rsidRPr="00614150" w:rsidRDefault="00FB1741" w:rsidP="008450CB">
            <w:pPr>
              <w:spacing w:line="276" w:lineRule="auto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</w:p>
          <w:p w:rsidR="008450CB" w:rsidRPr="00614150" w:rsidRDefault="008450CB" w:rsidP="008450CB">
            <w:pPr>
              <w:spacing w:line="276" w:lineRule="auto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</w:p>
          <w:p w:rsidR="004C53DF" w:rsidRPr="00614150" w:rsidRDefault="000E3420" w:rsidP="008450CB">
            <w:pPr>
              <w:spacing w:line="276" w:lineRule="auto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614150">
              <w:rPr>
                <w:rFonts w:ascii="Arial Unicode MS" w:eastAsia="Arial Unicode MS" w:hAnsi="Arial Unicode MS" w:cs="Arial Unicode MS"/>
                <w:noProof/>
                <w:sz w:val="22"/>
                <w:szCs w:val="22"/>
              </w:rPr>
              <w:drawing>
                <wp:inline distT="0" distB="0" distL="0" distR="0" wp14:anchorId="52FE966D" wp14:editId="0BDDC412">
                  <wp:extent cx="1847850" cy="1229660"/>
                  <wp:effectExtent l="0" t="0" r="0" b="8890"/>
                  <wp:docPr id="2" name="Slika 2" descr="Rezultat iskanja slik za a child and a fath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zultat iskanja slik za a child and a fath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850" cy="1229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B1741" w:rsidRPr="00614150" w:rsidRDefault="00FB1741" w:rsidP="008450CB">
            <w:pPr>
              <w:spacing w:line="276" w:lineRule="auto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</w:p>
          <w:p w:rsidR="003505AB" w:rsidRPr="00614150" w:rsidRDefault="003505AB" w:rsidP="008450CB">
            <w:pPr>
              <w:spacing w:line="276" w:lineRule="auto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</w:p>
          <w:p w:rsidR="003505AB" w:rsidRPr="00614150" w:rsidRDefault="003505AB" w:rsidP="008450CB">
            <w:pPr>
              <w:spacing w:line="276" w:lineRule="auto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</w:p>
          <w:p w:rsidR="003505AB" w:rsidRPr="00614150" w:rsidRDefault="003505AB" w:rsidP="008450CB">
            <w:pPr>
              <w:spacing w:line="276" w:lineRule="auto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</w:p>
          <w:p w:rsidR="003505AB" w:rsidRPr="00614150" w:rsidRDefault="003505AB" w:rsidP="008450CB">
            <w:pPr>
              <w:spacing w:line="276" w:lineRule="auto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</w:p>
          <w:p w:rsidR="003505AB" w:rsidRPr="00614150" w:rsidRDefault="003505AB" w:rsidP="008450CB">
            <w:pPr>
              <w:spacing w:line="276" w:lineRule="auto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</w:p>
          <w:p w:rsidR="003505AB" w:rsidRPr="00614150" w:rsidRDefault="003505AB" w:rsidP="008450CB">
            <w:pPr>
              <w:spacing w:line="276" w:lineRule="auto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</w:p>
          <w:p w:rsidR="003505AB" w:rsidRPr="00614150" w:rsidRDefault="003505AB" w:rsidP="008450CB">
            <w:pPr>
              <w:spacing w:line="276" w:lineRule="auto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</w:p>
          <w:p w:rsidR="003505AB" w:rsidRPr="00614150" w:rsidRDefault="003505AB" w:rsidP="008450CB">
            <w:pPr>
              <w:spacing w:line="276" w:lineRule="auto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</w:p>
          <w:p w:rsidR="00443BF3" w:rsidRPr="00614150" w:rsidRDefault="00443BF3" w:rsidP="008450CB">
            <w:pPr>
              <w:spacing w:line="276" w:lineRule="auto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</w:p>
          <w:p w:rsidR="005E3406" w:rsidRPr="00614150" w:rsidRDefault="005E3406" w:rsidP="008450CB">
            <w:pPr>
              <w:spacing w:line="276" w:lineRule="auto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</w:p>
          <w:p w:rsidR="003505AB" w:rsidRPr="00614150" w:rsidRDefault="009A79E7" w:rsidP="008450CB">
            <w:pPr>
              <w:spacing w:line="276" w:lineRule="auto"/>
              <w:jc w:val="center"/>
              <w:rPr>
                <w:rFonts w:ascii="Arial Unicode MS" w:eastAsia="Arial Unicode MS" w:hAnsi="Arial Unicode MS" w:cs="Arial Unicode MS"/>
                <w:b/>
                <w:sz w:val="22"/>
                <w:szCs w:val="2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14150">
              <w:rPr>
                <w:rFonts w:ascii="Arial Unicode MS" w:eastAsia="Arial Unicode MS" w:hAnsi="Arial Unicode MS" w:cs="Arial Unicode MS"/>
                <w:b/>
                <w:sz w:val="22"/>
                <w:szCs w:val="2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Žleze</w:t>
            </w:r>
          </w:p>
          <w:p w:rsidR="0048560B" w:rsidRPr="00614150" w:rsidRDefault="0048560B" w:rsidP="008450CB">
            <w:pPr>
              <w:spacing w:line="276" w:lineRule="auto"/>
              <w:jc w:val="center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</w:p>
          <w:p w:rsidR="0048560B" w:rsidRPr="00614150" w:rsidRDefault="0048560B" w:rsidP="008450CB">
            <w:pPr>
              <w:spacing w:line="276" w:lineRule="auto"/>
              <w:jc w:val="center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</w:p>
          <w:p w:rsidR="0048560B" w:rsidRPr="00614150" w:rsidRDefault="0048560B" w:rsidP="008450CB">
            <w:pPr>
              <w:spacing w:line="276" w:lineRule="auto"/>
              <w:jc w:val="center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</w:p>
          <w:p w:rsidR="00CA0465" w:rsidRPr="00614150" w:rsidRDefault="00CA0465" w:rsidP="008450CB">
            <w:pPr>
              <w:spacing w:line="276" w:lineRule="auto"/>
              <w:jc w:val="center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</w:p>
          <w:p w:rsidR="00CA0465" w:rsidRPr="00614150" w:rsidRDefault="00CA0465" w:rsidP="008450CB">
            <w:pPr>
              <w:spacing w:line="276" w:lineRule="auto"/>
              <w:jc w:val="center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</w:p>
          <w:p w:rsidR="00CA0465" w:rsidRPr="00614150" w:rsidRDefault="00CA0465" w:rsidP="008450CB">
            <w:pPr>
              <w:spacing w:line="276" w:lineRule="auto"/>
              <w:jc w:val="center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</w:p>
          <w:p w:rsidR="00CA0465" w:rsidRPr="00614150" w:rsidRDefault="00CA0465" w:rsidP="008450CB">
            <w:pPr>
              <w:spacing w:line="276" w:lineRule="auto"/>
              <w:jc w:val="center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</w:p>
          <w:p w:rsidR="00CA0465" w:rsidRPr="00614150" w:rsidRDefault="00CA0465" w:rsidP="008450CB">
            <w:pPr>
              <w:spacing w:line="276" w:lineRule="auto"/>
              <w:jc w:val="center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</w:p>
          <w:p w:rsidR="00CA0465" w:rsidRPr="00614150" w:rsidRDefault="00CA0465" w:rsidP="008450CB">
            <w:pPr>
              <w:spacing w:line="276" w:lineRule="auto"/>
              <w:jc w:val="center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</w:p>
          <w:p w:rsidR="007E5D8C" w:rsidRPr="00614150" w:rsidRDefault="007E5D8C" w:rsidP="008450CB">
            <w:pPr>
              <w:spacing w:line="276" w:lineRule="auto"/>
              <w:jc w:val="both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</w:p>
          <w:p w:rsidR="0048560B" w:rsidRPr="00614150" w:rsidRDefault="00443BF3" w:rsidP="008450CB">
            <w:pPr>
              <w:spacing w:line="276" w:lineRule="auto"/>
              <w:jc w:val="both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614150">
              <w:rPr>
                <w:rFonts w:ascii="Arial Unicode MS" w:eastAsia="Arial Unicode MS" w:hAnsi="Arial Unicode MS" w:cs="Arial Unicode MS"/>
                <w:b/>
                <w:sz w:val="22"/>
                <w:szCs w:val="2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1. </w:t>
            </w:r>
            <w:proofErr w:type="spellStart"/>
            <w:r w:rsidR="0048560B" w:rsidRPr="00614150">
              <w:rPr>
                <w:rFonts w:ascii="Arial Unicode MS" w:eastAsia="Arial Unicode MS" w:hAnsi="Arial Unicode MS" w:cs="Arial Unicode MS"/>
                <w:b/>
                <w:sz w:val="22"/>
                <w:szCs w:val="2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Eksokrine</w:t>
            </w:r>
            <w:proofErr w:type="spellEnd"/>
            <w:r w:rsidR="0048560B" w:rsidRPr="00614150">
              <w:rPr>
                <w:rFonts w:ascii="Arial Unicode MS" w:eastAsia="Arial Unicode MS" w:hAnsi="Arial Unicode MS" w:cs="Arial Unicode MS"/>
                <w:b/>
                <w:sz w:val="22"/>
                <w:szCs w:val="2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žleze</w:t>
            </w:r>
            <w:r w:rsidR="0048560B" w:rsidRPr="00614150">
              <w:rPr>
                <w:rFonts w:ascii="Arial Unicode MS" w:eastAsia="Arial Unicode MS" w:hAnsi="Arial Unicode MS" w:cs="Arial Unicode MS"/>
                <w:sz w:val="22"/>
                <w:szCs w:val="22"/>
              </w:rPr>
              <w:t>: žleze z zunanjim izločanjem (</w:t>
            </w:r>
            <w:r w:rsidR="00614150">
              <w:rPr>
                <w:rFonts w:ascii="Arial Unicode MS" w:eastAsia="Arial Unicode MS" w:hAnsi="Arial Unicode MS" w:cs="Arial Unicode MS"/>
                <w:sz w:val="22"/>
                <w:szCs w:val="22"/>
              </w:rPr>
              <w:t>n</w:t>
            </w:r>
            <w:r w:rsidR="0048560B" w:rsidRPr="00614150">
              <w:rPr>
                <w:rFonts w:ascii="Arial Unicode MS" w:eastAsia="Arial Unicode MS" w:hAnsi="Arial Unicode MS" w:cs="Arial Unicode MS"/>
                <w:sz w:val="22"/>
                <w:szCs w:val="22"/>
              </w:rPr>
              <w:t>pr. potenje).</w:t>
            </w:r>
          </w:p>
          <w:p w:rsidR="00AC0902" w:rsidRPr="00614150" w:rsidRDefault="00AC0902" w:rsidP="008450CB">
            <w:pPr>
              <w:spacing w:line="276" w:lineRule="auto"/>
              <w:jc w:val="both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</w:p>
          <w:p w:rsidR="0048560B" w:rsidRPr="00614150" w:rsidRDefault="00443BF3" w:rsidP="00443BF3">
            <w:pPr>
              <w:jc w:val="both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614150">
              <w:rPr>
                <w:rFonts w:ascii="Arial Unicode MS" w:eastAsia="Arial Unicode MS" w:hAnsi="Arial Unicode MS" w:cs="Arial Unicode MS"/>
                <w:b/>
                <w:sz w:val="22"/>
                <w:szCs w:val="2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2. </w:t>
            </w:r>
            <w:r w:rsidR="0048560B" w:rsidRPr="00614150">
              <w:rPr>
                <w:rFonts w:ascii="Arial Unicode MS" w:eastAsia="Arial Unicode MS" w:hAnsi="Arial Unicode MS" w:cs="Arial Unicode MS"/>
                <w:b/>
                <w:sz w:val="22"/>
                <w:szCs w:val="2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Endokrine žleze</w:t>
            </w:r>
            <w:r w:rsidR="0048560B" w:rsidRPr="00614150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: </w:t>
            </w:r>
            <w:r w:rsidR="00AC0902" w:rsidRPr="00614150">
              <w:rPr>
                <w:rFonts w:ascii="Arial Unicode MS" w:eastAsia="Arial Unicode MS" w:hAnsi="Arial Unicode MS" w:cs="Arial Unicode MS"/>
                <w:sz w:val="22"/>
                <w:szCs w:val="22"/>
              </w:rPr>
              <w:t>žleze z notranjim izločanjem (</w:t>
            </w:r>
            <w:r w:rsidR="00614150">
              <w:rPr>
                <w:rFonts w:ascii="Arial Unicode MS" w:eastAsia="Arial Unicode MS" w:hAnsi="Arial Unicode MS" w:cs="Arial Unicode MS"/>
                <w:sz w:val="22"/>
                <w:szCs w:val="22"/>
              </w:rPr>
              <w:t>n</w:t>
            </w:r>
            <w:r w:rsidR="00AC0902" w:rsidRPr="00614150">
              <w:rPr>
                <w:rFonts w:ascii="Arial Unicode MS" w:eastAsia="Arial Unicode MS" w:hAnsi="Arial Unicode MS" w:cs="Arial Unicode MS"/>
                <w:sz w:val="22"/>
                <w:szCs w:val="22"/>
              </w:rPr>
              <w:t>pr. hormonski sistem).</w:t>
            </w:r>
          </w:p>
          <w:p w:rsidR="0048560B" w:rsidRPr="00614150" w:rsidRDefault="0048560B" w:rsidP="008450CB">
            <w:pPr>
              <w:spacing w:line="276" w:lineRule="auto"/>
              <w:jc w:val="both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</w:p>
        </w:tc>
      </w:tr>
      <w:tr w:rsidR="0097249A" w:rsidRPr="00614150" w:rsidTr="008450CB">
        <w:tc>
          <w:tcPr>
            <w:tcW w:w="1951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6F1405" w:rsidRPr="00614150" w:rsidRDefault="004C53DF" w:rsidP="008450CB">
            <w:pPr>
              <w:pStyle w:val="Odstavekseznama"/>
              <w:numPr>
                <w:ilvl w:val="0"/>
                <w:numId w:val="1"/>
              </w:numPr>
              <w:rPr>
                <w:rFonts w:ascii="Arial Unicode MS" w:eastAsia="Arial Unicode MS" w:hAnsi="Arial Unicode MS" w:cs="Arial Unicode MS"/>
                <w:b/>
              </w:rPr>
            </w:pPr>
            <w:r w:rsidRPr="00614150">
              <w:rPr>
                <w:rFonts w:ascii="Arial Unicode MS" w:eastAsia="Arial Unicode MS" w:hAnsi="Arial Unicode MS" w:cs="Arial Unicode MS"/>
                <w:b/>
              </w:rPr>
              <w:lastRenderedPageBreak/>
              <w:t>Obravnava nove učne snovi</w:t>
            </w:r>
          </w:p>
          <w:p w:rsidR="006F1405" w:rsidRPr="00614150" w:rsidRDefault="006F1405" w:rsidP="008450CB">
            <w:pPr>
              <w:pStyle w:val="Odstavekseznama"/>
              <w:ind w:left="360"/>
              <w:rPr>
                <w:rFonts w:ascii="Arial Unicode MS" w:eastAsia="Arial Unicode MS" w:hAnsi="Arial Unicode MS" w:cs="Arial Unicode MS"/>
                <w:b/>
              </w:rPr>
            </w:pPr>
          </w:p>
          <w:p w:rsidR="006F1405" w:rsidRPr="00614150" w:rsidRDefault="006F1405" w:rsidP="008450CB">
            <w:pPr>
              <w:pStyle w:val="Odstavekseznama"/>
              <w:ind w:left="360"/>
              <w:rPr>
                <w:rFonts w:ascii="Arial Unicode MS" w:eastAsia="Arial Unicode MS" w:hAnsi="Arial Unicode MS" w:cs="Arial Unicode MS"/>
                <w:b/>
              </w:rPr>
            </w:pPr>
          </w:p>
          <w:p w:rsidR="006F1405" w:rsidRPr="00614150" w:rsidRDefault="006F1405" w:rsidP="008450CB">
            <w:pPr>
              <w:pStyle w:val="Odstavekseznama"/>
              <w:ind w:left="360"/>
              <w:rPr>
                <w:rFonts w:ascii="Arial Unicode MS" w:eastAsia="Arial Unicode MS" w:hAnsi="Arial Unicode MS" w:cs="Arial Unicode MS"/>
                <w:b/>
              </w:rPr>
            </w:pPr>
          </w:p>
          <w:p w:rsidR="006F1405" w:rsidRPr="00614150" w:rsidRDefault="006F1405" w:rsidP="008450CB">
            <w:pPr>
              <w:pStyle w:val="Odstavekseznama"/>
              <w:ind w:left="360"/>
              <w:rPr>
                <w:rFonts w:ascii="Arial Unicode MS" w:eastAsia="Arial Unicode MS" w:hAnsi="Arial Unicode MS" w:cs="Arial Unicode MS"/>
                <w:b/>
              </w:rPr>
            </w:pPr>
          </w:p>
          <w:p w:rsidR="006F1405" w:rsidRPr="00614150" w:rsidRDefault="006F1405" w:rsidP="008450CB">
            <w:pPr>
              <w:pStyle w:val="Odstavekseznama"/>
              <w:ind w:left="360"/>
              <w:rPr>
                <w:rFonts w:ascii="Arial Unicode MS" w:eastAsia="Arial Unicode MS" w:hAnsi="Arial Unicode MS" w:cs="Arial Unicode MS"/>
              </w:rPr>
            </w:pPr>
          </w:p>
          <w:p w:rsidR="006F1405" w:rsidRPr="00614150" w:rsidRDefault="006F1405" w:rsidP="008450CB">
            <w:pPr>
              <w:pStyle w:val="Odstavekseznama"/>
              <w:ind w:left="360"/>
              <w:rPr>
                <w:rFonts w:ascii="Arial Unicode MS" w:eastAsia="Arial Unicode MS" w:hAnsi="Arial Unicode MS" w:cs="Arial Unicode MS"/>
                <w:b/>
              </w:rPr>
            </w:pPr>
          </w:p>
          <w:p w:rsidR="006F1405" w:rsidRPr="00614150" w:rsidRDefault="006F1405" w:rsidP="008450CB">
            <w:pPr>
              <w:pStyle w:val="Odstavekseznama"/>
              <w:ind w:left="360"/>
              <w:rPr>
                <w:rFonts w:ascii="Arial Unicode MS" w:eastAsia="Arial Unicode MS" w:hAnsi="Arial Unicode MS" w:cs="Arial Unicode MS"/>
                <w:b/>
              </w:rPr>
            </w:pPr>
          </w:p>
          <w:p w:rsidR="006F1405" w:rsidRPr="00614150" w:rsidRDefault="006F1405" w:rsidP="008450CB">
            <w:pPr>
              <w:pStyle w:val="Odstavekseznama"/>
              <w:ind w:left="360"/>
              <w:rPr>
                <w:rFonts w:ascii="Arial Unicode MS" w:eastAsia="Arial Unicode MS" w:hAnsi="Arial Unicode MS" w:cs="Arial Unicode MS"/>
                <w:b/>
              </w:rPr>
            </w:pPr>
          </w:p>
          <w:p w:rsidR="006F1405" w:rsidRPr="00614150" w:rsidRDefault="006F1405" w:rsidP="008450CB">
            <w:pPr>
              <w:pStyle w:val="Odstavekseznama"/>
              <w:ind w:left="360"/>
              <w:rPr>
                <w:rFonts w:ascii="Arial Unicode MS" w:eastAsia="Arial Unicode MS" w:hAnsi="Arial Unicode MS" w:cs="Arial Unicode MS"/>
                <w:b/>
              </w:rPr>
            </w:pPr>
          </w:p>
          <w:p w:rsidR="006F1405" w:rsidRPr="00614150" w:rsidRDefault="006F1405" w:rsidP="008450CB">
            <w:pPr>
              <w:pStyle w:val="Odstavekseznama"/>
              <w:ind w:left="360"/>
              <w:rPr>
                <w:rFonts w:ascii="Arial Unicode MS" w:eastAsia="Arial Unicode MS" w:hAnsi="Arial Unicode MS" w:cs="Arial Unicode MS"/>
                <w:b/>
              </w:rPr>
            </w:pPr>
          </w:p>
          <w:p w:rsidR="006F1405" w:rsidRPr="00614150" w:rsidRDefault="00933111" w:rsidP="008450CB">
            <w:pPr>
              <w:pStyle w:val="Odstavekseznama"/>
              <w:ind w:left="360"/>
              <w:rPr>
                <w:rFonts w:ascii="Arial Unicode MS" w:eastAsia="Arial Unicode MS" w:hAnsi="Arial Unicode MS" w:cs="Arial Unicode MS"/>
              </w:rPr>
            </w:pPr>
            <w:r w:rsidRPr="00614150">
              <w:rPr>
                <w:rFonts w:ascii="Arial Unicode MS" w:eastAsia="Arial Unicode MS" w:hAnsi="Arial Unicode MS" w:cs="Arial Unicode MS"/>
              </w:rPr>
              <w:t>(</w:t>
            </w:r>
            <w:r w:rsidR="00EB7D17" w:rsidRPr="00614150">
              <w:rPr>
                <w:rFonts w:ascii="Arial Unicode MS" w:eastAsia="Arial Unicode MS" w:hAnsi="Arial Unicode MS" w:cs="Arial Unicode MS"/>
              </w:rPr>
              <w:t>8</w:t>
            </w:r>
            <w:r w:rsidR="006F1405" w:rsidRPr="00614150">
              <w:rPr>
                <w:rFonts w:ascii="Arial Unicode MS" w:eastAsia="Arial Unicode MS" w:hAnsi="Arial Unicode MS" w:cs="Arial Unicode MS"/>
              </w:rPr>
              <w:t xml:space="preserve"> min</w:t>
            </w:r>
            <w:r w:rsidR="00FF1932">
              <w:rPr>
                <w:rFonts w:ascii="Arial Unicode MS" w:eastAsia="Arial Unicode MS" w:hAnsi="Arial Unicode MS" w:cs="Arial Unicode MS"/>
              </w:rPr>
              <w:t>.</w:t>
            </w:r>
            <w:r w:rsidRPr="00614150">
              <w:rPr>
                <w:rFonts w:ascii="Arial Unicode MS" w:eastAsia="Arial Unicode MS" w:hAnsi="Arial Unicode MS" w:cs="Arial Unicode MS"/>
              </w:rPr>
              <w:t>)</w:t>
            </w:r>
          </w:p>
          <w:p w:rsidR="006F1405" w:rsidRPr="00614150" w:rsidRDefault="006F1405" w:rsidP="008450CB">
            <w:pPr>
              <w:pStyle w:val="Odstavekseznama"/>
              <w:ind w:left="360"/>
              <w:rPr>
                <w:rFonts w:ascii="Arial Unicode MS" w:eastAsia="Arial Unicode MS" w:hAnsi="Arial Unicode MS" w:cs="Arial Unicode MS"/>
              </w:rPr>
            </w:pPr>
          </w:p>
          <w:p w:rsidR="006F1405" w:rsidRPr="00614150" w:rsidRDefault="006F1405" w:rsidP="008450CB">
            <w:pPr>
              <w:pStyle w:val="Odstavekseznama"/>
              <w:ind w:left="360"/>
              <w:rPr>
                <w:rFonts w:ascii="Arial Unicode MS" w:eastAsia="Arial Unicode MS" w:hAnsi="Arial Unicode MS" w:cs="Arial Unicode MS"/>
              </w:rPr>
            </w:pPr>
          </w:p>
          <w:p w:rsidR="006F1405" w:rsidRPr="00614150" w:rsidRDefault="006F1405" w:rsidP="008450CB">
            <w:pPr>
              <w:pStyle w:val="Odstavekseznama"/>
              <w:ind w:left="360"/>
              <w:rPr>
                <w:rFonts w:ascii="Arial Unicode MS" w:eastAsia="Arial Unicode MS" w:hAnsi="Arial Unicode MS" w:cs="Arial Unicode MS"/>
              </w:rPr>
            </w:pPr>
          </w:p>
          <w:p w:rsidR="006F1405" w:rsidRPr="00614150" w:rsidRDefault="006F1405" w:rsidP="008450CB">
            <w:pPr>
              <w:pStyle w:val="Odstavekseznama"/>
              <w:ind w:left="360"/>
              <w:rPr>
                <w:rFonts w:ascii="Arial Unicode MS" w:eastAsia="Arial Unicode MS" w:hAnsi="Arial Unicode MS" w:cs="Arial Unicode MS"/>
              </w:rPr>
            </w:pPr>
          </w:p>
          <w:p w:rsidR="006F1405" w:rsidRPr="00614150" w:rsidRDefault="006F1405" w:rsidP="008450CB">
            <w:pPr>
              <w:pStyle w:val="Odstavekseznama"/>
              <w:ind w:left="360"/>
              <w:rPr>
                <w:rFonts w:ascii="Arial Unicode MS" w:eastAsia="Arial Unicode MS" w:hAnsi="Arial Unicode MS" w:cs="Arial Unicode MS"/>
              </w:rPr>
            </w:pPr>
          </w:p>
          <w:p w:rsidR="006F1405" w:rsidRPr="00614150" w:rsidRDefault="006F1405" w:rsidP="008450CB">
            <w:pPr>
              <w:pStyle w:val="Odstavekseznama"/>
              <w:ind w:left="360"/>
              <w:rPr>
                <w:rFonts w:ascii="Arial Unicode MS" w:eastAsia="Arial Unicode MS" w:hAnsi="Arial Unicode MS" w:cs="Arial Unicode MS"/>
              </w:rPr>
            </w:pPr>
          </w:p>
          <w:p w:rsidR="006F1405" w:rsidRPr="00614150" w:rsidRDefault="006F1405" w:rsidP="008450CB">
            <w:pPr>
              <w:pStyle w:val="Odstavekseznama"/>
              <w:ind w:left="360"/>
              <w:rPr>
                <w:rFonts w:ascii="Arial Unicode MS" w:eastAsia="Arial Unicode MS" w:hAnsi="Arial Unicode MS" w:cs="Arial Unicode MS"/>
              </w:rPr>
            </w:pPr>
          </w:p>
          <w:p w:rsidR="006F1405" w:rsidRPr="00614150" w:rsidRDefault="006F1405" w:rsidP="008450CB">
            <w:pPr>
              <w:pStyle w:val="Odstavekseznama"/>
              <w:ind w:left="360"/>
              <w:rPr>
                <w:rFonts w:ascii="Arial Unicode MS" w:eastAsia="Arial Unicode MS" w:hAnsi="Arial Unicode MS" w:cs="Arial Unicode MS"/>
              </w:rPr>
            </w:pPr>
          </w:p>
          <w:p w:rsidR="006F1405" w:rsidRPr="00614150" w:rsidRDefault="006F1405" w:rsidP="008450CB">
            <w:pPr>
              <w:pStyle w:val="Odstavekseznama"/>
              <w:ind w:left="360"/>
              <w:rPr>
                <w:rFonts w:ascii="Arial Unicode MS" w:eastAsia="Arial Unicode MS" w:hAnsi="Arial Unicode MS" w:cs="Arial Unicode MS"/>
              </w:rPr>
            </w:pPr>
          </w:p>
          <w:p w:rsidR="006F1405" w:rsidRPr="00614150" w:rsidRDefault="006F1405" w:rsidP="008450CB">
            <w:pPr>
              <w:pStyle w:val="Odstavekseznama"/>
              <w:ind w:left="360"/>
              <w:rPr>
                <w:rFonts w:ascii="Arial Unicode MS" w:eastAsia="Arial Unicode MS" w:hAnsi="Arial Unicode MS" w:cs="Arial Unicode MS"/>
              </w:rPr>
            </w:pPr>
          </w:p>
          <w:p w:rsidR="006F1405" w:rsidRPr="00614150" w:rsidRDefault="006F1405" w:rsidP="008450CB">
            <w:pPr>
              <w:pStyle w:val="Odstavekseznama"/>
              <w:ind w:left="360"/>
              <w:rPr>
                <w:rFonts w:ascii="Arial Unicode MS" w:eastAsia="Arial Unicode MS" w:hAnsi="Arial Unicode MS" w:cs="Arial Unicode MS"/>
              </w:rPr>
            </w:pPr>
          </w:p>
          <w:p w:rsidR="006F1405" w:rsidRPr="00614150" w:rsidRDefault="006F1405" w:rsidP="008450CB">
            <w:pPr>
              <w:pStyle w:val="Odstavekseznama"/>
              <w:ind w:left="360"/>
              <w:rPr>
                <w:rFonts w:ascii="Arial Unicode MS" w:eastAsia="Arial Unicode MS" w:hAnsi="Arial Unicode MS" w:cs="Arial Unicode MS"/>
              </w:rPr>
            </w:pPr>
          </w:p>
          <w:p w:rsidR="006F1405" w:rsidRPr="00614150" w:rsidRDefault="006F1405" w:rsidP="008450CB">
            <w:pPr>
              <w:pStyle w:val="Odstavekseznama"/>
              <w:ind w:left="360"/>
              <w:rPr>
                <w:rFonts w:ascii="Arial Unicode MS" w:eastAsia="Arial Unicode MS" w:hAnsi="Arial Unicode MS" w:cs="Arial Unicode MS"/>
              </w:rPr>
            </w:pPr>
          </w:p>
          <w:p w:rsidR="006F1405" w:rsidRPr="00614150" w:rsidRDefault="006F1405" w:rsidP="008450CB">
            <w:pPr>
              <w:pStyle w:val="Odstavekseznama"/>
              <w:ind w:left="360"/>
              <w:rPr>
                <w:rFonts w:ascii="Arial Unicode MS" w:eastAsia="Arial Unicode MS" w:hAnsi="Arial Unicode MS" w:cs="Arial Unicode MS"/>
              </w:rPr>
            </w:pPr>
          </w:p>
          <w:p w:rsidR="006F1405" w:rsidRPr="00614150" w:rsidRDefault="006F1405" w:rsidP="008450CB">
            <w:pPr>
              <w:pStyle w:val="Odstavekseznama"/>
              <w:ind w:left="360"/>
              <w:rPr>
                <w:rFonts w:ascii="Arial Unicode MS" w:eastAsia="Arial Unicode MS" w:hAnsi="Arial Unicode MS" w:cs="Arial Unicode MS"/>
              </w:rPr>
            </w:pPr>
            <w:r w:rsidRPr="00614150">
              <w:rPr>
                <w:rFonts w:ascii="Arial Unicode MS" w:eastAsia="Arial Unicode MS" w:hAnsi="Arial Unicode MS" w:cs="Arial Unicode MS"/>
              </w:rPr>
              <w:t>2 min</w:t>
            </w:r>
            <w:r w:rsidR="00FF1932">
              <w:rPr>
                <w:rFonts w:ascii="Arial Unicode MS" w:eastAsia="Arial Unicode MS" w:hAnsi="Arial Unicode MS" w:cs="Arial Unicode MS"/>
              </w:rPr>
              <w:t>.</w:t>
            </w:r>
          </w:p>
          <w:p w:rsidR="006F1405" w:rsidRPr="00614150" w:rsidRDefault="006F1405" w:rsidP="008450CB">
            <w:pPr>
              <w:pStyle w:val="Odstavekseznama"/>
              <w:ind w:left="360"/>
              <w:rPr>
                <w:rFonts w:ascii="Arial Unicode MS" w:eastAsia="Arial Unicode MS" w:hAnsi="Arial Unicode MS" w:cs="Arial Unicode MS"/>
              </w:rPr>
            </w:pPr>
          </w:p>
          <w:p w:rsidR="006F1405" w:rsidRPr="00614150" w:rsidRDefault="006F1405" w:rsidP="008450CB">
            <w:pPr>
              <w:pStyle w:val="Odstavekseznama"/>
              <w:ind w:left="360"/>
              <w:rPr>
                <w:rFonts w:ascii="Arial Unicode MS" w:eastAsia="Arial Unicode MS" w:hAnsi="Arial Unicode MS" w:cs="Arial Unicode MS"/>
              </w:rPr>
            </w:pPr>
          </w:p>
          <w:p w:rsidR="006F1405" w:rsidRPr="00614150" w:rsidRDefault="006F1405" w:rsidP="008450CB">
            <w:pPr>
              <w:pStyle w:val="Odstavekseznama"/>
              <w:ind w:left="360"/>
              <w:rPr>
                <w:rFonts w:ascii="Arial Unicode MS" w:eastAsia="Arial Unicode MS" w:hAnsi="Arial Unicode MS" w:cs="Arial Unicode MS"/>
              </w:rPr>
            </w:pPr>
          </w:p>
          <w:p w:rsidR="006F1405" w:rsidRPr="00614150" w:rsidRDefault="006F1405" w:rsidP="008450CB">
            <w:pPr>
              <w:pStyle w:val="Odstavekseznama"/>
              <w:ind w:left="360"/>
              <w:rPr>
                <w:rFonts w:ascii="Arial Unicode MS" w:eastAsia="Arial Unicode MS" w:hAnsi="Arial Unicode MS" w:cs="Arial Unicode MS"/>
              </w:rPr>
            </w:pPr>
          </w:p>
          <w:p w:rsidR="006F1405" w:rsidRPr="00614150" w:rsidRDefault="006F1405" w:rsidP="008450CB">
            <w:pPr>
              <w:pStyle w:val="Odstavekseznama"/>
              <w:ind w:left="360"/>
              <w:rPr>
                <w:rFonts w:ascii="Arial Unicode MS" w:eastAsia="Arial Unicode MS" w:hAnsi="Arial Unicode MS" w:cs="Arial Unicode MS"/>
              </w:rPr>
            </w:pPr>
          </w:p>
          <w:p w:rsidR="006F1405" w:rsidRPr="00614150" w:rsidRDefault="006F1405" w:rsidP="008450CB">
            <w:pPr>
              <w:spacing w:line="276" w:lineRule="auto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</w:p>
          <w:p w:rsidR="006F1405" w:rsidRPr="00614150" w:rsidRDefault="006F1405" w:rsidP="008450CB">
            <w:pPr>
              <w:pStyle w:val="Odstavekseznama"/>
              <w:ind w:left="360"/>
              <w:rPr>
                <w:rFonts w:ascii="Arial Unicode MS" w:eastAsia="Arial Unicode MS" w:hAnsi="Arial Unicode MS" w:cs="Arial Unicode MS"/>
              </w:rPr>
            </w:pPr>
            <w:r w:rsidRPr="00614150">
              <w:rPr>
                <w:rFonts w:ascii="Arial Unicode MS" w:eastAsia="Arial Unicode MS" w:hAnsi="Arial Unicode MS" w:cs="Arial Unicode MS"/>
              </w:rPr>
              <w:t>5 min</w:t>
            </w:r>
            <w:r w:rsidR="00FF1932">
              <w:rPr>
                <w:rFonts w:ascii="Arial Unicode MS" w:eastAsia="Arial Unicode MS" w:hAnsi="Arial Unicode MS" w:cs="Arial Unicode MS"/>
              </w:rPr>
              <w:t>.</w:t>
            </w:r>
          </w:p>
          <w:p w:rsidR="006F1405" w:rsidRPr="00614150" w:rsidRDefault="006F1405" w:rsidP="008450CB">
            <w:pPr>
              <w:pStyle w:val="Odstavekseznama"/>
              <w:ind w:left="360"/>
              <w:rPr>
                <w:rFonts w:ascii="Arial Unicode MS" w:eastAsia="Arial Unicode MS" w:hAnsi="Arial Unicode MS" w:cs="Arial Unicode MS"/>
              </w:rPr>
            </w:pPr>
          </w:p>
          <w:p w:rsidR="006F1405" w:rsidRPr="00614150" w:rsidRDefault="006F1405" w:rsidP="008450CB">
            <w:pPr>
              <w:pStyle w:val="Odstavekseznama"/>
              <w:ind w:left="360"/>
              <w:rPr>
                <w:rFonts w:ascii="Arial Unicode MS" w:eastAsia="Arial Unicode MS" w:hAnsi="Arial Unicode MS" w:cs="Arial Unicode MS"/>
              </w:rPr>
            </w:pPr>
          </w:p>
          <w:p w:rsidR="006F1405" w:rsidRPr="00614150" w:rsidRDefault="006F1405" w:rsidP="008450CB">
            <w:pPr>
              <w:pStyle w:val="Odstavekseznama"/>
              <w:ind w:left="360"/>
              <w:rPr>
                <w:rFonts w:ascii="Arial Unicode MS" w:eastAsia="Arial Unicode MS" w:hAnsi="Arial Unicode MS" w:cs="Arial Unicode MS"/>
              </w:rPr>
            </w:pPr>
          </w:p>
          <w:p w:rsidR="006F1405" w:rsidRPr="00614150" w:rsidRDefault="006F1405" w:rsidP="008450CB">
            <w:pPr>
              <w:pStyle w:val="Odstavekseznama"/>
              <w:ind w:left="360"/>
              <w:rPr>
                <w:rFonts w:ascii="Arial Unicode MS" w:eastAsia="Arial Unicode MS" w:hAnsi="Arial Unicode MS" w:cs="Arial Unicode MS"/>
              </w:rPr>
            </w:pPr>
          </w:p>
          <w:p w:rsidR="006F1405" w:rsidRPr="00614150" w:rsidRDefault="006F1405" w:rsidP="008450CB">
            <w:pPr>
              <w:pStyle w:val="Odstavekseznama"/>
              <w:ind w:left="360"/>
              <w:rPr>
                <w:rFonts w:ascii="Arial Unicode MS" w:eastAsia="Arial Unicode MS" w:hAnsi="Arial Unicode MS" w:cs="Arial Unicode MS"/>
              </w:rPr>
            </w:pPr>
          </w:p>
          <w:p w:rsidR="006F1405" w:rsidRPr="00614150" w:rsidRDefault="006F1405" w:rsidP="008450CB">
            <w:pPr>
              <w:pStyle w:val="Odstavekseznama"/>
              <w:ind w:left="360"/>
              <w:rPr>
                <w:rFonts w:ascii="Arial Unicode MS" w:eastAsia="Arial Unicode MS" w:hAnsi="Arial Unicode MS" w:cs="Arial Unicode MS"/>
              </w:rPr>
            </w:pPr>
          </w:p>
          <w:p w:rsidR="006F1405" w:rsidRPr="00614150" w:rsidRDefault="006F1405" w:rsidP="008450CB">
            <w:pPr>
              <w:pStyle w:val="Odstavekseznama"/>
              <w:ind w:left="360"/>
              <w:rPr>
                <w:rFonts w:ascii="Arial Unicode MS" w:eastAsia="Arial Unicode MS" w:hAnsi="Arial Unicode MS" w:cs="Arial Unicode MS"/>
              </w:rPr>
            </w:pPr>
          </w:p>
          <w:p w:rsidR="006F1405" w:rsidRPr="00614150" w:rsidRDefault="006F1405" w:rsidP="008450CB">
            <w:pPr>
              <w:pStyle w:val="Odstavekseznama"/>
              <w:ind w:left="360"/>
              <w:rPr>
                <w:rFonts w:ascii="Arial Unicode MS" w:eastAsia="Arial Unicode MS" w:hAnsi="Arial Unicode MS" w:cs="Arial Unicode MS"/>
              </w:rPr>
            </w:pPr>
          </w:p>
          <w:p w:rsidR="006F1405" w:rsidRPr="00614150" w:rsidRDefault="006F1405" w:rsidP="008450CB">
            <w:pPr>
              <w:pStyle w:val="Odstavekseznama"/>
              <w:ind w:left="360"/>
              <w:rPr>
                <w:rFonts w:ascii="Arial Unicode MS" w:eastAsia="Arial Unicode MS" w:hAnsi="Arial Unicode MS" w:cs="Arial Unicode MS"/>
              </w:rPr>
            </w:pPr>
          </w:p>
          <w:p w:rsidR="006F1405" w:rsidRPr="00614150" w:rsidRDefault="006F1405" w:rsidP="008450CB">
            <w:pPr>
              <w:pStyle w:val="Odstavekseznama"/>
              <w:ind w:left="360"/>
              <w:rPr>
                <w:rFonts w:ascii="Arial Unicode MS" w:eastAsia="Arial Unicode MS" w:hAnsi="Arial Unicode MS" w:cs="Arial Unicode MS"/>
              </w:rPr>
            </w:pPr>
          </w:p>
          <w:p w:rsidR="006F1405" w:rsidRPr="00614150" w:rsidRDefault="006F1405" w:rsidP="008450CB">
            <w:pPr>
              <w:pStyle w:val="Odstavekseznama"/>
              <w:ind w:left="360"/>
              <w:rPr>
                <w:rFonts w:ascii="Arial Unicode MS" w:eastAsia="Arial Unicode MS" w:hAnsi="Arial Unicode MS" w:cs="Arial Unicode MS"/>
              </w:rPr>
            </w:pPr>
          </w:p>
          <w:p w:rsidR="006F1405" w:rsidRPr="00614150" w:rsidRDefault="006F1405" w:rsidP="008450CB">
            <w:pPr>
              <w:pStyle w:val="Odstavekseznama"/>
              <w:ind w:left="360"/>
              <w:rPr>
                <w:rFonts w:ascii="Arial Unicode MS" w:eastAsia="Arial Unicode MS" w:hAnsi="Arial Unicode MS" w:cs="Arial Unicode MS"/>
              </w:rPr>
            </w:pPr>
            <w:r w:rsidRPr="00614150">
              <w:rPr>
                <w:rFonts w:ascii="Arial Unicode MS" w:eastAsia="Arial Unicode MS" w:hAnsi="Arial Unicode MS" w:cs="Arial Unicode MS"/>
              </w:rPr>
              <w:t>15 min</w:t>
            </w:r>
            <w:r w:rsidR="00FF1932">
              <w:rPr>
                <w:rFonts w:ascii="Arial Unicode MS" w:eastAsia="Arial Unicode MS" w:hAnsi="Arial Unicode MS" w:cs="Arial Unicode MS"/>
              </w:rPr>
              <w:t>.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36F" w:rsidRPr="00614150" w:rsidRDefault="002417D9" w:rsidP="008450CB">
            <w:pPr>
              <w:spacing w:line="276" w:lineRule="auto"/>
              <w:jc w:val="both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614150">
              <w:rPr>
                <w:rFonts w:ascii="Arial Unicode MS" w:eastAsia="Arial Unicode MS" w:hAnsi="Arial Unicode MS" w:cs="Arial Unicode MS"/>
                <w:sz w:val="22"/>
                <w:szCs w:val="22"/>
              </w:rPr>
              <w:lastRenderedPageBreak/>
              <w:t>Razlagam</w:t>
            </w:r>
            <w:r w:rsidR="00886F78" w:rsidRPr="00614150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 snov</w:t>
            </w:r>
            <w:r w:rsidRPr="00614150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 in</w:t>
            </w:r>
            <w:r w:rsidR="00E75C8B" w:rsidRPr="00614150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 pomembne podatke zapisujem na tablo.</w:t>
            </w:r>
            <w:r w:rsidR="00691727" w:rsidRPr="00614150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 </w:t>
            </w:r>
            <w:r w:rsidR="00670253" w:rsidRPr="00614150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Ponovim, da hormoni uravnavajo življenjske procese, ki smo jih našteli na začetku </w:t>
            </w:r>
            <w:r w:rsidR="005E3406" w:rsidRPr="00614150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šolske </w:t>
            </w:r>
            <w:r w:rsidR="00670253" w:rsidRPr="00614150">
              <w:rPr>
                <w:rFonts w:ascii="Arial Unicode MS" w:eastAsia="Arial Unicode MS" w:hAnsi="Arial Unicode MS" w:cs="Arial Unicode MS"/>
                <w:sz w:val="22"/>
                <w:szCs w:val="22"/>
              </w:rPr>
              <w:t>ure</w:t>
            </w:r>
            <w:r w:rsidR="00614150">
              <w:rPr>
                <w:rFonts w:ascii="Arial Unicode MS" w:eastAsia="Arial Unicode MS" w:hAnsi="Arial Unicode MS" w:cs="Arial Unicode MS"/>
                <w:sz w:val="22"/>
                <w:szCs w:val="22"/>
              </w:rPr>
              <w:t>,</w:t>
            </w:r>
            <w:r w:rsidR="00670253" w:rsidRPr="00614150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 in </w:t>
            </w:r>
            <w:r w:rsidR="00691727" w:rsidRPr="00614150">
              <w:rPr>
                <w:rFonts w:ascii="Arial Unicode MS" w:eastAsia="Arial Unicode MS" w:hAnsi="Arial Unicode MS" w:cs="Arial Unicode MS"/>
                <w:sz w:val="22"/>
                <w:szCs w:val="22"/>
              </w:rPr>
              <w:t>dodam, da hormonski sistem deluje skupaj z možgani in živčevjem</w:t>
            </w:r>
            <w:r w:rsidR="00670253" w:rsidRPr="00614150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. Ponovim, da so hormonske žleze </w:t>
            </w:r>
            <w:proofErr w:type="spellStart"/>
            <w:r w:rsidR="00670253" w:rsidRPr="00614150">
              <w:rPr>
                <w:rFonts w:ascii="Arial Unicode MS" w:eastAsia="Arial Unicode MS" w:hAnsi="Arial Unicode MS" w:cs="Arial Unicode MS"/>
                <w:sz w:val="22"/>
                <w:szCs w:val="22"/>
              </w:rPr>
              <w:t>žleze</w:t>
            </w:r>
            <w:proofErr w:type="spellEnd"/>
            <w:r w:rsidR="00670253" w:rsidRPr="00614150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 z notranj</w:t>
            </w:r>
            <w:r w:rsidR="00886F78" w:rsidRPr="00614150">
              <w:rPr>
                <w:rFonts w:ascii="Arial Unicode MS" w:eastAsia="Arial Unicode MS" w:hAnsi="Arial Unicode MS" w:cs="Arial Unicode MS"/>
                <w:sz w:val="22"/>
                <w:szCs w:val="22"/>
              </w:rPr>
              <w:t>im iz</w:t>
            </w:r>
            <w:r w:rsidR="007E5D8C" w:rsidRPr="00614150">
              <w:rPr>
                <w:rFonts w:ascii="Arial Unicode MS" w:eastAsia="Arial Unicode MS" w:hAnsi="Arial Unicode MS" w:cs="Arial Unicode MS"/>
                <w:sz w:val="22"/>
                <w:szCs w:val="22"/>
              </w:rPr>
              <w:t>ločanjem, kar pomeni</w:t>
            </w:r>
            <w:r w:rsidR="00614150">
              <w:rPr>
                <w:rFonts w:ascii="Arial Unicode MS" w:eastAsia="Arial Unicode MS" w:hAnsi="Arial Unicode MS" w:cs="Arial Unicode MS"/>
                <w:sz w:val="22"/>
                <w:szCs w:val="22"/>
              </w:rPr>
              <w:t>,</w:t>
            </w:r>
            <w:r w:rsidR="007E5D8C" w:rsidRPr="00614150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 da izločke</w:t>
            </w:r>
            <w:r w:rsidR="00886F78" w:rsidRPr="00614150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 </w:t>
            </w:r>
            <w:r w:rsidR="00670253" w:rsidRPr="00614150">
              <w:rPr>
                <w:rFonts w:ascii="Arial Unicode MS" w:eastAsia="Arial Unicode MS" w:hAnsi="Arial Unicode MS" w:cs="Arial Unicode MS"/>
                <w:sz w:val="22"/>
                <w:szCs w:val="22"/>
              </w:rPr>
              <w:t>izločajo v kri</w:t>
            </w:r>
            <w:r w:rsidR="00036F19" w:rsidRPr="00614150">
              <w:rPr>
                <w:rFonts w:ascii="Arial Unicode MS" w:eastAsia="Arial Unicode MS" w:hAnsi="Arial Unicode MS" w:cs="Arial Unicode MS"/>
                <w:sz w:val="22"/>
                <w:szCs w:val="22"/>
              </w:rPr>
              <w:t>, le</w:t>
            </w:r>
            <w:r w:rsidR="00614150">
              <w:rPr>
                <w:rFonts w:ascii="Arial Unicode MS" w:eastAsia="Arial Unicode MS" w:hAnsi="Arial Unicode MS" w:cs="Arial Unicode MS"/>
                <w:sz w:val="22"/>
                <w:szCs w:val="22"/>
              </w:rPr>
              <w:t>-</w:t>
            </w:r>
            <w:r w:rsidR="00036F19" w:rsidRPr="00614150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ti pa </w:t>
            </w:r>
            <w:r w:rsidR="00670253" w:rsidRPr="00614150">
              <w:rPr>
                <w:rFonts w:ascii="Arial Unicode MS" w:eastAsia="Arial Unicode MS" w:hAnsi="Arial Unicode MS" w:cs="Arial Unicode MS"/>
                <w:sz w:val="22"/>
                <w:szCs w:val="22"/>
              </w:rPr>
              <w:t>potuj</w:t>
            </w:r>
            <w:r w:rsidR="00036F19" w:rsidRPr="00614150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ejo po telesu. </w:t>
            </w:r>
            <w:r w:rsidR="00AE384A" w:rsidRPr="00614150">
              <w:rPr>
                <w:rFonts w:ascii="Arial Unicode MS" w:eastAsia="Arial Unicode MS" w:hAnsi="Arial Unicode MS" w:cs="Arial Unicode MS"/>
                <w:sz w:val="22"/>
                <w:szCs w:val="22"/>
              </w:rPr>
              <w:t>Vpeljem nov pojem</w:t>
            </w:r>
            <w:r w:rsidR="007E5D8C" w:rsidRPr="00614150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 za izločke </w:t>
            </w:r>
            <w:r w:rsidR="00933111" w:rsidRPr="00614150">
              <w:rPr>
                <w:rFonts w:ascii="Arial Unicode MS" w:eastAsia="Arial Unicode MS" w:hAnsi="Arial Unicode MS" w:cs="Arial Unicode MS"/>
                <w:sz w:val="22"/>
                <w:szCs w:val="22"/>
              </w:rPr>
              <w:t>–</w:t>
            </w:r>
            <w:r w:rsidR="007E5D8C" w:rsidRPr="00614150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 </w:t>
            </w:r>
            <w:r w:rsidR="00AE384A" w:rsidRPr="00614150">
              <w:rPr>
                <w:rFonts w:ascii="Arial Unicode MS" w:eastAsia="Arial Unicode MS" w:hAnsi="Arial Unicode MS" w:cs="Arial Unicode MS"/>
                <w:i/>
                <w:sz w:val="22"/>
                <w:szCs w:val="22"/>
              </w:rPr>
              <w:t>hormoni</w:t>
            </w:r>
            <w:r w:rsidR="00933111" w:rsidRPr="00614150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, </w:t>
            </w:r>
            <w:r w:rsidR="00F96C15" w:rsidRPr="00614150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povem grški pomen besede </w:t>
            </w:r>
            <w:r w:rsidR="00E5472C" w:rsidRPr="00614150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in princip delovanja. </w:t>
            </w:r>
            <w:r w:rsidR="001D657A" w:rsidRPr="00614150">
              <w:rPr>
                <w:rFonts w:ascii="Arial Unicode MS" w:eastAsia="Arial Unicode MS" w:hAnsi="Arial Unicode MS" w:cs="Arial Unicode MS"/>
                <w:sz w:val="22"/>
                <w:szCs w:val="22"/>
              </w:rPr>
              <w:t>To so mo</w:t>
            </w:r>
            <w:r w:rsidR="00036F19" w:rsidRPr="00614150">
              <w:rPr>
                <w:rFonts w:ascii="Arial Unicode MS" w:eastAsia="Arial Unicode MS" w:hAnsi="Arial Unicode MS" w:cs="Arial Unicode MS"/>
                <w:sz w:val="22"/>
                <w:szCs w:val="22"/>
              </w:rPr>
              <w:t>lekule, ki prenašajo sporočila po</w:t>
            </w:r>
            <w:r w:rsidR="001D657A" w:rsidRPr="00614150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 telesu in prebudijo</w:t>
            </w:r>
            <w:r w:rsidR="004E636C" w:rsidRPr="00614150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 bližnji organ ali celico, da začne delovati. </w:t>
            </w:r>
            <w:r w:rsidR="00790568" w:rsidRPr="00614150">
              <w:rPr>
                <w:rFonts w:ascii="Arial Unicode MS" w:eastAsia="Arial Unicode MS" w:hAnsi="Arial Unicode MS" w:cs="Arial Unicode MS"/>
                <w:sz w:val="22"/>
                <w:szCs w:val="22"/>
              </w:rPr>
              <w:t>Organu ali celici, ki začne delovati zaradi hormonov, pravimo receptor.</w:t>
            </w:r>
            <w:r w:rsidR="001D657A" w:rsidRPr="00614150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 </w:t>
            </w:r>
            <w:r w:rsidR="00B43542" w:rsidRPr="00614150">
              <w:rPr>
                <w:rFonts w:ascii="Arial Unicode MS" w:eastAsia="Arial Unicode MS" w:hAnsi="Arial Unicode MS" w:cs="Arial Unicode MS"/>
                <w:sz w:val="22"/>
                <w:szCs w:val="22"/>
              </w:rPr>
              <w:t>Za primer vzamem dekle v puberteti: m</w:t>
            </w:r>
            <w:r w:rsidR="00E5472C" w:rsidRPr="00614150">
              <w:rPr>
                <w:rFonts w:ascii="Arial Unicode MS" w:eastAsia="Arial Unicode MS" w:hAnsi="Arial Unicode MS" w:cs="Arial Unicode MS"/>
                <w:sz w:val="22"/>
                <w:szCs w:val="22"/>
              </w:rPr>
              <w:t>ožg</w:t>
            </w:r>
            <w:r w:rsidR="00F96C15" w:rsidRPr="00614150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ani naročijo </w:t>
            </w:r>
            <w:r w:rsidR="00126552" w:rsidRPr="00614150">
              <w:rPr>
                <w:rFonts w:ascii="Arial Unicode MS" w:eastAsia="Arial Unicode MS" w:hAnsi="Arial Unicode MS" w:cs="Arial Unicode MS"/>
                <w:sz w:val="22"/>
                <w:szCs w:val="22"/>
              </w:rPr>
              <w:t>spolni</w:t>
            </w:r>
            <w:r w:rsidR="001D657A" w:rsidRPr="00614150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 </w:t>
            </w:r>
            <w:r w:rsidR="00126552" w:rsidRPr="00614150">
              <w:rPr>
                <w:rFonts w:ascii="Arial Unicode MS" w:eastAsia="Arial Unicode MS" w:hAnsi="Arial Unicode MS" w:cs="Arial Unicode MS"/>
                <w:sz w:val="22"/>
                <w:szCs w:val="22"/>
              </w:rPr>
              <w:t>žlezi – jajčnik</w:t>
            </w:r>
            <w:r w:rsidR="00036F19" w:rsidRPr="00614150">
              <w:rPr>
                <w:rFonts w:ascii="Arial Unicode MS" w:eastAsia="Arial Unicode MS" w:hAnsi="Arial Unicode MS" w:cs="Arial Unicode MS"/>
                <w:sz w:val="22"/>
                <w:szCs w:val="22"/>
              </w:rPr>
              <w:t>oma</w:t>
            </w:r>
            <w:r w:rsidR="00614150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 </w:t>
            </w:r>
            <w:r w:rsidR="00614150" w:rsidRPr="00614150">
              <w:rPr>
                <w:rFonts w:ascii="Arial Unicode MS" w:eastAsia="Arial Unicode MS" w:hAnsi="Arial Unicode MS" w:cs="Arial Unicode MS"/>
                <w:sz w:val="22"/>
                <w:szCs w:val="22"/>
              </w:rPr>
              <w:t>–</w:t>
            </w:r>
            <w:r w:rsidR="00036F19" w:rsidRPr="00614150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, naj </w:t>
            </w:r>
            <w:r w:rsidR="001D657A" w:rsidRPr="00614150">
              <w:rPr>
                <w:rFonts w:ascii="Arial Unicode MS" w:eastAsia="Arial Unicode MS" w:hAnsi="Arial Unicode MS" w:cs="Arial Unicode MS"/>
                <w:sz w:val="22"/>
                <w:szCs w:val="22"/>
              </w:rPr>
              <w:t>pošlje</w:t>
            </w:r>
            <w:r w:rsidR="00CE2562" w:rsidRPr="00614150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 sporočilo</w:t>
            </w:r>
            <w:r w:rsidR="00036F19" w:rsidRPr="00614150">
              <w:rPr>
                <w:rFonts w:ascii="Arial Unicode MS" w:eastAsia="Arial Unicode MS" w:hAnsi="Arial Unicode MS" w:cs="Arial Unicode MS"/>
                <w:sz w:val="22"/>
                <w:szCs w:val="22"/>
              </w:rPr>
              <w:t>,</w:t>
            </w:r>
            <w:r w:rsidR="00B43542" w:rsidRPr="00614150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 torej hormon</w:t>
            </w:r>
            <w:r w:rsidR="00CE2562" w:rsidRPr="00614150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 es</w:t>
            </w:r>
            <w:r w:rsidR="00B43542" w:rsidRPr="00614150">
              <w:rPr>
                <w:rFonts w:ascii="Arial Unicode MS" w:eastAsia="Arial Unicode MS" w:hAnsi="Arial Unicode MS" w:cs="Arial Unicode MS"/>
                <w:sz w:val="22"/>
                <w:szCs w:val="22"/>
              </w:rPr>
              <w:t>trogen</w:t>
            </w:r>
            <w:r w:rsidR="00036F19" w:rsidRPr="00614150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 do spolnih organov, da</w:t>
            </w:r>
            <w:r w:rsidR="00790568" w:rsidRPr="00614150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 </w:t>
            </w:r>
            <w:r w:rsidR="00036F19" w:rsidRPr="00614150">
              <w:rPr>
                <w:rFonts w:ascii="Arial Unicode MS" w:eastAsia="Arial Unicode MS" w:hAnsi="Arial Unicode MS" w:cs="Arial Unicode MS"/>
                <w:sz w:val="22"/>
                <w:szCs w:val="22"/>
              </w:rPr>
              <w:t>se povečajo. Ti</w:t>
            </w:r>
            <w:r w:rsidR="00CE2562" w:rsidRPr="00614150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 se aktivirajo in povečajo. Ponovim, da d</w:t>
            </w:r>
            <w:r w:rsidR="00036F19" w:rsidRPr="00614150">
              <w:rPr>
                <w:rFonts w:ascii="Arial Unicode MS" w:eastAsia="Arial Unicode MS" w:hAnsi="Arial Unicode MS" w:cs="Arial Unicode MS"/>
                <w:sz w:val="22"/>
                <w:szCs w:val="22"/>
              </w:rPr>
              <w:t>oločena žleza izloča</w:t>
            </w:r>
            <w:r w:rsidR="00F96C15" w:rsidRPr="00614150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 s</w:t>
            </w:r>
            <w:r w:rsidR="00036F19" w:rsidRPr="00614150">
              <w:rPr>
                <w:rFonts w:ascii="Arial Unicode MS" w:eastAsia="Arial Unicode MS" w:hAnsi="Arial Unicode MS" w:cs="Arial Unicode MS"/>
                <w:sz w:val="22"/>
                <w:szCs w:val="22"/>
              </w:rPr>
              <w:t>poročila oz. hormone v kri in ti</w:t>
            </w:r>
            <w:r w:rsidR="00F96C15" w:rsidRPr="00614150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 potujejo po celem telesu.</w:t>
            </w:r>
            <w:r w:rsidR="00CE2562" w:rsidRPr="00614150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 </w:t>
            </w:r>
            <w:r w:rsidR="00DE478E" w:rsidRPr="00614150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Šele, ko pride </w:t>
            </w:r>
            <w:r w:rsidR="00614150" w:rsidRPr="00614150">
              <w:rPr>
                <w:rFonts w:ascii="Arial Unicode MS" w:eastAsia="Arial Unicode MS" w:hAnsi="Arial Unicode MS" w:cs="Arial Unicode MS"/>
                <w:sz w:val="22"/>
                <w:szCs w:val="22"/>
              </w:rPr>
              <w:lastRenderedPageBreak/>
              <w:t xml:space="preserve">sporočilo </w:t>
            </w:r>
            <w:r w:rsidR="00DE478E" w:rsidRPr="00614150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do pravega </w:t>
            </w:r>
            <w:r w:rsidR="00790568" w:rsidRPr="00614150">
              <w:rPr>
                <w:rFonts w:ascii="Arial Unicode MS" w:eastAsia="Arial Unicode MS" w:hAnsi="Arial Unicode MS" w:cs="Arial Unicode MS"/>
                <w:sz w:val="22"/>
                <w:szCs w:val="22"/>
              </w:rPr>
              <w:t>receptorja,</w:t>
            </w:r>
            <w:r w:rsidR="00EB3D5C" w:rsidRPr="00614150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 </w:t>
            </w:r>
            <w:r w:rsidR="00DE478E" w:rsidRPr="00614150">
              <w:rPr>
                <w:rFonts w:ascii="Arial Unicode MS" w:eastAsia="Arial Unicode MS" w:hAnsi="Arial Unicode MS" w:cs="Arial Unicode MS"/>
                <w:sz w:val="22"/>
                <w:szCs w:val="22"/>
              </w:rPr>
              <w:t>se ukaz izvrši. Ra</w:t>
            </w:r>
            <w:r w:rsidR="0081595B" w:rsidRPr="00614150">
              <w:rPr>
                <w:rFonts w:ascii="Arial Unicode MS" w:eastAsia="Arial Unicode MS" w:hAnsi="Arial Unicode MS" w:cs="Arial Unicode MS"/>
                <w:sz w:val="22"/>
                <w:szCs w:val="22"/>
              </w:rPr>
              <w:t>zlago principa delovanja hormonov</w:t>
            </w:r>
            <w:r w:rsidR="00DE478E" w:rsidRPr="00614150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 ponazorim z igračo, kjer gre določeno telo (ki ponazarja hormon) skozi ustrezno odprtino (ponazarja rec</w:t>
            </w:r>
            <w:r w:rsidR="0081595B" w:rsidRPr="00614150">
              <w:rPr>
                <w:rFonts w:ascii="Arial Unicode MS" w:eastAsia="Arial Unicode MS" w:hAnsi="Arial Unicode MS" w:cs="Arial Unicode MS"/>
                <w:sz w:val="22"/>
                <w:szCs w:val="22"/>
              </w:rPr>
              <w:t>eptor). Da preverim njihovo razumevanje, jih povabim</w:t>
            </w:r>
            <w:r w:rsidR="00614150">
              <w:rPr>
                <w:rFonts w:ascii="Arial Unicode MS" w:eastAsia="Arial Unicode MS" w:hAnsi="Arial Unicode MS" w:cs="Arial Unicode MS"/>
                <w:sz w:val="22"/>
                <w:szCs w:val="22"/>
              </w:rPr>
              <w:t>,</w:t>
            </w:r>
            <w:r w:rsidR="00DE478E" w:rsidRPr="00614150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 naj sami podajo primer</w:t>
            </w:r>
            <w:r w:rsidR="0081595B" w:rsidRPr="00614150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 principa delovanja hormonov.</w:t>
            </w:r>
          </w:p>
          <w:p w:rsidR="0094136F" w:rsidRPr="00614150" w:rsidRDefault="000035D8" w:rsidP="008450CB">
            <w:pPr>
              <w:spacing w:line="276" w:lineRule="auto"/>
              <w:jc w:val="both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614150">
              <w:rPr>
                <w:rFonts w:ascii="Arial Unicode MS" w:eastAsia="Arial Unicode MS" w:hAnsi="Arial Unicode MS" w:cs="Arial Unicode MS"/>
                <w:sz w:val="22"/>
                <w:szCs w:val="22"/>
              </w:rPr>
              <w:t>Vprašam, ali so vsi prepisali s table, in v kolikor so, zbrišem tablo.</w:t>
            </w:r>
          </w:p>
          <w:p w:rsidR="000D0A72" w:rsidRPr="00614150" w:rsidRDefault="000035D8" w:rsidP="008450CB">
            <w:pPr>
              <w:spacing w:line="276" w:lineRule="auto"/>
              <w:jc w:val="both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614150">
              <w:rPr>
                <w:rFonts w:ascii="Arial Unicode MS" w:eastAsia="Arial Unicode MS" w:hAnsi="Arial Unicode MS" w:cs="Arial Unicode MS"/>
                <w:sz w:val="22"/>
                <w:szCs w:val="22"/>
              </w:rPr>
              <w:t>Učence prosim, da se razdelijo v skupine</w:t>
            </w:r>
            <w:r w:rsidR="00614150">
              <w:rPr>
                <w:rFonts w:ascii="Arial Unicode MS" w:eastAsia="Arial Unicode MS" w:hAnsi="Arial Unicode MS" w:cs="Arial Unicode MS"/>
                <w:sz w:val="22"/>
                <w:szCs w:val="22"/>
              </w:rPr>
              <w:t>,</w:t>
            </w:r>
            <w:r w:rsidRPr="00614150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 in sicer tako, da </w:t>
            </w:r>
            <w:r w:rsidR="00790568" w:rsidRPr="00614150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se obrnejo nazaj k sošolcem, </w:t>
            </w:r>
            <w:r w:rsidRPr="00614150">
              <w:rPr>
                <w:rFonts w:ascii="Arial Unicode MS" w:eastAsia="Arial Unicode MS" w:hAnsi="Arial Unicode MS" w:cs="Arial Unicode MS"/>
                <w:sz w:val="22"/>
                <w:szCs w:val="22"/>
              </w:rPr>
              <w:t>da dobimo ose</w:t>
            </w:r>
            <w:r w:rsidR="0081595B" w:rsidRPr="00614150">
              <w:rPr>
                <w:rFonts w:ascii="Arial Unicode MS" w:eastAsia="Arial Unicode MS" w:hAnsi="Arial Unicode MS" w:cs="Arial Unicode MS"/>
                <w:sz w:val="22"/>
                <w:szCs w:val="22"/>
              </w:rPr>
              <w:t>m skupin. Vsaki skupini dam</w:t>
            </w:r>
            <w:r w:rsidRPr="00614150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 list </w:t>
            </w:r>
            <w:r w:rsidR="00614150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formata </w:t>
            </w:r>
            <w:r w:rsidR="00614150" w:rsidRPr="00614150">
              <w:rPr>
                <w:rFonts w:ascii="Arial Unicode MS" w:eastAsia="Arial Unicode MS" w:hAnsi="Arial Unicode MS" w:cs="Arial Unicode MS"/>
                <w:sz w:val="22"/>
                <w:szCs w:val="22"/>
              </w:rPr>
              <w:t>A4</w:t>
            </w:r>
            <w:r w:rsidRPr="00614150">
              <w:rPr>
                <w:rFonts w:ascii="Arial Unicode MS" w:eastAsia="Arial Unicode MS" w:hAnsi="Arial Unicode MS" w:cs="Arial Unicode MS"/>
                <w:sz w:val="22"/>
                <w:szCs w:val="22"/>
              </w:rPr>
              <w:t>. Učencem pov</w:t>
            </w:r>
            <w:r w:rsidR="00C01B33" w:rsidRPr="00614150">
              <w:rPr>
                <w:rFonts w:ascii="Arial Unicode MS" w:eastAsia="Arial Unicode MS" w:hAnsi="Arial Unicode MS" w:cs="Arial Unicode MS"/>
                <w:sz w:val="22"/>
                <w:szCs w:val="22"/>
              </w:rPr>
              <w:t>em, da bodo delali v skupinah s pomočjo učbe</w:t>
            </w:r>
            <w:r w:rsidR="0081595B" w:rsidRPr="00614150">
              <w:rPr>
                <w:rFonts w:ascii="Arial Unicode MS" w:eastAsia="Arial Unicode MS" w:hAnsi="Arial Unicode MS" w:cs="Arial Unicode MS"/>
                <w:sz w:val="22"/>
                <w:szCs w:val="22"/>
              </w:rPr>
              <w:t>nika. Vsaki skupini dodelim</w:t>
            </w:r>
            <w:r w:rsidR="00C01B33" w:rsidRPr="00614150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 eno hormonsko žlezo</w:t>
            </w:r>
            <w:r w:rsidR="0081595B" w:rsidRPr="00614150">
              <w:rPr>
                <w:rFonts w:ascii="Arial Unicode MS" w:eastAsia="Arial Unicode MS" w:hAnsi="Arial Unicode MS" w:cs="Arial Unicode MS"/>
                <w:sz w:val="22"/>
                <w:szCs w:val="22"/>
              </w:rPr>
              <w:t>. Njihova naloga bo zapisati na list papirja,</w:t>
            </w:r>
            <w:r w:rsidR="00492308" w:rsidRPr="00614150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 kje se nahaja ta žl</w:t>
            </w:r>
            <w:r w:rsidR="0081595B" w:rsidRPr="00614150">
              <w:rPr>
                <w:rFonts w:ascii="Arial Unicode MS" w:eastAsia="Arial Unicode MS" w:hAnsi="Arial Unicode MS" w:cs="Arial Unicode MS"/>
                <w:sz w:val="22"/>
                <w:szCs w:val="22"/>
              </w:rPr>
              <w:t>eza, katere hormone izloča in kaj so nal</w:t>
            </w:r>
            <w:r w:rsidR="0097249A" w:rsidRPr="00614150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oge </w:t>
            </w:r>
            <w:r w:rsidR="004D2D80" w:rsidRPr="00614150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določenih </w:t>
            </w:r>
            <w:r w:rsidR="0097249A" w:rsidRPr="00614150">
              <w:rPr>
                <w:rFonts w:ascii="Arial Unicode MS" w:eastAsia="Arial Unicode MS" w:hAnsi="Arial Unicode MS" w:cs="Arial Unicode MS"/>
                <w:sz w:val="22"/>
                <w:szCs w:val="22"/>
              </w:rPr>
              <w:t>hormonov oziroma</w:t>
            </w:r>
            <w:r w:rsidR="0081595B" w:rsidRPr="00614150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 žleze.</w:t>
            </w:r>
            <w:r w:rsidR="00342567" w:rsidRPr="00614150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 </w:t>
            </w:r>
            <w:r w:rsidR="004D2D80" w:rsidRPr="00614150">
              <w:rPr>
                <w:rFonts w:ascii="Arial Unicode MS" w:eastAsia="Arial Unicode MS" w:hAnsi="Arial Unicode MS" w:cs="Arial Unicode MS"/>
                <w:sz w:val="22"/>
                <w:szCs w:val="22"/>
              </w:rPr>
              <w:t>Poleg tega u</w:t>
            </w:r>
            <w:r w:rsidR="0081595B" w:rsidRPr="00614150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čencem razdelim </w:t>
            </w:r>
            <w:r w:rsidR="0097249A" w:rsidRPr="00614150">
              <w:rPr>
                <w:rFonts w:ascii="Arial Unicode MS" w:eastAsia="Arial Unicode MS" w:hAnsi="Arial Unicode MS" w:cs="Arial Unicode MS"/>
                <w:sz w:val="22"/>
                <w:szCs w:val="22"/>
              </w:rPr>
              <w:t>učne liste i</w:t>
            </w:r>
            <w:r w:rsidR="000D0A72" w:rsidRPr="00614150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n jih prosim, naj na listu označijo </w:t>
            </w:r>
            <w:r w:rsidR="0032358D" w:rsidRPr="00614150">
              <w:rPr>
                <w:rFonts w:ascii="Arial Unicode MS" w:eastAsia="Arial Unicode MS" w:hAnsi="Arial Unicode MS" w:cs="Arial Unicode MS"/>
                <w:sz w:val="22"/>
                <w:szCs w:val="22"/>
              </w:rPr>
              <w:t>žlezo, ki jim je bila dodeljena.</w:t>
            </w:r>
            <w:r w:rsidR="000D0A72" w:rsidRPr="00614150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 </w:t>
            </w:r>
          </w:p>
          <w:p w:rsidR="000035D8" w:rsidRPr="00614150" w:rsidRDefault="00342567" w:rsidP="008450CB">
            <w:pPr>
              <w:spacing w:line="276" w:lineRule="auto"/>
              <w:jc w:val="both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614150">
              <w:rPr>
                <w:rFonts w:ascii="Arial Unicode MS" w:eastAsia="Arial Unicode MS" w:hAnsi="Arial Unicode MS" w:cs="Arial Unicode MS"/>
                <w:sz w:val="22"/>
                <w:szCs w:val="22"/>
              </w:rPr>
              <w:lastRenderedPageBreak/>
              <w:t>Še enkrat ponovim, kaj želim od njih</w:t>
            </w:r>
            <w:r w:rsidR="00614150">
              <w:rPr>
                <w:rFonts w:ascii="Arial Unicode MS" w:eastAsia="Arial Unicode MS" w:hAnsi="Arial Unicode MS" w:cs="Arial Unicode MS"/>
                <w:sz w:val="22"/>
                <w:szCs w:val="22"/>
              </w:rPr>
              <w:t>,</w:t>
            </w:r>
            <w:r w:rsidRPr="00614150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 in to zapišem na tablo</w:t>
            </w:r>
            <w:r w:rsidR="000D0A72" w:rsidRPr="00614150">
              <w:rPr>
                <w:rFonts w:ascii="Arial Unicode MS" w:eastAsia="Arial Unicode MS" w:hAnsi="Arial Unicode MS" w:cs="Arial Unicode MS"/>
                <w:sz w:val="22"/>
                <w:szCs w:val="22"/>
              </w:rPr>
              <w:t>.</w:t>
            </w:r>
          </w:p>
          <w:p w:rsidR="00C75E48" w:rsidRPr="00614150" w:rsidRDefault="00790568" w:rsidP="008450CB">
            <w:pPr>
              <w:spacing w:line="276" w:lineRule="auto"/>
              <w:jc w:val="both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614150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Povem, </w:t>
            </w:r>
            <w:r w:rsidR="0097249A" w:rsidRPr="00614150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da imajo za nalogo približno 5 minut časa in naj napišejo tako, da bodo razumeli, kaj so želeli povedati ter da jih bomo razumeli tudi ostali. </w:t>
            </w:r>
            <w:r w:rsidR="00AE2F00" w:rsidRPr="00614150">
              <w:rPr>
                <w:rFonts w:ascii="Arial Unicode MS" w:eastAsia="Arial Unicode MS" w:hAnsi="Arial Unicode MS" w:cs="Arial Unicode MS"/>
                <w:sz w:val="22"/>
                <w:szCs w:val="22"/>
              </w:rPr>
              <w:t>Povem, da bomo po tem</w:t>
            </w:r>
            <w:r w:rsidR="00342567" w:rsidRPr="00614150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 skupaj združili </w:t>
            </w:r>
            <w:r w:rsidR="005D0487" w:rsidRPr="00614150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odgovore </w:t>
            </w:r>
            <w:r w:rsidR="002831BC" w:rsidRPr="00614150">
              <w:rPr>
                <w:rFonts w:ascii="Arial Unicode MS" w:eastAsia="Arial Unicode MS" w:hAnsi="Arial Unicode MS" w:cs="Arial Unicode MS"/>
                <w:sz w:val="22"/>
                <w:szCs w:val="22"/>
              </w:rPr>
              <w:t>in sestavili</w:t>
            </w:r>
            <w:r w:rsidR="005D0487" w:rsidRPr="00614150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 miselni vzorec.</w:t>
            </w:r>
            <w:r w:rsidR="000D0A72" w:rsidRPr="00614150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 </w:t>
            </w:r>
            <w:r w:rsidR="00986044" w:rsidRPr="00614150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Medtem </w:t>
            </w:r>
            <w:r w:rsidR="0097249A" w:rsidRPr="00614150">
              <w:rPr>
                <w:rFonts w:ascii="Arial Unicode MS" w:eastAsia="Arial Unicode MS" w:hAnsi="Arial Unicode MS" w:cs="Arial Unicode MS"/>
                <w:sz w:val="22"/>
                <w:szCs w:val="22"/>
              </w:rPr>
              <w:t>na sredino table napišem naslov</w:t>
            </w:r>
            <w:r w:rsidR="004D2D80" w:rsidRPr="00614150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 in prikažem diapozitiv</w:t>
            </w:r>
            <w:r w:rsidR="00BE4F86" w:rsidRPr="00614150">
              <w:rPr>
                <w:rFonts w:ascii="Arial Unicode MS" w:eastAsia="Arial Unicode MS" w:hAnsi="Arial Unicode MS" w:cs="Arial Unicode MS"/>
                <w:sz w:val="22"/>
                <w:szCs w:val="22"/>
              </w:rPr>
              <w:t>, na kater</w:t>
            </w:r>
            <w:r w:rsidR="00614150">
              <w:rPr>
                <w:rFonts w:ascii="Arial Unicode MS" w:eastAsia="Arial Unicode MS" w:hAnsi="Arial Unicode MS" w:cs="Arial Unicode MS"/>
                <w:sz w:val="22"/>
                <w:szCs w:val="22"/>
              </w:rPr>
              <w:t>em</w:t>
            </w:r>
            <w:r w:rsidR="00BE4F86" w:rsidRPr="00614150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 je slika človeka</w:t>
            </w:r>
            <w:r w:rsidR="00986044" w:rsidRPr="00614150">
              <w:rPr>
                <w:rFonts w:ascii="Arial Unicode MS" w:eastAsia="Arial Unicode MS" w:hAnsi="Arial Unicode MS" w:cs="Arial Unicode MS"/>
                <w:sz w:val="22"/>
                <w:szCs w:val="22"/>
              </w:rPr>
              <w:t>.</w:t>
            </w:r>
          </w:p>
          <w:p w:rsidR="00986044" w:rsidRPr="00614150" w:rsidRDefault="0097249A" w:rsidP="008450CB">
            <w:pPr>
              <w:spacing w:line="276" w:lineRule="auto"/>
              <w:jc w:val="both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614150">
              <w:rPr>
                <w:rFonts w:ascii="Arial Unicode MS" w:eastAsia="Arial Unicode MS" w:hAnsi="Arial Unicode MS" w:cs="Arial Unicode MS"/>
                <w:sz w:val="22"/>
                <w:szCs w:val="22"/>
              </w:rPr>
              <w:t>Med njihovim delom p</w:t>
            </w:r>
            <w:r w:rsidR="00C77D3C" w:rsidRPr="00614150">
              <w:rPr>
                <w:rFonts w:ascii="Arial Unicode MS" w:eastAsia="Arial Unicode MS" w:hAnsi="Arial Unicode MS" w:cs="Arial Unicode MS"/>
                <w:sz w:val="22"/>
                <w:szCs w:val="22"/>
              </w:rPr>
              <w:t>reverjam, kako jim gre</w:t>
            </w:r>
            <w:r w:rsidR="00614150">
              <w:rPr>
                <w:rFonts w:ascii="Arial Unicode MS" w:eastAsia="Arial Unicode MS" w:hAnsi="Arial Unicode MS" w:cs="Arial Unicode MS"/>
                <w:sz w:val="22"/>
                <w:szCs w:val="22"/>
              </w:rPr>
              <w:t>,</w:t>
            </w:r>
            <w:r w:rsidR="00C77D3C" w:rsidRPr="00614150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 in jim pomagam pri morebitnih vprašanjih.</w:t>
            </w:r>
            <w:r w:rsidR="005D0487" w:rsidRPr="00614150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 Pred iztekom čas</w:t>
            </w:r>
            <w:r w:rsidRPr="00614150">
              <w:rPr>
                <w:rFonts w:ascii="Arial Unicode MS" w:eastAsia="Arial Unicode MS" w:hAnsi="Arial Unicode MS" w:cs="Arial Unicode MS"/>
                <w:sz w:val="22"/>
                <w:szCs w:val="22"/>
              </w:rPr>
              <w:t>a jih opozorim, da se čas pisanja zaključuje.</w:t>
            </w:r>
          </w:p>
          <w:p w:rsidR="00BE4F86" w:rsidRPr="00614150" w:rsidRDefault="00986044" w:rsidP="008450CB">
            <w:pPr>
              <w:spacing w:line="276" w:lineRule="auto"/>
              <w:jc w:val="both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614150">
              <w:rPr>
                <w:rFonts w:ascii="Arial Unicode MS" w:eastAsia="Arial Unicode MS" w:hAnsi="Arial Unicode MS" w:cs="Arial Unicode MS"/>
                <w:sz w:val="22"/>
                <w:szCs w:val="22"/>
              </w:rPr>
              <w:t>Ko učenci zaključijo s pisanjem,</w:t>
            </w:r>
            <w:r w:rsidR="00E77732" w:rsidRPr="00614150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 iz vsake skupine pokličem učenca, da </w:t>
            </w:r>
            <w:r w:rsidR="0097249A" w:rsidRPr="00614150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na tablo </w:t>
            </w:r>
            <w:r w:rsidR="00E77732" w:rsidRPr="00614150">
              <w:rPr>
                <w:rFonts w:ascii="Arial Unicode MS" w:eastAsia="Arial Unicode MS" w:hAnsi="Arial Unicode MS" w:cs="Arial Unicode MS"/>
                <w:sz w:val="22"/>
                <w:szCs w:val="22"/>
              </w:rPr>
              <w:t>napiše</w:t>
            </w:r>
            <w:r w:rsidRPr="00614150">
              <w:rPr>
                <w:rFonts w:ascii="Arial Unicode MS" w:eastAsia="Arial Unicode MS" w:hAnsi="Arial Unicode MS" w:cs="Arial Unicode MS"/>
                <w:sz w:val="22"/>
                <w:szCs w:val="22"/>
              </w:rPr>
              <w:t>, kaj so n</w:t>
            </w:r>
            <w:r w:rsidR="0097249A" w:rsidRPr="00614150">
              <w:rPr>
                <w:rFonts w:ascii="Arial Unicode MS" w:eastAsia="Arial Unicode MS" w:hAnsi="Arial Unicode MS" w:cs="Arial Unicode MS"/>
                <w:sz w:val="22"/>
                <w:szCs w:val="22"/>
              </w:rPr>
              <w:t>apisali. Nato prosim učenca, da</w:t>
            </w:r>
            <w:r w:rsidRPr="00614150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 na drsnici označi, kje se nahaja določena žleza. Na drsnici pokažem pravilno mesto določene žleze in tako preverim</w:t>
            </w:r>
            <w:r w:rsidR="0097249A" w:rsidRPr="00614150">
              <w:rPr>
                <w:rFonts w:ascii="Arial Unicode MS" w:eastAsia="Arial Unicode MS" w:hAnsi="Arial Unicode MS" w:cs="Arial Unicode MS"/>
                <w:sz w:val="22"/>
                <w:szCs w:val="22"/>
              </w:rPr>
              <w:t>, če</w:t>
            </w:r>
            <w:r w:rsidRPr="00614150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 je prav označil. </w:t>
            </w:r>
            <w:r w:rsidR="00BE4F86" w:rsidRPr="00614150">
              <w:rPr>
                <w:rFonts w:ascii="Arial Unicode MS" w:eastAsia="Arial Unicode MS" w:hAnsi="Arial Unicode MS" w:cs="Arial Unicode MS"/>
                <w:sz w:val="22"/>
                <w:szCs w:val="22"/>
              </w:rPr>
              <w:t>Pri vsaki žlezi</w:t>
            </w:r>
            <w:r w:rsidR="0097249A" w:rsidRPr="00614150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 učence vprašam</w:t>
            </w:r>
            <w:r w:rsidR="00FF1932">
              <w:rPr>
                <w:rFonts w:ascii="Arial Unicode MS" w:eastAsia="Arial Unicode MS" w:hAnsi="Arial Unicode MS" w:cs="Arial Unicode MS"/>
                <w:sz w:val="22"/>
                <w:szCs w:val="22"/>
              </w:rPr>
              <w:t>,</w:t>
            </w:r>
            <w:r w:rsidR="0097249A" w:rsidRPr="00614150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 ali te</w:t>
            </w:r>
            <w:r w:rsidR="00BE4F86" w:rsidRPr="00614150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 izločajo še </w:t>
            </w:r>
            <w:r w:rsidR="00BE4F86" w:rsidRPr="00614150">
              <w:rPr>
                <w:rFonts w:ascii="Arial Unicode MS" w:eastAsia="Arial Unicode MS" w:hAnsi="Arial Unicode MS" w:cs="Arial Unicode MS"/>
                <w:sz w:val="22"/>
                <w:szCs w:val="22"/>
              </w:rPr>
              <w:lastRenderedPageBreak/>
              <w:t>kaj drugega razen hormonov. Tako ponovimo in se naučimo, da i</w:t>
            </w:r>
            <w:r w:rsidR="0097249A" w:rsidRPr="00614150">
              <w:rPr>
                <w:rFonts w:ascii="Arial Unicode MS" w:eastAsia="Arial Unicode MS" w:hAnsi="Arial Unicode MS" w:cs="Arial Unicode MS"/>
                <w:sz w:val="22"/>
                <w:szCs w:val="22"/>
              </w:rPr>
              <w:t>majo določene žleze dvojno izvodilo</w:t>
            </w:r>
            <w:r w:rsidR="00BE4F86" w:rsidRPr="00614150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, endokrino in </w:t>
            </w:r>
            <w:proofErr w:type="spellStart"/>
            <w:r w:rsidR="00BE4F86" w:rsidRPr="00614150">
              <w:rPr>
                <w:rFonts w:ascii="Arial Unicode MS" w:eastAsia="Arial Unicode MS" w:hAnsi="Arial Unicode MS" w:cs="Arial Unicode MS"/>
                <w:sz w:val="22"/>
                <w:szCs w:val="22"/>
              </w:rPr>
              <w:t>eksokrino</w:t>
            </w:r>
            <w:proofErr w:type="spellEnd"/>
            <w:r w:rsidR="00BE4F86" w:rsidRPr="00614150">
              <w:rPr>
                <w:rFonts w:ascii="Arial Unicode MS" w:eastAsia="Arial Unicode MS" w:hAnsi="Arial Unicode MS" w:cs="Arial Unicode MS"/>
                <w:sz w:val="22"/>
                <w:szCs w:val="22"/>
              </w:rPr>
              <w:t>.</w:t>
            </w:r>
          </w:p>
          <w:p w:rsidR="00423914" w:rsidRPr="00614150" w:rsidRDefault="00423914" w:rsidP="008450CB">
            <w:pPr>
              <w:spacing w:line="276" w:lineRule="auto"/>
              <w:jc w:val="both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</w:p>
          <w:p w:rsidR="00423914" w:rsidRPr="00614150" w:rsidRDefault="00423914">
            <w:pPr>
              <w:spacing w:line="276" w:lineRule="auto"/>
              <w:jc w:val="both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614150">
              <w:rPr>
                <w:rFonts w:ascii="Arial Unicode MS" w:eastAsia="Arial Unicode MS" w:hAnsi="Arial Unicode MS" w:cs="Arial Unicode MS"/>
                <w:sz w:val="22"/>
                <w:szCs w:val="22"/>
              </w:rPr>
              <w:t>Vrstni red, po</w:t>
            </w:r>
            <w:r w:rsidR="0097249A" w:rsidRPr="00614150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 katerem kličem učence </w:t>
            </w:r>
            <w:r w:rsidR="00FF1932">
              <w:rPr>
                <w:rFonts w:ascii="Arial Unicode MS" w:eastAsia="Arial Unicode MS" w:hAnsi="Arial Unicode MS" w:cs="Arial Unicode MS"/>
                <w:sz w:val="22"/>
                <w:szCs w:val="22"/>
              </w:rPr>
              <w:t>k</w:t>
            </w:r>
            <w:r w:rsidR="00FF1932" w:rsidRPr="00614150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 </w:t>
            </w:r>
            <w:r w:rsidR="0097249A" w:rsidRPr="00614150">
              <w:rPr>
                <w:rFonts w:ascii="Arial Unicode MS" w:eastAsia="Arial Unicode MS" w:hAnsi="Arial Unicode MS" w:cs="Arial Unicode MS"/>
                <w:sz w:val="22"/>
                <w:szCs w:val="22"/>
              </w:rPr>
              <w:t>tabl</w:t>
            </w:r>
            <w:r w:rsidR="00FF1932">
              <w:rPr>
                <w:rFonts w:ascii="Arial Unicode MS" w:eastAsia="Arial Unicode MS" w:hAnsi="Arial Unicode MS" w:cs="Arial Unicode MS"/>
                <w:sz w:val="22"/>
                <w:szCs w:val="22"/>
              </w:rPr>
              <w:t>i</w:t>
            </w:r>
            <w:r w:rsidR="0097249A" w:rsidRPr="00614150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, </w:t>
            </w:r>
            <w:r w:rsidRPr="00614150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je odvisen od </w:t>
            </w:r>
            <w:r w:rsidR="0097249A" w:rsidRPr="00614150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lege posameznih žlez v telesu. Tako sledimo zaporedju: </w:t>
            </w:r>
            <w:r w:rsidRPr="00614150">
              <w:rPr>
                <w:rFonts w:ascii="Arial Unicode MS" w:eastAsia="Arial Unicode MS" w:hAnsi="Arial Unicode MS" w:cs="Arial Unicode MS"/>
                <w:sz w:val="22"/>
                <w:szCs w:val="22"/>
              </w:rPr>
              <w:t>hipofiza, ščitnica, obščitnica, priželjc, nadledvični žlezi, tre</w:t>
            </w:r>
            <w:r w:rsidR="0097249A" w:rsidRPr="00614150">
              <w:rPr>
                <w:rFonts w:ascii="Arial Unicode MS" w:eastAsia="Arial Unicode MS" w:hAnsi="Arial Unicode MS" w:cs="Arial Unicode MS"/>
                <w:sz w:val="22"/>
                <w:szCs w:val="22"/>
              </w:rPr>
              <w:t>bušna slinavka, moda in jajčnika</w:t>
            </w:r>
            <w:r w:rsidRPr="00614150">
              <w:rPr>
                <w:rFonts w:ascii="Arial Unicode MS" w:eastAsia="Arial Unicode MS" w:hAnsi="Arial Unicode MS" w:cs="Arial Unicode MS"/>
                <w:sz w:val="22"/>
                <w:szCs w:val="22"/>
              </w:rPr>
              <w:t>.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3406" w:rsidRPr="00614150" w:rsidRDefault="005E3406" w:rsidP="008450CB">
            <w:pPr>
              <w:spacing w:line="276" w:lineRule="auto"/>
              <w:jc w:val="both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</w:p>
          <w:p w:rsidR="005E3406" w:rsidRPr="00614150" w:rsidRDefault="005E3406" w:rsidP="008450CB">
            <w:pPr>
              <w:spacing w:line="276" w:lineRule="auto"/>
              <w:jc w:val="both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</w:p>
          <w:p w:rsidR="00933111" w:rsidRPr="00614150" w:rsidRDefault="00933111" w:rsidP="008450CB">
            <w:pPr>
              <w:spacing w:line="276" w:lineRule="auto"/>
              <w:jc w:val="both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</w:p>
          <w:p w:rsidR="00933111" w:rsidRPr="00614150" w:rsidRDefault="00933111" w:rsidP="008450CB">
            <w:pPr>
              <w:spacing w:line="276" w:lineRule="auto"/>
              <w:jc w:val="both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</w:p>
          <w:p w:rsidR="004C53DF" w:rsidRPr="00614150" w:rsidRDefault="005E3406" w:rsidP="008450CB">
            <w:pPr>
              <w:spacing w:line="276" w:lineRule="auto"/>
              <w:jc w:val="both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614150">
              <w:rPr>
                <w:rFonts w:ascii="Arial Unicode MS" w:eastAsia="Arial Unicode MS" w:hAnsi="Arial Unicode MS" w:cs="Arial Unicode MS"/>
                <w:sz w:val="22"/>
                <w:szCs w:val="22"/>
              </w:rPr>
              <w:t>P</w:t>
            </w:r>
            <w:r w:rsidR="00E5472C" w:rsidRPr="00614150">
              <w:rPr>
                <w:rFonts w:ascii="Arial Unicode MS" w:eastAsia="Arial Unicode MS" w:hAnsi="Arial Unicode MS" w:cs="Arial Unicode MS"/>
                <w:sz w:val="22"/>
                <w:szCs w:val="22"/>
              </w:rPr>
              <w:t>oslušajo, prepisujejo snov s table in postavljajo morebitna vprašanja.</w:t>
            </w:r>
          </w:p>
          <w:p w:rsidR="00E5472C" w:rsidRPr="00614150" w:rsidRDefault="00E5472C" w:rsidP="008450CB">
            <w:pPr>
              <w:spacing w:line="276" w:lineRule="auto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</w:p>
          <w:p w:rsidR="00E5472C" w:rsidRPr="00614150" w:rsidRDefault="00E5472C" w:rsidP="008450CB">
            <w:pPr>
              <w:spacing w:line="276" w:lineRule="auto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</w:p>
          <w:p w:rsidR="00E5472C" w:rsidRPr="00614150" w:rsidRDefault="00E5472C" w:rsidP="008450CB">
            <w:pPr>
              <w:spacing w:line="276" w:lineRule="auto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</w:p>
          <w:p w:rsidR="00126552" w:rsidRPr="00614150" w:rsidRDefault="00126552" w:rsidP="008450CB">
            <w:pPr>
              <w:spacing w:line="276" w:lineRule="auto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</w:p>
          <w:p w:rsidR="00126552" w:rsidRPr="00614150" w:rsidRDefault="00126552" w:rsidP="008450CB">
            <w:pPr>
              <w:spacing w:line="276" w:lineRule="auto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</w:p>
          <w:p w:rsidR="00126552" w:rsidRPr="00614150" w:rsidRDefault="00126552" w:rsidP="008450CB">
            <w:pPr>
              <w:spacing w:line="276" w:lineRule="auto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</w:p>
          <w:p w:rsidR="00126552" w:rsidRPr="00614150" w:rsidRDefault="00126552" w:rsidP="008450CB">
            <w:pPr>
              <w:spacing w:line="276" w:lineRule="auto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</w:p>
          <w:p w:rsidR="00126552" w:rsidRPr="00614150" w:rsidRDefault="00126552" w:rsidP="008450CB">
            <w:pPr>
              <w:spacing w:line="276" w:lineRule="auto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</w:p>
          <w:p w:rsidR="00126552" w:rsidRPr="00614150" w:rsidRDefault="00126552" w:rsidP="008450CB">
            <w:pPr>
              <w:spacing w:line="276" w:lineRule="auto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614150">
              <w:rPr>
                <w:rFonts w:ascii="Arial Unicode MS" w:eastAsia="Arial Unicode MS" w:hAnsi="Arial Unicode MS" w:cs="Arial Unicode MS"/>
                <w:sz w:val="22"/>
                <w:szCs w:val="22"/>
              </w:rPr>
              <w:t>Učenci so</w:t>
            </w:r>
            <w:r w:rsidR="00CE2562" w:rsidRPr="00614150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delujejo pri primeru. </w:t>
            </w:r>
          </w:p>
          <w:p w:rsidR="009E5968" w:rsidRPr="00614150" w:rsidRDefault="009E5968" w:rsidP="008450CB">
            <w:pPr>
              <w:spacing w:line="276" w:lineRule="auto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</w:p>
          <w:p w:rsidR="009E5968" w:rsidRPr="00614150" w:rsidRDefault="009E5968" w:rsidP="008450CB">
            <w:pPr>
              <w:spacing w:line="276" w:lineRule="auto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</w:p>
          <w:p w:rsidR="009E5968" w:rsidRPr="00614150" w:rsidRDefault="009E5968" w:rsidP="008450CB">
            <w:pPr>
              <w:spacing w:line="276" w:lineRule="auto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</w:p>
          <w:p w:rsidR="009E5968" w:rsidRPr="00614150" w:rsidRDefault="009E5968" w:rsidP="008450CB">
            <w:pPr>
              <w:spacing w:line="276" w:lineRule="auto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</w:p>
          <w:p w:rsidR="009E5968" w:rsidRPr="00614150" w:rsidRDefault="009E5968" w:rsidP="008450CB">
            <w:pPr>
              <w:spacing w:line="276" w:lineRule="auto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</w:p>
          <w:p w:rsidR="009E5968" w:rsidRPr="00614150" w:rsidRDefault="009E5968" w:rsidP="008450CB">
            <w:pPr>
              <w:spacing w:line="276" w:lineRule="auto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</w:p>
          <w:p w:rsidR="009E5968" w:rsidRPr="00614150" w:rsidRDefault="009E5968" w:rsidP="008450CB">
            <w:pPr>
              <w:spacing w:line="276" w:lineRule="auto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</w:p>
          <w:p w:rsidR="009E5968" w:rsidRPr="00614150" w:rsidRDefault="009E5968" w:rsidP="008450CB">
            <w:pPr>
              <w:spacing w:line="276" w:lineRule="auto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</w:p>
          <w:p w:rsidR="00686F8C" w:rsidRPr="00614150" w:rsidRDefault="00686F8C" w:rsidP="008450CB">
            <w:pPr>
              <w:spacing w:line="276" w:lineRule="auto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</w:p>
          <w:p w:rsidR="00686F8C" w:rsidRPr="00614150" w:rsidRDefault="00686F8C" w:rsidP="008450CB">
            <w:pPr>
              <w:spacing w:line="276" w:lineRule="auto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</w:p>
          <w:p w:rsidR="00686F8C" w:rsidRPr="00614150" w:rsidRDefault="00686F8C" w:rsidP="008450CB">
            <w:pPr>
              <w:spacing w:line="276" w:lineRule="auto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</w:p>
          <w:p w:rsidR="004D2D80" w:rsidRPr="00614150" w:rsidRDefault="004D2D80" w:rsidP="008450CB">
            <w:pPr>
              <w:spacing w:line="276" w:lineRule="auto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</w:p>
          <w:p w:rsidR="00686F8C" w:rsidRPr="00614150" w:rsidRDefault="00686F8C" w:rsidP="008450CB">
            <w:pPr>
              <w:spacing w:line="276" w:lineRule="auto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</w:p>
          <w:p w:rsidR="00686F8C" w:rsidRPr="00614150" w:rsidRDefault="004D2D80" w:rsidP="008450CB">
            <w:pPr>
              <w:spacing w:line="276" w:lineRule="auto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614150">
              <w:rPr>
                <w:rFonts w:ascii="Arial Unicode MS" w:eastAsia="Arial Unicode MS" w:hAnsi="Arial Unicode MS" w:cs="Arial Unicode MS"/>
                <w:sz w:val="22"/>
                <w:szCs w:val="22"/>
              </w:rPr>
              <w:t>Učenci se razporedijo v skupine in pripravijo na skupinsko delo.</w:t>
            </w:r>
          </w:p>
          <w:p w:rsidR="00686F8C" w:rsidRPr="00614150" w:rsidRDefault="00686F8C" w:rsidP="008450CB">
            <w:pPr>
              <w:spacing w:line="276" w:lineRule="auto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</w:p>
          <w:p w:rsidR="00686F8C" w:rsidRPr="00614150" w:rsidRDefault="00686F8C" w:rsidP="008450CB">
            <w:pPr>
              <w:spacing w:line="276" w:lineRule="auto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</w:p>
          <w:p w:rsidR="00686F8C" w:rsidRPr="00614150" w:rsidRDefault="00686F8C" w:rsidP="008450CB">
            <w:pPr>
              <w:spacing w:line="276" w:lineRule="auto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</w:p>
          <w:p w:rsidR="00686F8C" w:rsidRPr="00614150" w:rsidRDefault="00686F8C" w:rsidP="008450CB">
            <w:pPr>
              <w:spacing w:line="276" w:lineRule="auto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</w:p>
          <w:p w:rsidR="00686F8C" w:rsidRPr="00614150" w:rsidRDefault="00686F8C" w:rsidP="008450CB">
            <w:pPr>
              <w:spacing w:line="276" w:lineRule="auto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</w:p>
          <w:p w:rsidR="00686F8C" w:rsidRPr="00614150" w:rsidRDefault="00686F8C" w:rsidP="008450CB">
            <w:pPr>
              <w:spacing w:line="276" w:lineRule="auto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</w:p>
          <w:p w:rsidR="00686F8C" w:rsidRPr="00614150" w:rsidRDefault="00686F8C" w:rsidP="008450CB">
            <w:pPr>
              <w:spacing w:line="276" w:lineRule="auto"/>
              <w:jc w:val="both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614150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Učenci sodelujejo med seboj in delajo po navodilu. </w:t>
            </w:r>
            <w:r w:rsidR="0032358D" w:rsidRPr="00614150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Berejo iz učbenika, skupaj tvorijo </w:t>
            </w:r>
            <w:r w:rsidR="0032358D" w:rsidRPr="00614150">
              <w:rPr>
                <w:rFonts w:ascii="Arial Unicode MS" w:eastAsia="Arial Unicode MS" w:hAnsi="Arial Unicode MS" w:cs="Arial Unicode MS"/>
                <w:sz w:val="22"/>
                <w:szCs w:val="22"/>
              </w:rPr>
              <w:lastRenderedPageBreak/>
              <w:t>smiselne odgovore in na sliki označijo žlezo, o kateri pišejo.</w:t>
            </w:r>
          </w:p>
          <w:p w:rsidR="00986044" w:rsidRPr="00614150" w:rsidRDefault="00986044" w:rsidP="008450CB">
            <w:pPr>
              <w:spacing w:line="276" w:lineRule="auto"/>
              <w:jc w:val="both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</w:p>
          <w:p w:rsidR="00986044" w:rsidRPr="00614150" w:rsidRDefault="00986044" w:rsidP="008450CB">
            <w:pPr>
              <w:spacing w:line="276" w:lineRule="auto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</w:p>
          <w:p w:rsidR="00986044" w:rsidRPr="00614150" w:rsidRDefault="00986044" w:rsidP="008450CB">
            <w:pPr>
              <w:spacing w:line="276" w:lineRule="auto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</w:p>
          <w:p w:rsidR="00986044" w:rsidRPr="00614150" w:rsidRDefault="00986044" w:rsidP="008450CB">
            <w:pPr>
              <w:spacing w:line="276" w:lineRule="auto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</w:p>
          <w:p w:rsidR="00986044" w:rsidRPr="00614150" w:rsidRDefault="00986044" w:rsidP="008450CB">
            <w:pPr>
              <w:spacing w:line="276" w:lineRule="auto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</w:p>
          <w:p w:rsidR="00986044" w:rsidRPr="00614150" w:rsidRDefault="00986044" w:rsidP="008450CB">
            <w:pPr>
              <w:spacing w:line="276" w:lineRule="auto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</w:p>
          <w:p w:rsidR="00986044" w:rsidRPr="00614150" w:rsidRDefault="00986044" w:rsidP="008450CB">
            <w:pPr>
              <w:spacing w:line="276" w:lineRule="auto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</w:p>
          <w:p w:rsidR="00986044" w:rsidRPr="00614150" w:rsidRDefault="00986044" w:rsidP="008450CB">
            <w:pPr>
              <w:spacing w:line="276" w:lineRule="auto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</w:p>
          <w:p w:rsidR="00986044" w:rsidRPr="00614150" w:rsidRDefault="00986044" w:rsidP="008450CB">
            <w:pPr>
              <w:spacing w:line="276" w:lineRule="auto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</w:p>
          <w:p w:rsidR="00986044" w:rsidRPr="00614150" w:rsidRDefault="00986044" w:rsidP="008450CB">
            <w:pPr>
              <w:spacing w:line="276" w:lineRule="auto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</w:p>
          <w:p w:rsidR="00986044" w:rsidRPr="00614150" w:rsidRDefault="00986044" w:rsidP="008450CB">
            <w:pPr>
              <w:spacing w:line="276" w:lineRule="auto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</w:p>
          <w:p w:rsidR="00986044" w:rsidRPr="00614150" w:rsidRDefault="00986044" w:rsidP="008450CB">
            <w:pPr>
              <w:spacing w:line="276" w:lineRule="auto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</w:p>
          <w:p w:rsidR="00986044" w:rsidRPr="00614150" w:rsidRDefault="00986044" w:rsidP="008450CB">
            <w:pPr>
              <w:spacing w:line="276" w:lineRule="auto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</w:p>
          <w:p w:rsidR="00986044" w:rsidRPr="00614150" w:rsidRDefault="00986044" w:rsidP="008450CB">
            <w:pPr>
              <w:spacing w:line="276" w:lineRule="auto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</w:p>
          <w:p w:rsidR="00986044" w:rsidRPr="00614150" w:rsidRDefault="00986044" w:rsidP="008450CB">
            <w:pPr>
              <w:spacing w:line="276" w:lineRule="auto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</w:p>
          <w:p w:rsidR="00986044" w:rsidRPr="00614150" w:rsidRDefault="00986044" w:rsidP="008450CB">
            <w:pPr>
              <w:spacing w:line="276" w:lineRule="auto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</w:p>
          <w:p w:rsidR="00986044" w:rsidRPr="00614150" w:rsidRDefault="00986044" w:rsidP="008450CB">
            <w:pPr>
              <w:spacing w:line="276" w:lineRule="auto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</w:p>
          <w:p w:rsidR="00986044" w:rsidRPr="00614150" w:rsidRDefault="00986044" w:rsidP="008450CB">
            <w:pPr>
              <w:spacing w:line="276" w:lineRule="auto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</w:p>
          <w:p w:rsidR="00986044" w:rsidRPr="00614150" w:rsidRDefault="00986044" w:rsidP="008450CB">
            <w:pPr>
              <w:spacing w:line="276" w:lineRule="auto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614150">
              <w:rPr>
                <w:rFonts w:ascii="Arial Unicode MS" w:eastAsia="Arial Unicode MS" w:hAnsi="Arial Unicode MS" w:cs="Arial Unicode MS"/>
                <w:sz w:val="22"/>
                <w:szCs w:val="22"/>
              </w:rPr>
              <w:lastRenderedPageBreak/>
              <w:t>Učenci</w:t>
            </w:r>
            <w:r w:rsidR="002303A1" w:rsidRPr="00614150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 prepišejo na tablo svoja spoznanja in odgovore. </w:t>
            </w:r>
            <w:r w:rsidR="00B43542" w:rsidRPr="00614150">
              <w:rPr>
                <w:rFonts w:ascii="Arial Unicode MS" w:eastAsia="Arial Unicode MS" w:hAnsi="Arial Unicode MS" w:cs="Arial Unicode MS"/>
                <w:sz w:val="22"/>
                <w:szCs w:val="22"/>
              </w:rPr>
              <w:t>N</w:t>
            </w:r>
            <w:r w:rsidRPr="00614150">
              <w:rPr>
                <w:rFonts w:ascii="Arial Unicode MS" w:eastAsia="Arial Unicode MS" w:hAnsi="Arial Unicode MS" w:cs="Arial Unicode MS"/>
                <w:sz w:val="22"/>
                <w:szCs w:val="22"/>
              </w:rPr>
              <w:t>a drsnici s pomočjo sošolcev označijo mesto določene žleze.</w:t>
            </w:r>
          </w:p>
          <w:p w:rsidR="00986044" w:rsidRPr="00614150" w:rsidRDefault="00986044" w:rsidP="008450CB">
            <w:pPr>
              <w:spacing w:line="276" w:lineRule="auto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</w:p>
          <w:p w:rsidR="00733EF2" w:rsidRPr="00614150" w:rsidRDefault="00733EF2" w:rsidP="008450CB">
            <w:pPr>
              <w:spacing w:line="276" w:lineRule="auto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4C53DF" w:rsidRPr="00614150" w:rsidRDefault="00691727" w:rsidP="008450CB">
            <w:pPr>
              <w:spacing w:line="276" w:lineRule="auto"/>
              <w:rPr>
                <w:rFonts w:ascii="Arial Unicode MS" w:eastAsia="Arial Unicode MS" w:hAnsi="Arial Unicode MS" w:cs="Arial Unicode MS"/>
                <w:b/>
                <w:sz w:val="22"/>
                <w:szCs w:val="2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14150">
              <w:rPr>
                <w:rFonts w:ascii="Arial Unicode MS" w:eastAsia="Arial Unicode MS" w:hAnsi="Arial Unicode MS" w:cs="Arial Unicode MS"/>
                <w:b/>
                <w:sz w:val="22"/>
                <w:szCs w:val="2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lastRenderedPageBreak/>
              <w:t>Hormonske (endokrine) žleze:</w:t>
            </w:r>
          </w:p>
          <w:p w:rsidR="00691727" w:rsidRPr="00614150" w:rsidRDefault="00691727" w:rsidP="008450CB">
            <w:pPr>
              <w:pStyle w:val="Odstavekseznama"/>
              <w:numPr>
                <w:ilvl w:val="0"/>
                <w:numId w:val="3"/>
              </w:numPr>
              <w:jc w:val="both"/>
              <w:rPr>
                <w:rFonts w:ascii="Arial Unicode MS" w:eastAsia="Arial Unicode MS" w:hAnsi="Arial Unicode MS" w:cs="Arial Unicode MS"/>
              </w:rPr>
            </w:pPr>
            <w:r w:rsidRPr="00614150">
              <w:rPr>
                <w:rFonts w:ascii="Arial Unicode MS" w:eastAsia="Arial Unicode MS" w:hAnsi="Arial Unicode MS" w:cs="Arial Unicode MS"/>
              </w:rPr>
              <w:t>imajo pomembno vlogo pri uravnavanju življenjskih procesov (skupaj z živčevjem)</w:t>
            </w:r>
            <w:r w:rsidR="00614150">
              <w:rPr>
                <w:rFonts w:ascii="Arial Unicode MS" w:eastAsia="Arial Unicode MS" w:hAnsi="Arial Unicode MS" w:cs="Arial Unicode MS"/>
              </w:rPr>
              <w:t>;</w:t>
            </w:r>
          </w:p>
          <w:p w:rsidR="00670253" w:rsidRPr="00614150" w:rsidRDefault="00E5472C" w:rsidP="008450CB">
            <w:pPr>
              <w:pStyle w:val="Odstavekseznama"/>
              <w:numPr>
                <w:ilvl w:val="0"/>
                <w:numId w:val="3"/>
              </w:numPr>
              <w:jc w:val="both"/>
              <w:rPr>
                <w:rFonts w:ascii="Arial Unicode MS" w:eastAsia="Arial Unicode MS" w:hAnsi="Arial Unicode MS" w:cs="Arial Unicode MS"/>
              </w:rPr>
            </w:pPr>
            <w:r w:rsidRPr="00614150">
              <w:rPr>
                <w:rFonts w:ascii="Arial Unicode MS" w:eastAsia="Arial Unicode MS" w:hAnsi="Arial Unicode MS" w:cs="Arial Unicode MS"/>
              </w:rPr>
              <w:t>izločajo</w:t>
            </w:r>
            <w:r w:rsidR="00B43542" w:rsidRPr="00614150">
              <w:rPr>
                <w:rFonts w:ascii="Arial Unicode MS" w:eastAsia="Arial Unicode MS" w:hAnsi="Arial Unicode MS" w:cs="Arial Unicode MS"/>
              </w:rPr>
              <w:t xml:space="preserve"> izločke</w:t>
            </w:r>
            <w:r w:rsidR="005E3406" w:rsidRPr="00614150">
              <w:rPr>
                <w:rFonts w:ascii="Arial Unicode MS" w:eastAsia="Arial Unicode MS" w:hAnsi="Arial Unicode MS" w:cs="Arial Unicode MS"/>
              </w:rPr>
              <w:t xml:space="preserve"> – hormone,</w:t>
            </w:r>
            <w:r w:rsidRPr="00614150">
              <w:rPr>
                <w:rFonts w:ascii="Arial Unicode MS" w:eastAsia="Arial Unicode MS" w:hAnsi="Arial Unicode MS" w:cs="Arial Unicode MS"/>
              </w:rPr>
              <w:t xml:space="preserve"> neposredno v kri (endokrino izločanje)</w:t>
            </w:r>
            <w:r w:rsidR="00614150">
              <w:rPr>
                <w:rFonts w:ascii="Arial Unicode MS" w:eastAsia="Arial Unicode MS" w:hAnsi="Arial Unicode MS" w:cs="Arial Unicode MS"/>
              </w:rPr>
              <w:t>;</w:t>
            </w:r>
          </w:p>
          <w:p w:rsidR="00E5472C" w:rsidRPr="00614150" w:rsidRDefault="00670253" w:rsidP="008450CB">
            <w:pPr>
              <w:pStyle w:val="Odstavekseznama"/>
              <w:numPr>
                <w:ilvl w:val="0"/>
                <w:numId w:val="3"/>
              </w:numPr>
              <w:jc w:val="both"/>
              <w:rPr>
                <w:rFonts w:ascii="Arial Unicode MS" w:eastAsia="Arial Unicode MS" w:hAnsi="Arial Unicode MS" w:cs="Arial Unicode MS"/>
              </w:rPr>
            </w:pPr>
            <w:r w:rsidRPr="00614150">
              <w:rPr>
                <w:rFonts w:ascii="Arial Unicode MS" w:eastAsia="Arial Unicode MS" w:hAnsi="Arial Unicode MS" w:cs="Arial Unicode MS"/>
              </w:rPr>
              <w:t>hormoni</w:t>
            </w:r>
            <w:r w:rsidR="00015318" w:rsidRPr="00614150">
              <w:rPr>
                <w:rFonts w:ascii="Arial Unicode MS" w:eastAsia="Arial Unicode MS" w:hAnsi="Arial Unicode MS" w:cs="Arial Unicode MS"/>
              </w:rPr>
              <w:t xml:space="preserve"> </w:t>
            </w:r>
            <w:r w:rsidR="005E3406" w:rsidRPr="00614150">
              <w:rPr>
                <w:rFonts w:ascii="Arial Unicode MS" w:eastAsia="Arial Unicode MS" w:hAnsi="Arial Unicode MS" w:cs="Arial Unicode MS"/>
              </w:rPr>
              <w:t xml:space="preserve">so molekule, </w:t>
            </w:r>
            <w:r w:rsidR="00E5472C" w:rsidRPr="00614150">
              <w:rPr>
                <w:rFonts w:ascii="Arial Unicode MS" w:eastAsia="Arial Unicode MS" w:hAnsi="Arial Unicode MS" w:cs="Arial Unicode MS"/>
              </w:rPr>
              <w:t xml:space="preserve">ki prenašajo sporočila </w:t>
            </w:r>
            <w:r w:rsidR="001D657A" w:rsidRPr="00614150">
              <w:rPr>
                <w:rFonts w:ascii="Arial Unicode MS" w:eastAsia="Arial Unicode MS" w:hAnsi="Arial Unicode MS" w:cs="Arial Unicode MS"/>
              </w:rPr>
              <w:t>v</w:t>
            </w:r>
            <w:r w:rsidR="00E5472C" w:rsidRPr="00614150">
              <w:rPr>
                <w:rFonts w:ascii="Arial Unicode MS" w:eastAsia="Arial Unicode MS" w:hAnsi="Arial Unicode MS" w:cs="Arial Unicode MS"/>
                <w:color w:val="C0504D" w:themeColor="accent2"/>
              </w:rPr>
              <w:t xml:space="preserve"> </w:t>
            </w:r>
            <w:r w:rsidR="00F96C15" w:rsidRPr="00614150">
              <w:rPr>
                <w:rFonts w:ascii="Arial Unicode MS" w:eastAsia="Arial Unicode MS" w:hAnsi="Arial Unicode MS" w:cs="Arial Unicode MS"/>
              </w:rPr>
              <w:t xml:space="preserve">telesu </w:t>
            </w:r>
            <w:r w:rsidR="00790568" w:rsidRPr="00614150">
              <w:rPr>
                <w:rFonts w:ascii="Arial Unicode MS" w:eastAsia="Arial Unicode MS" w:hAnsi="Arial Unicode MS" w:cs="Arial Unicode MS"/>
              </w:rPr>
              <w:t>do receptorja</w:t>
            </w:r>
            <w:r w:rsidR="00614150">
              <w:rPr>
                <w:rFonts w:ascii="Arial Unicode MS" w:eastAsia="Arial Unicode MS" w:hAnsi="Arial Unicode MS" w:cs="Arial Unicode MS"/>
              </w:rPr>
              <w:t>;</w:t>
            </w:r>
          </w:p>
          <w:p w:rsidR="00856819" w:rsidRPr="00614150" w:rsidRDefault="00856819" w:rsidP="008450CB">
            <w:pPr>
              <w:pStyle w:val="Odstavekseznama"/>
              <w:numPr>
                <w:ilvl w:val="0"/>
                <w:numId w:val="3"/>
              </w:numPr>
              <w:jc w:val="both"/>
              <w:rPr>
                <w:rFonts w:ascii="Arial Unicode MS" w:eastAsia="Arial Unicode MS" w:hAnsi="Arial Unicode MS" w:cs="Arial Unicode MS"/>
              </w:rPr>
            </w:pPr>
            <w:r w:rsidRPr="00614150">
              <w:rPr>
                <w:rFonts w:ascii="Arial Unicode MS" w:eastAsia="Arial Unicode MS" w:hAnsi="Arial Unicode MS" w:cs="Arial Unicode MS"/>
              </w:rPr>
              <w:t>določene žleze delujejo le v otroštvu, večina celo življenje,  nekatere od pubertete dalje.</w:t>
            </w:r>
          </w:p>
          <w:p w:rsidR="009D2272" w:rsidRPr="00614150" w:rsidRDefault="009D2272" w:rsidP="008450CB">
            <w:pPr>
              <w:spacing w:line="276" w:lineRule="auto"/>
              <w:jc w:val="both"/>
              <w:rPr>
                <w:rFonts w:ascii="Arial Unicode MS" w:eastAsia="Arial Unicode MS" w:hAnsi="Arial Unicode MS" w:cs="Arial Unicode MS"/>
                <w:color w:val="4F6228" w:themeColor="accent3" w:themeShade="80"/>
                <w:sz w:val="22"/>
                <w:szCs w:val="22"/>
              </w:rPr>
            </w:pPr>
          </w:p>
          <w:p w:rsidR="00477A71" w:rsidRPr="00614150" w:rsidRDefault="00477A71" w:rsidP="008450CB">
            <w:pPr>
              <w:spacing w:line="276" w:lineRule="auto"/>
              <w:jc w:val="both"/>
              <w:rPr>
                <w:rFonts w:ascii="Arial Unicode MS" w:eastAsia="Arial Unicode MS" w:hAnsi="Arial Unicode MS" w:cs="Arial Unicode MS"/>
                <w:color w:val="4F6228" w:themeColor="accent3" w:themeShade="80"/>
                <w:sz w:val="22"/>
                <w:szCs w:val="22"/>
              </w:rPr>
            </w:pPr>
          </w:p>
          <w:p w:rsidR="00477A71" w:rsidRPr="00614150" w:rsidRDefault="00477A71" w:rsidP="008450CB">
            <w:pPr>
              <w:spacing w:line="276" w:lineRule="auto"/>
              <w:jc w:val="both"/>
              <w:rPr>
                <w:rFonts w:ascii="Arial Unicode MS" w:eastAsia="Arial Unicode MS" w:hAnsi="Arial Unicode MS" w:cs="Arial Unicode MS"/>
                <w:color w:val="4F6228" w:themeColor="accent3" w:themeShade="80"/>
                <w:sz w:val="22"/>
                <w:szCs w:val="22"/>
              </w:rPr>
            </w:pPr>
          </w:p>
          <w:p w:rsidR="00477A71" w:rsidRPr="00614150" w:rsidRDefault="00477A71" w:rsidP="008450CB">
            <w:pPr>
              <w:spacing w:line="276" w:lineRule="auto"/>
              <w:jc w:val="both"/>
              <w:rPr>
                <w:rFonts w:ascii="Arial Unicode MS" w:eastAsia="Arial Unicode MS" w:hAnsi="Arial Unicode MS" w:cs="Arial Unicode MS"/>
                <w:color w:val="4F6228" w:themeColor="accent3" w:themeShade="80"/>
                <w:sz w:val="22"/>
                <w:szCs w:val="22"/>
              </w:rPr>
            </w:pPr>
          </w:p>
          <w:p w:rsidR="00477A71" w:rsidRPr="00614150" w:rsidRDefault="00477A71" w:rsidP="008450CB">
            <w:pPr>
              <w:spacing w:line="276" w:lineRule="auto"/>
              <w:jc w:val="both"/>
              <w:rPr>
                <w:rFonts w:ascii="Arial Unicode MS" w:eastAsia="Arial Unicode MS" w:hAnsi="Arial Unicode MS" w:cs="Arial Unicode MS"/>
                <w:color w:val="4F6228" w:themeColor="accent3" w:themeShade="80"/>
                <w:sz w:val="22"/>
                <w:szCs w:val="22"/>
              </w:rPr>
            </w:pPr>
          </w:p>
          <w:p w:rsidR="00477A71" w:rsidRPr="00614150" w:rsidRDefault="00477A71" w:rsidP="008450CB">
            <w:pPr>
              <w:spacing w:line="276" w:lineRule="auto"/>
              <w:jc w:val="both"/>
              <w:rPr>
                <w:rFonts w:ascii="Arial Unicode MS" w:eastAsia="Arial Unicode MS" w:hAnsi="Arial Unicode MS" w:cs="Arial Unicode MS"/>
                <w:color w:val="4F6228" w:themeColor="accent3" w:themeShade="80"/>
                <w:sz w:val="22"/>
                <w:szCs w:val="22"/>
              </w:rPr>
            </w:pPr>
          </w:p>
          <w:p w:rsidR="00477A71" w:rsidRPr="00614150" w:rsidRDefault="00477A71" w:rsidP="008450CB">
            <w:pPr>
              <w:spacing w:line="276" w:lineRule="auto"/>
              <w:jc w:val="both"/>
              <w:rPr>
                <w:rFonts w:ascii="Arial Unicode MS" w:eastAsia="Arial Unicode MS" w:hAnsi="Arial Unicode MS" w:cs="Arial Unicode MS"/>
                <w:color w:val="4F6228" w:themeColor="accent3" w:themeShade="80"/>
                <w:sz w:val="22"/>
                <w:szCs w:val="22"/>
              </w:rPr>
            </w:pPr>
          </w:p>
          <w:p w:rsidR="00477A71" w:rsidRPr="00614150" w:rsidRDefault="00477A71" w:rsidP="008450CB">
            <w:pPr>
              <w:spacing w:line="276" w:lineRule="auto"/>
              <w:jc w:val="both"/>
              <w:rPr>
                <w:rFonts w:ascii="Arial Unicode MS" w:eastAsia="Arial Unicode MS" w:hAnsi="Arial Unicode MS" w:cs="Arial Unicode MS"/>
                <w:color w:val="4F6228" w:themeColor="accent3" w:themeShade="80"/>
                <w:sz w:val="22"/>
                <w:szCs w:val="22"/>
              </w:rPr>
            </w:pPr>
          </w:p>
          <w:p w:rsidR="00477A71" w:rsidRPr="00614150" w:rsidRDefault="00477A71" w:rsidP="008450CB">
            <w:pPr>
              <w:spacing w:line="276" w:lineRule="auto"/>
              <w:jc w:val="both"/>
              <w:rPr>
                <w:rFonts w:ascii="Arial Unicode MS" w:eastAsia="Arial Unicode MS" w:hAnsi="Arial Unicode MS" w:cs="Arial Unicode MS"/>
                <w:color w:val="4F6228" w:themeColor="accent3" w:themeShade="80"/>
                <w:sz w:val="22"/>
                <w:szCs w:val="22"/>
              </w:rPr>
            </w:pPr>
          </w:p>
          <w:p w:rsidR="00477A71" w:rsidRPr="00614150" w:rsidRDefault="00477A71" w:rsidP="008450CB">
            <w:pPr>
              <w:spacing w:line="276" w:lineRule="auto"/>
              <w:jc w:val="both"/>
              <w:rPr>
                <w:rFonts w:ascii="Arial Unicode MS" w:eastAsia="Arial Unicode MS" w:hAnsi="Arial Unicode MS" w:cs="Arial Unicode MS"/>
                <w:color w:val="4F6228" w:themeColor="accent3" w:themeShade="80"/>
                <w:sz w:val="22"/>
                <w:szCs w:val="22"/>
              </w:rPr>
            </w:pPr>
          </w:p>
          <w:p w:rsidR="00477A71" w:rsidRPr="00614150" w:rsidRDefault="00477A71" w:rsidP="008450CB">
            <w:pPr>
              <w:spacing w:line="276" w:lineRule="auto"/>
              <w:jc w:val="both"/>
              <w:rPr>
                <w:rFonts w:ascii="Arial Unicode MS" w:eastAsia="Arial Unicode MS" w:hAnsi="Arial Unicode MS" w:cs="Arial Unicode MS"/>
                <w:color w:val="4F6228" w:themeColor="accent3" w:themeShade="80"/>
                <w:sz w:val="22"/>
                <w:szCs w:val="22"/>
              </w:rPr>
            </w:pPr>
          </w:p>
          <w:p w:rsidR="00477A71" w:rsidRPr="00614150" w:rsidRDefault="00477A71" w:rsidP="008450CB">
            <w:pPr>
              <w:spacing w:line="276" w:lineRule="auto"/>
              <w:jc w:val="both"/>
              <w:rPr>
                <w:rFonts w:ascii="Arial Unicode MS" w:eastAsia="Arial Unicode MS" w:hAnsi="Arial Unicode MS" w:cs="Arial Unicode MS"/>
                <w:color w:val="4F6228" w:themeColor="accent3" w:themeShade="80"/>
                <w:sz w:val="22"/>
                <w:szCs w:val="22"/>
              </w:rPr>
            </w:pPr>
          </w:p>
          <w:p w:rsidR="00477A71" w:rsidRPr="00614150" w:rsidRDefault="00477A71" w:rsidP="008450CB">
            <w:pPr>
              <w:spacing w:line="276" w:lineRule="auto"/>
              <w:jc w:val="both"/>
              <w:rPr>
                <w:rFonts w:ascii="Arial Unicode MS" w:eastAsia="Arial Unicode MS" w:hAnsi="Arial Unicode MS" w:cs="Arial Unicode MS"/>
                <w:color w:val="4F6228" w:themeColor="accent3" w:themeShade="80"/>
                <w:sz w:val="22"/>
                <w:szCs w:val="22"/>
              </w:rPr>
            </w:pPr>
          </w:p>
          <w:p w:rsidR="00477A71" w:rsidRPr="00614150" w:rsidRDefault="00477A71" w:rsidP="008450CB">
            <w:pPr>
              <w:spacing w:line="276" w:lineRule="auto"/>
              <w:jc w:val="both"/>
              <w:rPr>
                <w:rFonts w:ascii="Arial Unicode MS" w:eastAsia="Arial Unicode MS" w:hAnsi="Arial Unicode MS" w:cs="Arial Unicode MS"/>
                <w:color w:val="4F6228" w:themeColor="accent3" w:themeShade="80"/>
                <w:sz w:val="22"/>
                <w:szCs w:val="22"/>
              </w:rPr>
            </w:pPr>
          </w:p>
          <w:p w:rsidR="00477A71" w:rsidRPr="00614150" w:rsidRDefault="00477A71" w:rsidP="008450CB">
            <w:pPr>
              <w:spacing w:line="276" w:lineRule="auto"/>
              <w:jc w:val="both"/>
              <w:rPr>
                <w:rFonts w:ascii="Arial Unicode MS" w:eastAsia="Arial Unicode MS" w:hAnsi="Arial Unicode MS" w:cs="Arial Unicode MS"/>
                <w:color w:val="4F6228" w:themeColor="accent3" w:themeShade="80"/>
                <w:sz w:val="22"/>
                <w:szCs w:val="22"/>
              </w:rPr>
            </w:pPr>
          </w:p>
          <w:p w:rsidR="00477A71" w:rsidRPr="00614150" w:rsidRDefault="00477A71" w:rsidP="008450CB">
            <w:pPr>
              <w:spacing w:line="276" w:lineRule="auto"/>
              <w:jc w:val="both"/>
              <w:rPr>
                <w:rFonts w:ascii="Arial Unicode MS" w:eastAsia="Arial Unicode MS" w:hAnsi="Arial Unicode MS" w:cs="Arial Unicode MS"/>
                <w:color w:val="4F6228" w:themeColor="accent3" w:themeShade="80"/>
                <w:sz w:val="22"/>
                <w:szCs w:val="22"/>
              </w:rPr>
            </w:pPr>
          </w:p>
          <w:p w:rsidR="00477A71" w:rsidRPr="00614150" w:rsidRDefault="00477A71" w:rsidP="008450CB">
            <w:pPr>
              <w:spacing w:line="276" w:lineRule="auto"/>
              <w:jc w:val="both"/>
              <w:rPr>
                <w:rFonts w:ascii="Arial Unicode MS" w:eastAsia="Arial Unicode MS" w:hAnsi="Arial Unicode MS" w:cs="Arial Unicode MS"/>
                <w:color w:val="4F6228" w:themeColor="accent3" w:themeShade="80"/>
                <w:sz w:val="22"/>
                <w:szCs w:val="22"/>
              </w:rPr>
            </w:pPr>
          </w:p>
          <w:p w:rsidR="00477A71" w:rsidRPr="00614150" w:rsidRDefault="00477A71" w:rsidP="008450CB">
            <w:pPr>
              <w:spacing w:line="276" w:lineRule="auto"/>
              <w:jc w:val="both"/>
              <w:rPr>
                <w:rFonts w:ascii="Arial Unicode MS" w:eastAsia="Arial Unicode MS" w:hAnsi="Arial Unicode MS" w:cs="Arial Unicode MS"/>
                <w:color w:val="4F6228" w:themeColor="accent3" w:themeShade="80"/>
                <w:sz w:val="22"/>
                <w:szCs w:val="22"/>
              </w:rPr>
            </w:pPr>
          </w:p>
          <w:p w:rsidR="00477A71" w:rsidRPr="00614150" w:rsidRDefault="00477A71" w:rsidP="008450CB">
            <w:pPr>
              <w:spacing w:line="276" w:lineRule="auto"/>
              <w:jc w:val="both"/>
              <w:rPr>
                <w:rFonts w:ascii="Arial Unicode MS" w:eastAsia="Arial Unicode MS" w:hAnsi="Arial Unicode MS" w:cs="Arial Unicode MS"/>
                <w:color w:val="4F6228" w:themeColor="accent3" w:themeShade="80"/>
                <w:sz w:val="22"/>
                <w:szCs w:val="22"/>
              </w:rPr>
            </w:pPr>
          </w:p>
          <w:p w:rsidR="00477A71" w:rsidRPr="00614150" w:rsidRDefault="00477A71" w:rsidP="008450CB">
            <w:pPr>
              <w:spacing w:line="276" w:lineRule="auto"/>
              <w:jc w:val="both"/>
              <w:rPr>
                <w:rFonts w:ascii="Arial Unicode MS" w:eastAsia="Arial Unicode MS" w:hAnsi="Arial Unicode MS" w:cs="Arial Unicode MS"/>
                <w:color w:val="4F6228" w:themeColor="accent3" w:themeShade="80"/>
                <w:sz w:val="22"/>
                <w:szCs w:val="22"/>
              </w:rPr>
            </w:pPr>
          </w:p>
          <w:p w:rsidR="00477A71" w:rsidRPr="00614150" w:rsidRDefault="00477A71" w:rsidP="008450CB">
            <w:pPr>
              <w:spacing w:line="276" w:lineRule="auto"/>
              <w:jc w:val="both"/>
              <w:rPr>
                <w:rFonts w:ascii="Arial Unicode MS" w:eastAsia="Arial Unicode MS" w:hAnsi="Arial Unicode MS" w:cs="Arial Unicode MS"/>
                <w:color w:val="4F6228" w:themeColor="accent3" w:themeShade="80"/>
                <w:sz w:val="22"/>
                <w:szCs w:val="22"/>
              </w:rPr>
            </w:pPr>
          </w:p>
          <w:p w:rsidR="00477A71" w:rsidRPr="00614150" w:rsidRDefault="00477A71" w:rsidP="008450CB">
            <w:pPr>
              <w:spacing w:line="276" w:lineRule="auto"/>
              <w:jc w:val="both"/>
              <w:rPr>
                <w:rFonts w:ascii="Arial Unicode MS" w:eastAsia="Arial Unicode MS" w:hAnsi="Arial Unicode MS" w:cs="Arial Unicode MS"/>
                <w:color w:val="4F6228" w:themeColor="accent3" w:themeShade="80"/>
                <w:sz w:val="22"/>
                <w:szCs w:val="22"/>
              </w:rPr>
            </w:pPr>
          </w:p>
          <w:p w:rsidR="00477A71" w:rsidRPr="00614150" w:rsidRDefault="00477A71" w:rsidP="008450CB">
            <w:pPr>
              <w:spacing w:line="276" w:lineRule="auto"/>
              <w:jc w:val="both"/>
              <w:rPr>
                <w:rFonts w:ascii="Arial Unicode MS" w:eastAsia="Arial Unicode MS" w:hAnsi="Arial Unicode MS" w:cs="Arial Unicode MS"/>
                <w:color w:val="4F6228" w:themeColor="accent3" w:themeShade="80"/>
                <w:sz w:val="22"/>
                <w:szCs w:val="22"/>
              </w:rPr>
            </w:pPr>
          </w:p>
          <w:p w:rsidR="00477A71" w:rsidRPr="00614150" w:rsidRDefault="00477A71" w:rsidP="008450CB">
            <w:pPr>
              <w:spacing w:line="276" w:lineRule="auto"/>
              <w:jc w:val="both"/>
              <w:rPr>
                <w:rFonts w:ascii="Arial Unicode MS" w:eastAsia="Arial Unicode MS" w:hAnsi="Arial Unicode MS" w:cs="Arial Unicode MS"/>
                <w:color w:val="4F6228" w:themeColor="accent3" w:themeShade="80"/>
                <w:sz w:val="22"/>
                <w:szCs w:val="22"/>
              </w:rPr>
            </w:pPr>
          </w:p>
          <w:p w:rsidR="00477A71" w:rsidRPr="00614150" w:rsidRDefault="00477A71" w:rsidP="008450CB">
            <w:pPr>
              <w:spacing w:line="276" w:lineRule="auto"/>
              <w:jc w:val="both"/>
              <w:rPr>
                <w:rFonts w:ascii="Arial Unicode MS" w:eastAsia="Arial Unicode MS" w:hAnsi="Arial Unicode MS" w:cs="Arial Unicode MS"/>
                <w:color w:val="4F6228" w:themeColor="accent3" w:themeShade="80"/>
                <w:sz w:val="22"/>
                <w:szCs w:val="22"/>
              </w:rPr>
            </w:pPr>
          </w:p>
          <w:p w:rsidR="00477A71" w:rsidRPr="00614150" w:rsidRDefault="00477A71" w:rsidP="008450CB">
            <w:pPr>
              <w:spacing w:line="276" w:lineRule="auto"/>
              <w:jc w:val="both"/>
              <w:rPr>
                <w:rFonts w:ascii="Arial Unicode MS" w:eastAsia="Arial Unicode MS" w:hAnsi="Arial Unicode MS" w:cs="Arial Unicode MS"/>
                <w:color w:val="4F6228" w:themeColor="accent3" w:themeShade="80"/>
                <w:sz w:val="22"/>
                <w:szCs w:val="22"/>
              </w:rPr>
            </w:pPr>
          </w:p>
          <w:p w:rsidR="00477A71" w:rsidRPr="00614150" w:rsidRDefault="00477A71" w:rsidP="008450CB">
            <w:pPr>
              <w:spacing w:line="276" w:lineRule="auto"/>
              <w:jc w:val="both"/>
              <w:rPr>
                <w:rFonts w:ascii="Arial Unicode MS" w:eastAsia="Arial Unicode MS" w:hAnsi="Arial Unicode MS" w:cs="Arial Unicode MS"/>
                <w:color w:val="4F6228" w:themeColor="accent3" w:themeShade="80"/>
                <w:sz w:val="22"/>
                <w:szCs w:val="22"/>
              </w:rPr>
            </w:pPr>
          </w:p>
          <w:p w:rsidR="00477A71" w:rsidRPr="00614150" w:rsidRDefault="00477A71" w:rsidP="008450CB">
            <w:pPr>
              <w:spacing w:line="276" w:lineRule="auto"/>
              <w:jc w:val="both"/>
              <w:rPr>
                <w:rFonts w:ascii="Arial Unicode MS" w:eastAsia="Arial Unicode MS" w:hAnsi="Arial Unicode MS" w:cs="Arial Unicode MS"/>
                <w:color w:val="4F6228" w:themeColor="accent3" w:themeShade="80"/>
                <w:sz w:val="22"/>
                <w:szCs w:val="22"/>
              </w:rPr>
            </w:pPr>
          </w:p>
          <w:p w:rsidR="00477A71" w:rsidRPr="00614150" w:rsidRDefault="00477A71" w:rsidP="008450CB">
            <w:pPr>
              <w:spacing w:line="276" w:lineRule="auto"/>
              <w:jc w:val="both"/>
              <w:rPr>
                <w:rFonts w:ascii="Arial Unicode MS" w:eastAsia="Arial Unicode MS" w:hAnsi="Arial Unicode MS" w:cs="Arial Unicode MS"/>
                <w:color w:val="4F6228" w:themeColor="accent3" w:themeShade="80"/>
                <w:sz w:val="22"/>
                <w:szCs w:val="22"/>
              </w:rPr>
            </w:pPr>
          </w:p>
          <w:p w:rsidR="00477A71" w:rsidRPr="00614150" w:rsidRDefault="00477A71" w:rsidP="008450CB">
            <w:pPr>
              <w:spacing w:line="276" w:lineRule="auto"/>
              <w:jc w:val="both"/>
              <w:rPr>
                <w:rFonts w:ascii="Arial Unicode MS" w:eastAsia="Arial Unicode MS" w:hAnsi="Arial Unicode MS" w:cs="Arial Unicode MS"/>
                <w:color w:val="4F6228" w:themeColor="accent3" w:themeShade="80"/>
                <w:sz w:val="22"/>
                <w:szCs w:val="22"/>
              </w:rPr>
            </w:pPr>
          </w:p>
          <w:p w:rsidR="00673527" w:rsidRPr="00614150" w:rsidRDefault="00673527" w:rsidP="008450CB">
            <w:pPr>
              <w:spacing w:line="276" w:lineRule="auto"/>
              <w:jc w:val="both"/>
              <w:rPr>
                <w:rFonts w:ascii="Arial Unicode MS" w:eastAsia="Arial Unicode MS" w:hAnsi="Arial Unicode MS" w:cs="Arial Unicode MS"/>
                <w:color w:val="4F6228" w:themeColor="accent3" w:themeShade="80"/>
                <w:sz w:val="22"/>
                <w:szCs w:val="22"/>
              </w:rPr>
            </w:pPr>
          </w:p>
          <w:p w:rsidR="00673527" w:rsidRPr="00614150" w:rsidRDefault="00673527" w:rsidP="008450CB">
            <w:pPr>
              <w:spacing w:line="276" w:lineRule="auto"/>
              <w:jc w:val="both"/>
              <w:rPr>
                <w:rFonts w:ascii="Arial Unicode MS" w:eastAsia="Arial Unicode MS" w:hAnsi="Arial Unicode MS" w:cs="Arial Unicode MS"/>
                <w:color w:val="4F6228" w:themeColor="accent3" w:themeShade="80"/>
                <w:sz w:val="22"/>
                <w:szCs w:val="22"/>
              </w:rPr>
            </w:pPr>
          </w:p>
          <w:p w:rsidR="00477A71" w:rsidRPr="00614150" w:rsidRDefault="00477A71" w:rsidP="008450CB">
            <w:pPr>
              <w:spacing w:line="276" w:lineRule="auto"/>
              <w:jc w:val="both"/>
              <w:rPr>
                <w:rFonts w:ascii="Arial Unicode MS" w:eastAsia="Arial Unicode MS" w:hAnsi="Arial Unicode MS" w:cs="Arial Unicode MS"/>
                <w:color w:val="4F6228" w:themeColor="accent3" w:themeShade="80"/>
                <w:sz w:val="22"/>
                <w:szCs w:val="22"/>
              </w:rPr>
            </w:pPr>
          </w:p>
          <w:p w:rsidR="00C91901" w:rsidRPr="00614150" w:rsidRDefault="00477A71" w:rsidP="008450CB">
            <w:pPr>
              <w:spacing w:line="276" w:lineRule="auto"/>
              <w:jc w:val="both"/>
              <w:rPr>
                <w:rFonts w:ascii="Arial Unicode MS" w:eastAsia="Arial Unicode MS" w:hAnsi="Arial Unicode MS" w:cs="Arial Unicode MS"/>
                <w:color w:val="4F6228" w:themeColor="accent3" w:themeShade="80"/>
                <w:sz w:val="22"/>
                <w:szCs w:val="22"/>
              </w:rPr>
            </w:pPr>
            <w:r w:rsidRPr="00614150">
              <w:rPr>
                <w:rFonts w:ascii="Arial Unicode MS" w:eastAsia="Arial Unicode MS" w:hAnsi="Arial Unicode MS" w:cs="Arial Unicode MS"/>
                <w:noProof/>
                <w:sz w:val="22"/>
                <w:szCs w:val="22"/>
              </w:rPr>
              <w:drawing>
                <wp:inline distT="0" distB="0" distL="0" distR="0" wp14:anchorId="5A1FF693" wp14:editId="17433BDF">
                  <wp:extent cx="2247900" cy="1771650"/>
                  <wp:effectExtent l="0" t="0" r="0" b="0"/>
                  <wp:docPr id="6" name="Slika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1720" cy="17746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91901" w:rsidRPr="00614150" w:rsidRDefault="00C91901" w:rsidP="008450CB">
            <w:pPr>
              <w:spacing w:line="276" w:lineRule="auto"/>
              <w:jc w:val="both"/>
              <w:rPr>
                <w:rFonts w:ascii="Arial Unicode MS" w:eastAsia="Arial Unicode MS" w:hAnsi="Arial Unicode MS" w:cs="Arial Unicode MS"/>
                <w:color w:val="4F6228" w:themeColor="accent3" w:themeShade="80"/>
                <w:sz w:val="22"/>
                <w:szCs w:val="22"/>
              </w:rPr>
            </w:pPr>
          </w:p>
          <w:p w:rsidR="00C91901" w:rsidRPr="00614150" w:rsidRDefault="00C91901" w:rsidP="008450CB">
            <w:pPr>
              <w:spacing w:line="276" w:lineRule="auto"/>
              <w:jc w:val="both"/>
              <w:rPr>
                <w:rFonts w:ascii="Arial Unicode MS" w:eastAsia="Arial Unicode MS" w:hAnsi="Arial Unicode MS" w:cs="Arial Unicode MS"/>
                <w:color w:val="4F6228" w:themeColor="accent3" w:themeShade="80"/>
                <w:sz w:val="22"/>
                <w:szCs w:val="22"/>
              </w:rPr>
            </w:pPr>
          </w:p>
          <w:p w:rsidR="00C91901" w:rsidRPr="00614150" w:rsidRDefault="00477A71" w:rsidP="008450CB">
            <w:pPr>
              <w:spacing w:line="276" w:lineRule="auto"/>
              <w:jc w:val="both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proofErr w:type="spellStart"/>
            <w:r w:rsidRPr="00614150">
              <w:rPr>
                <w:rFonts w:ascii="Arial Unicode MS" w:eastAsia="Arial Unicode MS" w:hAnsi="Arial Unicode MS" w:cs="Arial Unicode MS"/>
                <w:sz w:val="22"/>
                <w:szCs w:val="22"/>
              </w:rPr>
              <w:t>Eksokrine</w:t>
            </w:r>
            <w:proofErr w:type="spellEnd"/>
            <w:r w:rsidRPr="00614150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 žleze: spolne žleze in trebušna slinavka. </w:t>
            </w:r>
          </w:p>
          <w:p w:rsidR="00691727" w:rsidRPr="00614150" w:rsidRDefault="00673527" w:rsidP="008450CB">
            <w:pPr>
              <w:spacing w:line="276" w:lineRule="auto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614150">
              <w:rPr>
                <w:rFonts w:ascii="Arial Unicode MS" w:eastAsia="Arial Unicode MS" w:hAnsi="Arial Unicode MS" w:cs="Arial Unicode MS"/>
                <w:sz w:val="22"/>
                <w:szCs w:val="22"/>
              </w:rPr>
              <w:t>(*Miselni vzorec – glej prilogo)</w:t>
            </w:r>
          </w:p>
        </w:tc>
      </w:tr>
      <w:tr w:rsidR="0097249A" w:rsidRPr="00614150" w:rsidTr="008450CB">
        <w:tc>
          <w:tcPr>
            <w:tcW w:w="1951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4C53DF" w:rsidRPr="00614150" w:rsidRDefault="004C53DF" w:rsidP="008450CB">
            <w:pPr>
              <w:pStyle w:val="Odstavekseznama"/>
              <w:numPr>
                <w:ilvl w:val="0"/>
                <w:numId w:val="1"/>
              </w:numPr>
              <w:rPr>
                <w:rFonts w:ascii="Arial Unicode MS" w:eastAsia="Arial Unicode MS" w:hAnsi="Arial Unicode MS" w:cs="Arial Unicode MS"/>
                <w:b/>
              </w:rPr>
            </w:pPr>
            <w:r w:rsidRPr="00614150">
              <w:rPr>
                <w:rFonts w:ascii="Arial Unicode MS" w:eastAsia="Arial Unicode MS" w:hAnsi="Arial Unicode MS" w:cs="Arial Unicode MS"/>
                <w:b/>
              </w:rPr>
              <w:lastRenderedPageBreak/>
              <w:t xml:space="preserve">Utrjevanje </w:t>
            </w:r>
          </w:p>
          <w:p w:rsidR="006F1405" w:rsidRPr="00614150" w:rsidRDefault="006F1405" w:rsidP="008450CB">
            <w:pPr>
              <w:pStyle w:val="Odstavekseznama"/>
              <w:ind w:left="360"/>
              <w:rPr>
                <w:rFonts w:ascii="Arial Unicode MS" w:eastAsia="Arial Unicode MS" w:hAnsi="Arial Unicode MS" w:cs="Arial Unicode MS"/>
                <w:b/>
              </w:rPr>
            </w:pPr>
          </w:p>
          <w:p w:rsidR="006F1405" w:rsidRPr="00614150" w:rsidRDefault="006F1405" w:rsidP="008450CB">
            <w:pPr>
              <w:pStyle w:val="Odstavekseznama"/>
              <w:ind w:left="360"/>
              <w:rPr>
                <w:rFonts w:ascii="Arial Unicode MS" w:eastAsia="Arial Unicode MS" w:hAnsi="Arial Unicode MS" w:cs="Arial Unicode MS"/>
                <w:b/>
              </w:rPr>
            </w:pPr>
          </w:p>
          <w:p w:rsidR="006F1405" w:rsidRPr="00614150" w:rsidRDefault="006F1405" w:rsidP="008450CB">
            <w:pPr>
              <w:pStyle w:val="Odstavekseznama"/>
              <w:ind w:left="360"/>
              <w:rPr>
                <w:rFonts w:ascii="Arial Unicode MS" w:eastAsia="Arial Unicode MS" w:hAnsi="Arial Unicode MS" w:cs="Arial Unicode MS"/>
              </w:rPr>
            </w:pPr>
            <w:r w:rsidRPr="00614150">
              <w:rPr>
                <w:rFonts w:ascii="Arial Unicode MS" w:eastAsia="Arial Unicode MS" w:hAnsi="Arial Unicode MS" w:cs="Arial Unicode MS"/>
              </w:rPr>
              <w:t>5 min</w:t>
            </w:r>
            <w:r w:rsidR="00FF1932">
              <w:rPr>
                <w:rFonts w:ascii="Arial Unicode MS" w:eastAsia="Arial Unicode MS" w:hAnsi="Arial Unicode MS" w:cs="Arial Unicode MS"/>
              </w:rPr>
              <w:t>.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3DF" w:rsidRPr="00614150" w:rsidRDefault="0097249A" w:rsidP="008450CB">
            <w:pPr>
              <w:spacing w:line="276" w:lineRule="auto"/>
              <w:jc w:val="both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614150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Medtem </w:t>
            </w:r>
            <w:r w:rsidR="00145BDE" w:rsidRPr="00614150">
              <w:rPr>
                <w:rFonts w:ascii="Arial Unicode MS" w:eastAsia="Arial Unicode MS" w:hAnsi="Arial Unicode MS" w:cs="Arial Unicode MS"/>
                <w:sz w:val="22"/>
                <w:szCs w:val="22"/>
              </w:rPr>
              <w:t>ko učenci pišejo na tablo, skupaj ponavljamo, kar so zapisali. Učence sprašujem</w:t>
            </w:r>
            <w:r w:rsidR="00FF1932">
              <w:rPr>
                <w:rFonts w:ascii="Arial Unicode MS" w:eastAsia="Arial Unicode MS" w:hAnsi="Arial Unicode MS" w:cs="Arial Unicode MS"/>
                <w:sz w:val="22"/>
                <w:szCs w:val="22"/>
              </w:rPr>
              <w:t>,</w:t>
            </w:r>
            <w:r w:rsidR="00145BDE" w:rsidRPr="00614150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 ali so razumeli</w:t>
            </w:r>
            <w:r w:rsidR="00FF1932">
              <w:rPr>
                <w:rFonts w:ascii="Arial Unicode MS" w:eastAsia="Arial Unicode MS" w:hAnsi="Arial Unicode MS" w:cs="Arial Unicode MS"/>
                <w:sz w:val="22"/>
                <w:szCs w:val="22"/>
              </w:rPr>
              <w:t>,</w:t>
            </w:r>
            <w:r w:rsidR="00145BDE" w:rsidRPr="00614150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 in prosim učenca pred tablo, naj še enkrat ponovi oz. razloži, da bo jasno vsem. Pri</w:t>
            </w:r>
            <w:r w:rsidR="00A95850" w:rsidRPr="00614150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 tem ga spodbujam in mu pomagam, </w:t>
            </w:r>
            <w:r w:rsidR="00145BDE" w:rsidRPr="00614150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v kolikor potrebuje mojo pomoč. </w:t>
            </w:r>
            <w:r w:rsidR="00F6082C" w:rsidRPr="00614150">
              <w:rPr>
                <w:rFonts w:ascii="Arial Unicode MS" w:eastAsia="Arial Unicode MS" w:hAnsi="Arial Unicode MS" w:cs="Arial Unicode MS"/>
                <w:sz w:val="22"/>
                <w:szCs w:val="22"/>
              </w:rPr>
              <w:t>Od ostalih učencev pa pričakujem, da snov s table sproti prepisujejo v zvezek in da imajo na koncu na učnem listu označene vse žleze.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3DF" w:rsidRPr="00614150" w:rsidRDefault="00EE4ADB" w:rsidP="008450CB">
            <w:pPr>
              <w:spacing w:line="276" w:lineRule="auto"/>
              <w:jc w:val="both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614150">
              <w:rPr>
                <w:rFonts w:ascii="Arial Unicode MS" w:eastAsia="Arial Unicode MS" w:hAnsi="Arial Unicode MS" w:cs="Arial Unicode MS"/>
                <w:sz w:val="22"/>
                <w:szCs w:val="22"/>
              </w:rPr>
              <w:t>Učenci prepisujejo s table in vprašajo, če jim kaj ni jasno. Sproti dopolnjujejo učni list z označenimi žlezami.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4C53DF" w:rsidRPr="00614150" w:rsidRDefault="004C53DF" w:rsidP="008450CB">
            <w:pPr>
              <w:spacing w:line="276" w:lineRule="auto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</w:p>
        </w:tc>
      </w:tr>
      <w:tr w:rsidR="0097249A" w:rsidRPr="00614150" w:rsidTr="008450CB">
        <w:tc>
          <w:tcPr>
            <w:tcW w:w="1951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4C53DF" w:rsidRPr="00614150" w:rsidRDefault="004C53DF" w:rsidP="008450CB">
            <w:pPr>
              <w:pStyle w:val="Odstavekseznama"/>
              <w:numPr>
                <w:ilvl w:val="0"/>
                <w:numId w:val="1"/>
              </w:numPr>
              <w:rPr>
                <w:rFonts w:ascii="Arial Unicode MS" w:eastAsia="Arial Unicode MS" w:hAnsi="Arial Unicode MS" w:cs="Arial Unicode MS"/>
                <w:b/>
              </w:rPr>
            </w:pPr>
            <w:r w:rsidRPr="00614150">
              <w:rPr>
                <w:rFonts w:ascii="Arial Unicode MS" w:eastAsia="Arial Unicode MS" w:hAnsi="Arial Unicode MS" w:cs="Arial Unicode MS"/>
                <w:b/>
              </w:rPr>
              <w:t>Zaključek</w:t>
            </w:r>
          </w:p>
          <w:p w:rsidR="006F1405" w:rsidRPr="00614150" w:rsidRDefault="006F1405" w:rsidP="008450CB">
            <w:pPr>
              <w:pStyle w:val="Odstavekseznama"/>
              <w:ind w:left="360"/>
              <w:rPr>
                <w:rFonts w:ascii="Arial Unicode MS" w:eastAsia="Arial Unicode MS" w:hAnsi="Arial Unicode MS" w:cs="Arial Unicode MS"/>
                <w:b/>
              </w:rPr>
            </w:pPr>
          </w:p>
          <w:p w:rsidR="006F1405" w:rsidRPr="00614150" w:rsidRDefault="006F1405" w:rsidP="008450CB">
            <w:pPr>
              <w:pStyle w:val="Odstavekseznama"/>
              <w:ind w:left="360"/>
              <w:rPr>
                <w:rFonts w:ascii="Arial Unicode MS" w:eastAsia="Arial Unicode MS" w:hAnsi="Arial Unicode MS" w:cs="Arial Unicode MS"/>
                <w:b/>
              </w:rPr>
            </w:pPr>
          </w:p>
          <w:p w:rsidR="006F1405" w:rsidRPr="00614150" w:rsidRDefault="006F1405" w:rsidP="008450CB">
            <w:pPr>
              <w:pStyle w:val="Odstavekseznama"/>
              <w:ind w:left="360"/>
              <w:rPr>
                <w:rFonts w:ascii="Arial Unicode MS" w:eastAsia="Arial Unicode MS" w:hAnsi="Arial Unicode MS" w:cs="Arial Unicode MS"/>
              </w:rPr>
            </w:pPr>
            <w:r w:rsidRPr="00614150">
              <w:rPr>
                <w:rFonts w:ascii="Arial Unicode MS" w:eastAsia="Arial Unicode MS" w:hAnsi="Arial Unicode MS" w:cs="Arial Unicode MS"/>
              </w:rPr>
              <w:lastRenderedPageBreak/>
              <w:t>5 min</w:t>
            </w:r>
            <w:r w:rsidR="005C035E">
              <w:rPr>
                <w:rFonts w:ascii="Arial Unicode MS" w:eastAsia="Arial Unicode MS" w:hAnsi="Arial Unicode MS" w:cs="Arial Unicode MS"/>
              </w:rPr>
              <w:t>.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3DF" w:rsidRPr="00614150" w:rsidRDefault="00BC647B" w:rsidP="008450CB">
            <w:pPr>
              <w:spacing w:line="276" w:lineRule="auto"/>
              <w:rPr>
                <w:rFonts w:ascii="Arial Unicode MS" w:eastAsia="Arial Unicode MS" w:hAnsi="Arial Unicode MS" w:cs="Arial Unicode MS"/>
                <w:i/>
                <w:sz w:val="22"/>
                <w:szCs w:val="22"/>
              </w:rPr>
            </w:pPr>
            <w:r w:rsidRPr="00614150">
              <w:rPr>
                <w:rFonts w:ascii="Arial Unicode MS" w:eastAsia="Arial Unicode MS" w:hAnsi="Arial Unicode MS" w:cs="Arial Unicode MS"/>
                <w:sz w:val="22"/>
                <w:szCs w:val="22"/>
              </w:rPr>
              <w:lastRenderedPageBreak/>
              <w:t>Uč</w:t>
            </w:r>
            <w:r w:rsidR="00A95850" w:rsidRPr="00614150">
              <w:rPr>
                <w:rFonts w:ascii="Arial Unicode MS" w:eastAsia="Arial Unicode MS" w:hAnsi="Arial Unicode MS" w:cs="Arial Unicode MS"/>
                <w:sz w:val="22"/>
                <w:szCs w:val="22"/>
              </w:rPr>
              <w:t>ence pozovem</w:t>
            </w:r>
            <w:r w:rsidRPr="00614150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, naj vprašajo, če so še kakšne nejasnosti. </w:t>
            </w:r>
            <w:r w:rsidR="00AF1204" w:rsidRPr="00614150">
              <w:rPr>
                <w:rFonts w:ascii="Arial Unicode MS" w:eastAsia="Arial Unicode MS" w:hAnsi="Arial Unicode MS" w:cs="Arial Unicode MS"/>
                <w:sz w:val="22"/>
                <w:szCs w:val="22"/>
              </w:rPr>
              <w:t>Z vprašanji preverim</w:t>
            </w:r>
            <w:r w:rsidR="00FF1932">
              <w:rPr>
                <w:rFonts w:ascii="Arial Unicode MS" w:eastAsia="Arial Unicode MS" w:hAnsi="Arial Unicode MS" w:cs="Arial Unicode MS"/>
                <w:sz w:val="22"/>
                <w:szCs w:val="22"/>
              </w:rPr>
              <w:t>,</w:t>
            </w:r>
            <w:r w:rsidR="00AF1204" w:rsidRPr="00614150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 ali so razumeli snov</w:t>
            </w:r>
            <w:r w:rsidR="00FF1932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 </w:t>
            </w:r>
            <w:r w:rsidR="00AF1204" w:rsidRPr="00614150">
              <w:rPr>
                <w:rFonts w:ascii="Arial Unicode MS" w:eastAsia="Arial Unicode MS" w:hAnsi="Arial Unicode MS" w:cs="Arial Unicode MS"/>
                <w:i/>
                <w:sz w:val="22"/>
                <w:szCs w:val="22"/>
              </w:rPr>
              <w:t>(</w:t>
            </w:r>
            <w:r w:rsidR="00E14AAE" w:rsidRPr="00614150">
              <w:rPr>
                <w:rFonts w:ascii="Arial Unicode MS" w:eastAsia="Arial Unicode MS" w:hAnsi="Arial Unicode MS" w:cs="Arial Unicode MS"/>
                <w:i/>
                <w:sz w:val="22"/>
                <w:szCs w:val="22"/>
              </w:rPr>
              <w:t xml:space="preserve">Kaj so žleze? Kako delimo </w:t>
            </w:r>
            <w:r w:rsidR="00E14AAE" w:rsidRPr="00614150">
              <w:rPr>
                <w:rFonts w:ascii="Arial Unicode MS" w:eastAsia="Arial Unicode MS" w:hAnsi="Arial Unicode MS" w:cs="Arial Unicode MS"/>
                <w:i/>
                <w:sz w:val="22"/>
                <w:szCs w:val="22"/>
              </w:rPr>
              <w:lastRenderedPageBreak/>
              <w:t>žleze? Katere so naloge hormonov in kako delujejo? Kako deluje in</w:t>
            </w:r>
            <w:r w:rsidR="0047506E" w:rsidRPr="00614150">
              <w:rPr>
                <w:rFonts w:ascii="Arial Unicode MS" w:eastAsia="Arial Unicode MS" w:hAnsi="Arial Unicode MS" w:cs="Arial Unicode MS"/>
                <w:i/>
                <w:sz w:val="22"/>
                <w:szCs w:val="22"/>
              </w:rPr>
              <w:t>zulin?</w:t>
            </w:r>
            <w:r w:rsidR="00AF1204" w:rsidRPr="00614150">
              <w:rPr>
                <w:rFonts w:ascii="Arial Unicode MS" w:eastAsia="Arial Unicode MS" w:hAnsi="Arial Unicode MS" w:cs="Arial Unicode MS"/>
                <w:i/>
                <w:sz w:val="22"/>
                <w:szCs w:val="22"/>
              </w:rPr>
              <w:t>)</w:t>
            </w:r>
          </w:p>
          <w:p w:rsidR="00AF1204" w:rsidRPr="00614150" w:rsidRDefault="00AF1204" w:rsidP="008450CB">
            <w:pPr>
              <w:spacing w:line="276" w:lineRule="auto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614150">
              <w:rPr>
                <w:rFonts w:ascii="Arial Unicode MS" w:eastAsia="Arial Unicode MS" w:hAnsi="Arial Unicode MS" w:cs="Arial Unicode MS"/>
                <w:sz w:val="22"/>
                <w:szCs w:val="22"/>
              </w:rPr>
              <w:t>Učencem se zahvalim za sod</w:t>
            </w:r>
            <w:r w:rsidR="00A95850" w:rsidRPr="00614150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elovanje in </w:t>
            </w:r>
            <w:r w:rsidR="002045CA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se </w:t>
            </w:r>
            <w:r w:rsidR="00A95850" w:rsidRPr="00614150">
              <w:rPr>
                <w:rFonts w:ascii="Arial Unicode MS" w:eastAsia="Arial Unicode MS" w:hAnsi="Arial Unicode MS" w:cs="Arial Unicode MS"/>
                <w:sz w:val="22"/>
                <w:szCs w:val="22"/>
              </w:rPr>
              <w:t>od njih poslovim.</w:t>
            </w:r>
          </w:p>
          <w:p w:rsidR="00AF1204" w:rsidRPr="00614150" w:rsidRDefault="00AF1204" w:rsidP="008450CB">
            <w:pPr>
              <w:spacing w:line="276" w:lineRule="auto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3DF" w:rsidRPr="00614150" w:rsidRDefault="00AF1204" w:rsidP="008450CB">
            <w:pPr>
              <w:spacing w:line="276" w:lineRule="auto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614150">
              <w:rPr>
                <w:rFonts w:ascii="Arial Unicode MS" w:eastAsia="Arial Unicode MS" w:hAnsi="Arial Unicode MS" w:cs="Arial Unicode MS"/>
                <w:sz w:val="22"/>
                <w:szCs w:val="22"/>
              </w:rPr>
              <w:lastRenderedPageBreak/>
              <w:t>Učenci sprašujejo in odgovarjajo.</w:t>
            </w:r>
          </w:p>
          <w:p w:rsidR="00AF1204" w:rsidRPr="00614150" w:rsidRDefault="00AF1204" w:rsidP="008450CB">
            <w:pPr>
              <w:spacing w:line="276" w:lineRule="auto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</w:p>
          <w:p w:rsidR="00AF1204" w:rsidRPr="00614150" w:rsidRDefault="00AF1204" w:rsidP="008450CB">
            <w:pPr>
              <w:spacing w:line="276" w:lineRule="auto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</w:p>
          <w:p w:rsidR="00AF1204" w:rsidRPr="00614150" w:rsidRDefault="00AF1204" w:rsidP="008450CB">
            <w:pPr>
              <w:spacing w:line="276" w:lineRule="auto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</w:p>
          <w:p w:rsidR="00AF1204" w:rsidRPr="00614150" w:rsidRDefault="00AF1204" w:rsidP="008450CB">
            <w:pPr>
              <w:spacing w:line="276" w:lineRule="auto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614150">
              <w:rPr>
                <w:rFonts w:ascii="Arial Unicode MS" w:eastAsia="Arial Unicode MS" w:hAnsi="Arial Unicode MS" w:cs="Arial Unicode MS"/>
                <w:sz w:val="22"/>
                <w:szCs w:val="22"/>
              </w:rPr>
              <w:t>Učenci se poslovijo in odidejo iz razreda.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4C53DF" w:rsidRPr="00614150" w:rsidRDefault="004C53DF" w:rsidP="008450CB">
            <w:pPr>
              <w:spacing w:line="276" w:lineRule="auto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</w:p>
        </w:tc>
      </w:tr>
    </w:tbl>
    <w:p w:rsidR="00790CC4" w:rsidRPr="00614150" w:rsidRDefault="00790CC4">
      <w:pPr>
        <w:rPr>
          <w:sz w:val="22"/>
          <w:szCs w:val="22"/>
        </w:rPr>
      </w:pPr>
    </w:p>
    <w:p w:rsidR="00017D8E" w:rsidRPr="00614150" w:rsidRDefault="000E3420">
      <w:pPr>
        <w:rPr>
          <w:sz w:val="22"/>
          <w:szCs w:val="22"/>
        </w:rPr>
      </w:pPr>
      <w:r w:rsidRPr="00614150">
        <w:rPr>
          <w:sz w:val="22"/>
          <w:szCs w:val="22"/>
        </w:rPr>
        <w:t xml:space="preserve">  </w:t>
      </w:r>
    </w:p>
    <w:p w:rsidR="00017D8E" w:rsidRPr="00614150" w:rsidRDefault="00017D8E">
      <w:pPr>
        <w:rPr>
          <w:sz w:val="22"/>
          <w:szCs w:val="22"/>
        </w:rPr>
      </w:pPr>
    </w:p>
    <w:p w:rsidR="00017D8E" w:rsidRPr="00614150" w:rsidRDefault="00017D8E">
      <w:pPr>
        <w:rPr>
          <w:sz w:val="22"/>
          <w:szCs w:val="22"/>
        </w:rPr>
      </w:pPr>
    </w:p>
    <w:p w:rsidR="00017D8E" w:rsidRPr="00614150" w:rsidRDefault="00017D8E">
      <w:pPr>
        <w:rPr>
          <w:sz w:val="22"/>
          <w:szCs w:val="22"/>
        </w:rPr>
      </w:pPr>
    </w:p>
    <w:p w:rsidR="00017D8E" w:rsidRPr="00614150" w:rsidRDefault="00017D8E">
      <w:pPr>
        <w:rPr>
          <w:sz w:val="22"/>
          <w:szCs w:val="22"/>
        </w:rPr>
      </w:pPr>
    </w:p>
    <w:p w:rsidR="00017D8E" w:rsidRPr="00614150" w:rsidRDefault="00017D8E">
      <w:pPr>
        <w:rPr>
          <w:sz w:val="22"/>
          <w:szCs w:val="22"/>
        </w:rPr>
      </w:pPr>
    </w:p>
    <w:p w:rsidR="00017D8E" w:rsidRPr="00614150" w:rsidRDefault="00017D8E">
      <w:pPr>
        <w:rPr>
          <w:sz w:val="22"/>
          <w:szCs w:val="22"/>
        </w:rPr>
      </w:pPr>
    </w:p>
    <w:p w:rsidR="00017D8E" w:rsidRPr="00614150" w:rsidRDefault="00017D8E">
      <w:pPr>
        <w:rPr>
          <w:sz w:val="22"/>
          <w:szCs w:val="22"/>
        </w:rPr>
      </w:pPr>
    </w:p>
    <w:p w:rsidR="00017D8E" w:rsidRPr="00614150" w:rsidRDefault="00017D8E">
      <w:pPr>
        <w:rPr>
          <w:sz w:val="22"/>
          <w:szCs w:val="22"/>
        </w:rPr>
      </w:pPr>
    </w:p>
    <w:p w:rsidR="00017D8E" w:rsidRPr="00614150" w:rsidRDefault="00017D8E">
      <w:pPr>
        <w:rPr>
          <w:sz w:val="22"/>
          <w:szCs w:val="22"/>
        </w:rPr>
      </w:pPr>
    </w:p>
    <w:p w:rsidR="00017D8E" w:rsidRPr="00614150" w:rsidRDefault="00017D8E">
      <w:pPr>
        <w:rPr>
          <w:sz w:val="22"/>
          <w:szCs w:val="22"/>
        </w:rPr>
      </w:pPr>
    </w:p>
    <w:p w:rsidR="00017D8E" w:rsidRPr="00614150" w:rsidRDefault="00017D8E">
      <w:pPr>
        <w:rPr>
          <w:sz w:val="22"/>
          <w:szCs w:val="22"/>
        </w:rPr>
      </w:pPr>
    </w:p>
    <w:p w:rsidR="00017D8E" w:rsidRPr="00614150" w:rsidRDefault="00017D8E">
      <w:pPr>
        <w:rPr>
          <w:sz w:val="22"/>
          <w:szCs w:val="22"/>
        </w:rPr>
      </w:pPr>
    </w:p>
    <w:p w:rsidR="00017D8E" w:rsidRPr="00614150" w:rsidRDefault="00017D8E">
      <w:pPr>
        <w:rPr>
          <w:sz w:val="22"/>
          <w:szCs w:val="22"/>
        </w:rPr>
      </w:pPr>
    </w:p>
    <w:p w:rsidR="00017D8E" w:rsidRPr="00614150" w:rsidRDefault="00017D8E">
      <w:pPr>
        <w:rPr>
          <w:sz w:val="22"/>
          <w:szCs w:val="22"/>
        </w:rPr>
      </w:pPr>
    </w:p>
    <w:p w:rsidR="00017D8E" w:rsidRPr="00614150" w:rsidRDefault="00017D8E">
      <w:pPr>
        <w:rPr>
          <w:sz w:val="22"/>
          <w:szCs w:val="22"/>
        </w:rPr>
      </w:pPr>
    </w:p>
    <w:p w:rsidR="00017D8E" w:rsidRPr="00614150" w:rsidRDefault="00017D8E">
      <w:pPr>
        <w:rPr>
          <w:sz w:val="22"/>
          <w:szCs w:val="22"/>
        </w:rPr>
      </w:pPr>
    </w:p>
    <w:p w:rsidR="00017D8E" w:rsidRPr="00614150" w:rsidRDefault="00017D8E">
      <w:pPr>
        <w:rPr>
          <w:sz w:val="22"/>
          <w:szCs w:val="22"/>
        </w:rPr>
        <w:sectPr w:rsidR="00017D8E" w:rsidRPr="00614150" w:rsidSect="00FB5642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  <w:bookmarkStart w:id="0" w:name="_GoBack"/>
      <w:bookmarkEnd w:id="0"/>
    </w:p>
    <w:tbl>
      <w:tblPr>
        <w:tblStyle w:val="Tabelamrea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524"/>
        <w:gridCol w:w="7502"/>
      </w:tblGrid>
      <w:tr w:rsidR="00017D8E" w:rsidRPr="00614150" w:rsidTr="00017D8E">
        <w:tc>
          <w:tcPr>
            <w:tcW w:w="1526" w:type="dxa"/>
          </w:tcPr>
          <w:p w:rsidR="00017D8E" w:rsidRPr="00614150" w:rsidRDefault="00520379">
            <w:pPr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>
              <w:rPr>
                <w:rFonts w:ascii="Arial Unicode MS" w:eastAsia="Arial Unicode MS" w:hAnsi="Arial Unicode MS" w:cs="Arial Unicode MS"/>
                <w:sz w:val="22"/>
                <w:szCs w:val="22"/>
              </w:rPr>
              <w:lastRenderedPageBreak/>
              <w:t>Usvojeni ključni pojmi (pričakovani dosežki)</w:t>
            </w:r>
          </w:p>
        </w:tc>
        <w:tc>
          <w:tcPr>
            <w:tcW w:w="7686" w:type="dxa"/>
          </w:tcPr>
          <w:p w:rsidR="00017D8E" w:rsidRPr="00614150" w:rsidRDefault="00FF1932">
            <w:pPr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>
              <w:rPr>
                <w:rFonts w:ascii="Arial Unicode MS" w:eastAsia="Arial Unicode MS" w:hAnsi="Arial Unicode MS" w:cs="Arial Unicode MS"/>
                <w:sz w:val="22"/>
                <w:szCs w:val="22"/>
              </w:rPr>
              <w:t>E</w:t>
            </w:r>
            <w:r w:rsidR="006B3740" w:rsidRPr="00614150">
              <w:rPr>
                <w:rFonts w:ascii="Arial Unicode MS" w:eastAsia="Arial Unicode MS" w:hAnsi="Arial Unicode MS" w:cs="Arial Unicode MS"/>
                <w:sz w:val="22"/>
                <w:szCs w:val="22"/>
              </w:rPr>
              <w:t>ndokrine</w:t>
            </w:r>
            <w:r w:rsidR="00BD14BD" w:rsidRPr="00614150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 in </w:t>
            </w:r>
            <w:proofErr w:type="spellStart"/>
            <w:r w:rsidR="00BD14BD" w:rsidRPr="00614150">
              <w:rPr>
                <w:rFonts w:ascii="Arial Unicode MS" w:eastAsia="Arial Unicode MS" w:hAnsi="Arial Unicode MS" w:cs="Arial Unicode MS"/>
                <w:sz w:val="22"/>
                <w:szCs w:val="22"/>
              </w:rPr>
              <w:t>eksokrine</w:t>
            </w:r>
            <w:proofErr w:type="spellEnd"/>
            <w:r w:rsidR="006B3740" w:rsidRPr="00614150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 žleze, hormoni, receptor, hipofiza, ščitnica, obščitnice, priželjc, nadledvični žlezi, tr</w:t>
            </w:r>
            <w:r w:rsidR="00BD14BD" w:rsidRPr="00614150">
              <w:rPr>
                <w:rFonts w:ascii="Arial Unicode MS" w:eastAsia="Arial Unicode MS" w:hAnsi="Arial Unicode MS" w:cs="Arial Unicode MS"/>
                <w:sz w:val="22"/>
                <w:szCs w:val="22"/>
              </w:rPr>
              <w:t>ebušna slinavka, spolne žleze.</w:t>
            </w:r>
          </w:p>
        </w:tc>
      </w:tr>
      <w:tr w:rsidR="00017D8E" w:rsidRPr="00614150" w:rsidTr="00017D8E">
        <w:tc>
          <w:tcPr>
            <w:tcW w:w="1526" w:type="dxa"/>
          </w:tcPr>
          <w:p w:rsidR="00017D8E" w:rsidRPr="00614150" w:rsidRDefault="00017D8E">
            <w:pPr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614150">
              <w:rPr>
                <w:rFonts w:ascii="Arial Unicode MS" w:eastAsia="Arial Unicode MS" w:hAnsi="Arial Unicode MS" w:cs="Arial Unicode MS"/>
                <w:sz w:val="22"/>
                <w:szCs w:val="22"/>
              </w:rPr>
              <w:t>Literatura</w:t>
            </w:r>
          </w:p>
        </w:tc>
        <w:tc>
          <w:tcPr>
            <w:tcW w:w="7686" w:type="dxa"/>
          </w:tcPr>
          <w:p w:rsidR="00017D8E" w:rsidRPr="00614150" w:rsidRDefault="00017D8E" w:rsidP="00017D8E">
            <w:pPr>
              <w:ind w:left="720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614150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Lunder, U. (2014). Dotik življenja, učbenik za biologijo v 8. razredu osnovne šole. Ljubljana: Rokus </w:t>
            </w:r>
            <w:proofErr w:type="spellStart"/>
            <w:r w:rsidRPr="00614150">
              <w:rPr>
                <w:rFonts w:ascii="Arial Unicode MS" w:eastAsia="Arial Unicode MS" w:hAnsi="Arial Unicode MS" w:cs="Arial Unicode MS"/>
                <w:sz w:val="22"/>
                <w:szCs w:val="22"/>
              </w:rPr>
              <w:t>Klett</w:t>
            </w:r>
            <w:proofErr w:type="spellEnd"/>
            <w:r w:rsidRPr="00614150">
              <w:rPr>
                <w:rFonts w:ascii="Arial Unicode MS" w:eastAsia="Arial Unicode MS" w:hAnsi="Arial Unicode MS" w:cs="Arial Unicode MS"/>
                <w:sz w:val="22"/>
                <w:szCs w:val="22"/>
              </w:rPr>
              <w:t>.</w:t>
            </w:r>
          </w:p>
          <w:p w:rsidR="00017D8E" w:rsidRPr="00614150" w:rsidRDefault="00017D8E" w:rsidP="00017D8E">
            <w:pPr>
              <w:ind w:left="720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614150">
              <w:rPr>
                <w:rFonts w:ascii="Arial Unicode MS" w:eastAsia="Arial Unicode MS" w:hAnsi="Arial Unicode MS" w:cs="Arial Unicode MS"/>
                <w:sz w:val="22"/>
                <w:szCs w:val="22"/>
              </w:rPr>
              <w:t>Ministrstvo za izobraževanje, znanost in šport. Posodobljen učni načrt. (2018). Ljubljana.</w:t>
            </w:r>
          </w:p>
          <w:p w:rsidR="00017D8E" w:rsidRPr="00614150" w:rsidRDefault="00017D8E" w:rsidP="00017D8E">
            <w:pPr>
              <w:ind w:left="720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614150">
              <w:rPr>
                <w:rFonts w:ascii="Arial Unicode MS" w:eastAsia="Arial Unicode MS" w:hAnsi="Arial Unicode MS" w:cs="Arial Unicode MS"/>
                <w:sz w:val="22"/>
                <w:szCs w:val="22"/>
              </w:rPr>
              <w:t>Mozetič, T. in ostali. (2002). Biologija človeka, delovni zvezek. Ljubljana: DZS.</w:t>
            </w:r>
          </w:p>
          <w:p w:rsidR="00017D8E" w:rsidRPr="00614150" w:rsidRDefault="00017D8E" w:rsidP="00017D8E">
            <w:pPr>
              <w:ind w:left="708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614150">
              <w:rPr>
                <w:rFonts w:ascii="Arial Unicode MS" w:eastAsia="Arial Unicode MS" w:hAnsi="Arial Unicode MS" w:cs="Arial Unicode MS"/>
                <w:sz w:val="22"/>
                <w:szCs w:val="22"/>
              </w:rPr>
              <w:t>Svečko, M. (2011). Spoznavam svoje telo, učbenik za biologijo v 8. razredu osnovne šole. Ljubljana: DZS.</w:t>
            </w:r>
          </w:p>
          <w:p w:rsidR="00017D8E" w:rsidRPr="00614150" w:rsidRDefault="00017D8E" w:rsidP="00017D8E">
            <w:pPr>
              <w:ind w:left="708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614150">
              <w:rPr>
                <w:rFonts w:ascii="Arial Unicode MS" w:eastAsia="Arial Unicode MS" w:hAnsi="Arial Unicode MS" w:cs="Arial Unicode MS"/>
                <w:sz w:val="22"/>
                <w:szCs w:val="22"/>
              </w:rPr>
              <w:t>Lastni zapiski.</w:t>
            </w:r>
          </w:p>
          <w:p w:rsidR="00017D8E" w:rsidRPr="00614150" w:rsidRDefault="00017D8E" w:rsidP="00017D8E">
            <w:pPr>
              <w:ind w:left="708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614150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 </w:t>
            </w:r>
          </w:p>
          <w:p w:rsidR="00017D8E" w:rsidRPr="00614150" w:rsidRDefault="00017D8E">
            <w:pPr>
              <w:rPr>
                <w:sz w:val="22"/>
                <w:szCs w:val="22"/>
              </w:rPr>
            </w:pPr>
          </w:p>
        </w:tc>
      </w:tr>
    </w:tbl>
    <w:p w:rsidR="00017D8E" w:rsidRPr="00614150" w:rsidRDefault="00017D8E">
      <w:pPr>
        <w:rPr>
          <w:sz w:val="22"/>
          <w:szCs w:val="22"/>
        </w:rPr>
      </w:pPr>
    </w:p>
    <w:p w:rsidR="00017D8E" w:rsidRPr="00614150" w:rsidRDefault="00017D8E">
      <w:pPr>
        <w:rPr>
          <w:sz w:val="22"/>
          <w:szCs w:val="22"/>
        </w:rPr>
      </w:pPr>
    </w:p>
    <w:p w:rsidR="00EF75E0" w:rsidRPr="00614150" w:rsidRDefault="00EF75E0">
      <w:pPr>
        <w:rPr>
          <w:sz w:val="22"/>
          <w:szCs w:val="22"/>
        </w:rPr>
      </w:pPr>
    </w:p>
    <w:p w:rsidR="00EF75E0" w:rsidRPr="00614150" w:rsidRDefault="00EF75E0">
      <w:pPr>
        <w:rPr>
          <w:sz w:val="22"/>
          <w:szCs w:val="22"/>
        </w:rPr>
      </w:pPr>
    </w:p>
    <w:p w:rsidR="00EF75E0" w:rsidRPr="00614150" w:rsidRDefault="00EF75E0">
      <w:pPr>
        <w:rPr>
          <w:sz w:val="22"/>
          <w:szCs w:val="22"/>
        </w:rPr>
      </w:pPr>
    </w:p>
    <w:p w:rsidR="00EF75E0" w:rsidRPr="00614150" w:rsidRDefault="00EF75E0">
      <w:pPr>
        <w:rPr>
          <w:sz w:val="22"/>
          <w:szCs w:val="22"/>
        </w:rPr>
      </w:pPr>
    </w:p>
    <w:p w:rsidR="00EF75E0" w:rsidRPr="00614150" w:rsidRDefault="00EF75E0">
      <w:pPr>
        <w:rPr>
          <w:sz w:val="22"/>
          <w:szCs w:val="22"/>
        </w:rPr>
      </w:pPr>
    </w:p>
    <w:p w:rsidR="00EF75E0" w:rsidRPr="00614150" w:rsidRDefault="00EF75E0">
      <w:pPr>
        <w:rPr>
          <w:sz w:val="22"/>
          <w:szCs w:val="22"/>
        </w:rPr>
      </w:pPr>
    </w:p>
    <w:p w:rsidR="00EF75E0" w:rsidRPr="00614150" w:rsidRDefault="00EF75E0">
      <w:pPr>
        <w:rPr>
          <w:sz w:val="22"/>
          <w:szCs w:val="22"/>
        </w:rPr>
      </w:pPr>
    </w:p>
    <w:p w:rsidR="00EF75E0" w:rsidRPr="00614150" w:rsidRDefault="00EF75E0">
      <w:pPr>
        <w:rPr>
          <w:sz w:val="22"/>
          <w:szCs w:val="22"/>
        </w:rPr>
      </w:pPr>
    </w:p>
    <w:p w:rsidR="00EF75E0" w:rsidRPr="00614150" w:rsidRDefault="00EF75E0">
      <w:pPr>
        <w:rPr>
          <w:sz w:val="22"/>
          <w:szCs w:val="22"/>
        </w:rPr>
      </w:pPr>
    </w:p>
    <w:p w:rsidR="00EF75E0" w:rsidRPr="00614150" w:rsidRDefault="00EF75E0">
      <w:pPr>
        <w:rPr>
          <w:sz w:val="22"/>
          <w:szCs w:val="22"/>
        </w:rPr>
      </w:pPr>
    </w:p>
    <w:p w:rsidR="00EF75E0" w:rsidRPr="00614150" w:rsidRDefault="00EF75E0">
      <w:pPr>
        <w:rPr>
          <w:sz w:val="22"/>
          <w:szCs w:val="22"/>
        </w:rPr>
      </w:pPr>
    </w:p>
    <w:p w:rsidR="00EF75E0" w:rsidRPr="00614150" w:rsidRDefault="00EF75E0">
      <w:pPr>
        <w:rPr>
          <w:sz w:val="22"/>
          <w:szCs w:val="22"/>
        </w:rPr>
      </w:pPr>
    </w:p>
    <w:p w:rsidR="00EF75E0" w:rsidRPr="00614150" w:rsidRDefault="00EF75E0">
      <w:pPr>
        <w:rPr>
          <w:sz w:val="22"/>
          <w:szCs w:val="22"/>
        </w:rPr>
      </w:pPr>
    </w:p>
    <w:p w:rsidR="00EF75E0" w:rsidRPr="00614150" w:rsidRDefault="00EF75E0">
      <w:pPr>
        <w:rPr>
          <w:sz w:val="22"/>
          <w:szCs w:val="22"/>
        </w:rPr>
      </w:pPr>
    </w:p>
    <w:p w:rsidR="00EF75E0" w:rsidRPr="00614150" w:rsidRDefault="00EF75E0">
      <w:pPr>
        <w:rPr>
          <w:sz w:val="22"/>
          <w:szCs w:val="22"/>
        </w:rPr>
      </w:pPr>
    </w:p>
    <w:p w:rsidR="00EF75E0" w:rsidRPr="00614150" w:rsidRDefault="00EF75E0">
      <w:pPr>
        <w:rPr>
          <w:sz w:val="22"/>
          <w:szCs w:val="22"/>
        </w:rPr>
      </w:pPr>
    </w:p>
    <w:p w:rsidR="00EF75E0" w:rsidRPr="00614150" w:rsidRDefault="00EF75E0">
      <w:pPr>
        <w:rPr>
          <w:sz w:val="22"/>
          <w:szCs w:val="22"/>
        </w:rPr>
      </w:pPr>
    </w:p>
    <w:p w:rsidR="00EF75E0" w:rsidRPr="00614150" w:rsidRDefault="00EF75E0">
      <w:pPr>
        <w:rPr>
          <w:sz w:val="22"/>
          <w:szCs w:val="22"/>
        </w:rPr>
      </w:pPr>
    </w:p>
    <w:p w:rsidR="00EF75E0" w:rsidRPr="00614150" w:rsidRDefault="00EF75E0">
      <w:pPr>
        <w:rPr>
          <w:sz w:val="22"/>
          <w:szCs w:val="22"/>
        </w:rPr>
      </w:pPr>
    </w:p>
    <w:p w:rsidR="00EF75E0" w:rsidRPr="00614150" w:rsidRDefault="00EF75E0">
      <w:pPr>
        <w:rPr>
          <w:sz w:val="22"/>
          <w:szCs w:val="22"/>
        </w:rPr>
      </w:pPr>
    </w:p>
    <w:p w:rsidR="00EF75E0" w:rsidRPr="00614150" w:rsidRDefault="00EF75E0">
      <w:pPr>
        <w:rPr>
          <w:sz w:val="22"/>
          <w:szCs w:val="22"/>
        </w:rPr>
      </w:pPr>
    </w:p>
    <w:p w:rsidR="00EF75E0" w:rsidRPr="00614150" w:rsidRDefault="00EF75E0">
      <w:pPr>
        <w:rPr>
          <w:sz w:val="22"/>
          <w:szCs w:val="22"/>
        </w:rPr>
      </w:pPr>
    </w:p>
    <w:p w:rsidR="00EF75E0" w:rsidRPr="00614150" w:rsidRDefault="00EF75E0">
      <w:pPr>
        <w:rPr>
          <w:sz w:val="22"/>
          <w:szCs w:val="22"/>
        </w:rPr>
      </w:pPr>
    </w:p>
    <w:p w:rsidR="00EF75E0" w:rsidRPr="00614150" w:rsidRDefault="00EF75E0">
      <w:pPr>
        <w:rPr>
          <w:sz w:val="22"/>
          <w:szCs w:val="22"/>
        </w:rPr>
      </w:pPr>
    </w:p>
    <w:p w:rsidR="00EF75E0" w:rsidRPr="00614150" w:rsidRDefault="00EF75E0">
      <w:pPr>
        <w:rPr>
          <w:sz w:val="22"/>
          <w:szCs w:val="22"/>
        </w:rPr>
      </w:pPr>
    </w:p>
    <w:p w:rsidR="00EF75E0" w:rsidRPr="00614150" w:rsidRDefault="00EF75E0">
      <w:pPr>
        <w:rPr>
          <w:sz w:val="22"/>
          <w:szCs w:val="22"/>
        </w:rPr>
      </w:pPr>
    </w:p>
    <w:p w:rsidR="00EF75E0" w:rsidRPr="00614150" w:rsidRDefault="00EF75E0">
      <w:pPr>
        <w:rPr>
          <w:sz w:val="22"/>
          <w:szCs w:val="22"/>
        </w:rPr>
      </w:pPr>
    </w:p>
    <w:p w:rsidR="00EF75E0" w:rsidRPr="00614150" w:rsidRDefault="00EF75E0">
      <w:pPr>
        <w:rPr>
          <w:sz w:val="22"/>
          <w:szCs w:val="22"/>
        </w:rPr>
      </w:pPr>
    </w:p>
    <w:p w:rsidR="00A020F9" w:rsidRPr="00614150" w:rsidRDefault="00A020F9">
      <w:pPr>
        <w:rPr>
          <w:sz w:val="22"/>
          <w:szCs w:val="22"/>
        </w:rPr>
      </w:pPr>
    </w:p>
    <w:p w:rsidR="00113E31" w:rsidRPr="00614150" w:rsidRDefault="00113E31">
      <w:pPr>
        <w:rPr>
          <w:sz w:val="22"/>
          <w:szCs w:val="22"/>
        </w:rPr>
        <w:sectPr w:rsidR="00113E31" w:rsidRPr="00614150" w:rsidSect="00017D8E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EF75E0" w:rsidRPr="00614150" w:rsidRDefault="00EF75E0">
      <w:pPr>
        <w:rPr>
          <w:sz w:val="22"/>
          <w:szCs w:val="22"/>
        </w:rPr>
      </w:pPr>
    </w:p>
    <w:p w:rsidR="00A1200F" w:rsidRPr="00614150" w:rsidRDefault="00113E31">
      <w:pPr>
        <w:rPr>
          <w:sz w:val="22"/>
          <w:szCs w:val="22"/>
        </w:rPr>
      </w:pPr>
      <w:r w:rsidRPr="00614150">
        <w:rPr>
          <w:sz w:val="22"/>
          <w:szCs w:val="22"/>
        </w:rPr>
        <w:t>Priloga 1: Učni list za učence</w:t>
      </w:r>
    </w:p>
    <w:p w:rsidR="00EF75E0" w:rsidRPr="00614150" w:rsidRDefault="00EF75E0">
      <w:pPr>
        <w:rPr>
          <w:sz w:val="22"/>
          <w:szCs w:val="22"/>
        </w:rPr>
      </w:pPr>
    </w:p>
    <w:tbl>
      <w:tblPr>
        <w:tblStyle w:val="Tabelamrea"/>
        <w:tblpPr w:leftFromText="141" w:rightFromText="141" w:vertAnchor="text" w:horzAnchor="margin" w:tblpY="-44"/>
        <w:tblW w:w="0" w:type="auto"/>
        <w:tblLook w:val="04A0" w:firstRow="1" w:lastRow="0" w:firstColumn="1" w:lastColumn="0" w:noHBand="0" w:noVBand="1"/>
      </w:tblPr>
      <w:tblGrid>
        <w:gridCol w:w="6208"/>
        <w:gridCol w:w="6208"/>
      </w:tblGrid>
      <w:tr w:rsidR="00CD741A" w:rsidRPr="00520379" w:rsidTr="00520379">
        <w:trPr>
          <w:trHeight w:val="1691"/>
        </w:trPr>
        <w:tc>
          <w:tcPr>
            <w:tcW w:w="6208" w:type="dxa"/>
          </w:tcPr>
          <w:p w:rsidR="00CD741A" w:rsidRPr="00520379" w:rsidRDefault="00CD741A" w:rsidP="00CD741A">
            <w:pPr>
              <w:rPr>
                <w:sz w:val="18"/>
                <w:szCs w:val="18"/>
              </w:rPr>
            </w:pPr>
          </w:p>
          <w:p w:rsidR="00CD741A" w:rsidRPr="00520379" w:rsidRDefault="00CD741A" w:rsidP="00CD741A">
            <w:pPr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520379">
              <w:rPr>
                <w:rFonts w:ascii="Arial Unicode MS" w:eastAsia="Arial Unicode MS" w:hAnsi="Arial Unicode MS" w:cs="Arial Unicode MS"/>
                <w:sz w:val="18"/>
                <w:szCs w:val="18"/>
              </w:rPr>
              <w:t>HORMONSKI SISTEM</w:t>
            </w:r>
          </w:p>
          <w:p w:rsidR="00CD741A" w:rsidRPr="00520379" w:rsidRDefault="00CD741A" w:rsidP="00CD741A">
            <w:pPr>
              <w:pStyle w:val="Odstavekseznama"/>
              <w:numPr>
                <w:ilvl w:val="0"/>
                <w:numId w:val="7"/>
              </w:numPr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520379">
              <w:rPr>
                <w:rFonts w:ascii="Arial Unicode MS" w:eastAsia="Arial Unicode MS" w:hAnsi="Arial Unicode MS" w:cs="Arial Unicode MS"/>
                <w:sz w:val="18"/>
                <w:szCs w:val="18"/>
              </w:rPr>
              <w:t>ŽLEZE Z NOTRANJIM IZLOČANJEM (__________________________________)</w:t>
            </w:r>
          </w:p>
          <w:p w:rsidR="00CD741A" w:rsidRPr="00520379" w:rsidRDefault="00CD741A" w:rsidP="00CD741A">
            <w:pPr>
              <w:pStyle w:val="Odstavekseznama"/>
              <w:numPr>
                <w:ilvl w:val="0"/>
                <w:numId w:val="8"/>
              </w:numPr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520379">
              <w:rPr>
                <w:rFonts w:ascii="Arial Unicode MS" w:eastAsia="Arial Unicode MS" w:hAnsi="Arial Unicode MS" w:cs="Arial Unicode MS"/>
                <w:sz w:val="18"/>
                <w:szCs w:val="18"/>
              </w:rPr>
              <w:t>Slika prikazuje endokrine žleze pri človeku. Poimenuj označene žleze.</w:t>
            </w:r>
          </w:p>
          <w:p w:rsidR="00CD741A" w:rsidRPr="00520379" w:rsidRDefault="00CD741A" w:rsidP="00CD741A">
            <w:pPr>
              <w:pStyle w:val="Odstavekseznama"/>
              <w:ind w:left="1440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</w:p>
          <w:p w:rsidR="00CD741A" w:rsidRPr="00520379" w:rsidRDefault="00CD741A" w:rsidP="00CD741A">
            <w:pPr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520379">
              <w:rPr>
                <w:rFonts w:ascii="Arial Unicode MS" w:eastAsia="Arial Unicode MS" w:hAnsi="Arial Unicode MS" w:cs="Arial Unicode MS"/>
                <w:noProof/>
                <w:sz w:val="18"/>
                <w:szCs w:val="18"/>
              </w:rPr>
              <w:drawing>
                <wp:inline distT="0" distB="0" distL="0" distR="0" wp14:anchorId="4E723F87" wp14:editId="0FFC0B5E">
                  <wp:extent cx="1031982" cy="1447800"/>
                  <wp:effectExtent l="0" t="0" r="0" b="0"/>
                  <wp:docPr id="3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2659" cy="1448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D741A" w:rsidRPr="00520379" w:rsidRDefault="00CD741A" w:rsidP="00CD741A">
            <w:pPr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</w:p>
          <w:p w:rsidR="00CD741A" w:rsidRPr="00520379" w:rsidRDefault="00CD741A" w:rsidP="00000AE7">
            <w:pPr>
              <w:pStyle w:val="Odstavekseznama"/>
              <w:numPr>
                <w:ilvl w:val="0"/>
                <w:numId w:val="8"/>
              </w:numPr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520379">
              <w:rPr>
                <w:rFonts w:ascii="Arial Unicode MS" w:eastAsia="Arial Unicode MS" w:hAnsi="Arial Unicode MS" w:cs="Arial Unicode MS"/>
                <w:sz w:val="18"/>
                <w:szCs w:val="18"/>
              </w:rPr>
              <w:t>Napiši, katera horm</w:t>
            </w:r>
            <w:r w:rsidR="00000AE7" w:rsidRPr="00520379"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ona izloča trebušna slinavka in </w:t>
            </w:r>
            <w:r w:rsidRPr="00520379">
              <w:rPr>
                <w:rFonts w:ascii="Arial Unicode MS" w:eastAsia="Arial Unicode MS" w:hAnsi="Arial Unicode MS" w:cs="Arial Unicode MS"/>
                <w:sz w:val="18"/>
                <w:szCs w:val="18"/>
              </w:rPr>
              <w:t>kakšna je njuna naloga.</w:t>
            </w:r>
          </w:p>
          <w:p w:rsidR="00CD741A" w:rsidRPr="00520379" w:rsidRDefault="00CD741A" w:rsidP="00CD741A">
            <w:pPr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</w:p>
          <w:p w:rsidR="00CD741A" w:rsidRPr="00520379" w:rsidRDefault="00CD741A" w:rsidP="00CD741A">
            <w:pPr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</w:p>
          <w:p w:rsidR="00CD741A" w:rsidRPr="00520379" w:rsidRDefault="00CD741A" w:rsidP="00CD741A">
            <w:pPr>
              <w:rPr>
                <w:sz w:val="18"/>
                <w:szCs w:val="18"/>
              </w:rPr>
            </w:pPr>
          </w:p>
        </w:tc>
        <w:tc>
          <w:tcPr>
            <w:tcW w:w="6208" w:type="dxa"/>
          </w:tcPr>
          <w:p w:rsidR="00000AE7" w:rsidRPr="00520379" w:rsidRDefault="00000AE7" w:rsidP="00000AE7">
            <w:pPr>
              <w:pStyle w:val="Odstavekseznama"/>
              <w:numPr>
                <w:ilvl w:val="0"/>
                <w:numId w:val="7"/>
              </w:numPr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520379">
              <w:rPr>
                <w:rFonts w:ascii="Arial Unicode MS" w:eastAsia="Arial Unicode MS" w:hAnsi="Arial Unicode MS" w:cs="Arial Unicode MS"/>
                <w:sz w:val="18"/>
                <w:szCs w:val="18"/>
              </w:rPr>
              <w:t>Delovanje endokrinega sistema</w:t>
            </w:r>
          </w:p>
          <w:p w:rsidR="00000AE7" w:rsidRPr="00520379" w:rsidRDefault="00000AE7" w:rsidP="00000AE7">
            <w:pPr>
              <w:pStyle w:val="Odstavekseznama"/>
              <w:numPr>
                <w:ilvl w:val="0"/>
                <w:numId w:val="9"/>
              </w:numPr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520379">
              <w:rPr>
                <w:rFonts w:ascii="Arial Unicode MS" w:eastAsia="Arial Unicode MS" w:hAnsi="Arial Unicode MS" w:cs="Arial Unicode MS"/>
                <w:sz w:val="18"/>
                <w:szCs w:val="18"/>
              </w:rPr>
              <w:t>Dopolni tabelo.</w:t>
            </w:r>
          </w:p>
          <w:p w:rsidR="00000AE7" w:rsidRPr="00520379" w:rsidRDefault="00000AE7" w:rsidP="00000AE7">
            <w:pPr>
              <w:pStyle w:val="Odstavekseznama"/>
              <w:ind w:left="1440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</w:p>
          <w:tbl>
            <w:tblPr>
              <w:tblStyle w:val="Tabelamre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240"/>
              <w:gridCol w:w="967"/>
              <w:gridCol w:w="1433"/>
              <w:gridCol w:w="1187"/>
              <w:gridCol w:w="1072"/>
            </w:tblGrid>
            <w:tr w:rsidR="00113E31" w:rsidRPr="00520379" w:rsidTr="00113E31">
              <w:trPr>
                <w:trHeight w:val="104"/>
                <w:jc w:val="center"/>
              </w:trPr>
              <w:tc>
                <w:tcPr>
                  <w:tcW w:w="1004" w:type="dxa"/>
                </w:tcPr>
                <w:p w:rsidR="00000AE7" w:rsidRPr="00520379" w:rsidRDefault="00000AE7" w:rsidP="00520379">
                  <w:pPr>
                    <w:pStyle w:val="Odstavekseznama"/>
                    <w:framePr w:hSpace="141" w:wrap="around" w:vAnchor="text" w:hAnchor="margin" w:y="-44"/>
                    <w:ind w:left="0"/>
                    <w:jc w:val="center"/>
                    <w:rPr>
                      <w:rFonts w:ascii="Arial Unicode MS" w:eastAsia="Arial Unicode MS" w:hAnsi="Arial Unicode MS" w:cs="Arial Unicode MS"/>
                      <w:b/>
                      <w:sz w:val="18"/>
                      <w:szCs w:val="18"/>
                    </w:rPr>
                  </w:pPr>
                  <w:r w:rsidRPr="00520379">
                    <w:rPr>
                      <w:rFonts w:ascii="Arial Unicode MS" w:eastAsia="Arial Unicode MS" w:hAnsi="Arial Unicode MS" w:cs="Arial Unicode MS"/>
                      <w:b/>
                      <w:sz w:val="18"/>
                      <w:szCs w:val="18"/>
                    </w:rPr>
                    <w:t>Žleza</w:t>
                  </w:r>
                </w:p>
              </w:tc>
              <w:tc>
                <w:tcPr>
                  <w:tcW w:w="771" w:type="dxa"/>
                </w:tcPr>
                <w:p w:rsidR="00000AE7" w:rsidRPr="00520379" w:rsidRDefault="00000AE7" w:rsidP="00520379">
                  <w:pPr>
                    <w:pStyle w:val="Odstavekseznama"/>
                    <w:framePr w:hSpace="141" w:wrap="around" w:vAnchor="text" w:hAnchor="margin" w:y="-44"/>
                    <w:ind w:left="0"/>
                    <w:jc w:val="center"/>
                    <w:rPr>
                      <w:rFonts w:ascii="Arial Unicode MS" w:eastAsia="Arial Unicode MS" w:hAnsi="Arial Unicode MS" w:cs="Arial Unicode MS"/>
                      <w:b/>
                      <w:sz w:val="18"/>
                      <w:szCs w:val="18"/>
                    </w:rPr>
                  </w:pPr>
                  <w:r w:rsidRPr="00520379">
                    <w:rPr>
                      <w:rFonts w:ascii="Arial Unicode MS" w:eastAsia="Arial Unicode MS" w:hAnsi="Arial Unicode MS" w:cs="Arial Unicode MS"/>
                      <w:b/>
                      <w:sz w:val="18"/>
                      <w:szCs w:val="18"/>
                    </w:rPr>
                    <w:t>Hormoni</w:t>
                  </w:r>
                </w:p>
              </w:tc>
              <w:tc>
                <w:tcPr>
                  <w:tcW w:w="1192" w:type="dxa"/>
                </w:tcPr>
                <w:p w:rsidR="00000AE7" w:rsidRPr="00520379" w:rsidRDefault="00000AE7" w:rsidP="00520379">
                  <w:pPr>
                    <w:framePr w:hSpace="141" w:wrap="around" w:vAnchor="text" w:hAnchor="margin" w:y="-44"/>
                    <w:ind w:left="360"/>
                    <w:jc w:val="center"/>
                    <w:rPr>
                      <w:rFonts w:ascii="Arial Unicode MS" w:eastAsia="Arial Unicode MS" w:hAnsi="Arial Unicode MS" w:cs="Arial Unicode MS"/>
                      <w:b/>
                      <w:sz w:val="18"/>
                      <w:szCs w:val="18"/>
                    </w:rPr>
                  </w:pPr>
                  <w:r w:rsidRPr="00520379">
                    <w:rPr>
                      <w:rFonts w:ascii="Arial Unicode MS" w:eastAsia="Arial Unicode MS" w:hAnsi="Arial Unicode MS" w:cs="Arial Unicode MS"/>
                      <w:b/>
                      <w:sz w:val="18"/>
                      <w:szCs w:val="18"/>
                    </w:rPr>
                    <w:t>Normalno delovanje</w:t>
                  </w:r>
                </w:p>
              </w:tc>
              <w:tc>
                <w:tcPr>
                  <w:tcW w:w="947" w:type="dxa"/>
                </w:tcPr>
                <w:p w:rsidR="00000AE7" w:rsidRPr="00520379" w:rsidRDefault="00000AE7" w:rsidP="00520379">
                  <w:pPr>
                    <w:pStyle w:val="Odstavekseznama"/>
                    <w:framePr w:hSpace="141" w:wrap="around" w:vAnchor="text" w:hAnchor="margin" w:y="-44"/>
                    <w:ind w:left="0"/>
                    <w:jc w:val="center"/>
                    <w:rPr>
                      <w:rFonts w:ascii="Arial Unicode MS" w:eastAsia="Arial Unicode MS" w:hAnsi="Arial Unicode MS" w:cs="Arial Unicode MS"/>
                      <w:b/>
                      <w:sz w:val="18"/>
                      <w:szCs w:val="18"/>
                    </w:rPr>
                  </w:pPr>
                  <w:r w:rsidRPr="00520379">
                    <w:rPr>
                      <w:rFonts w:ascii="Arial Unicode MS" w:eastAsia="Arial Unicode MS" w:hAnsi="Arial Unicode MS" w:cs="Arial Unicode MS"/>
                      <w:b/>
                      <w:sz w:val="18"/>
                      <w:szCs w:val="18"/>
                    </w:rPr>
                    <w:t>Zmanjšano delovanje</w:t>
                  </w:r>
                </w:p>
              </w:tc>
              <w:tc>
                <w:tcPr>
                  <w:tcW w:w="871" w:type="dxa"/>
                </w:tcPr>
                <w:p w:rsidR="00000AE7" w:rsidRPr="00520379" w:rsidRDefault="00000AE7" w:rsidP="00520379">
                  <w:pPr>
                    <w:pStyle w:val="Odstavekseznama"/>
                    <w:framePr w:hSpace="141" w:wrap="around" w:vAnchor="text" w:hAnchor="margin" w:y="-44"/>
                    <w:ind w:left="0"/>
                    <w:jc w:val="center"/>
                    <w:rPr>
                      <w:rFonts w:ascii="Arial Unicode MS" w:eastAsia="Arial Unicode MS" w:hAnsi="Arial Unicode MS" w:cs="Arial Unicode MS"/>
                      <w:b/>
                      <w:sz w:val="18"/>
                      <w:szCs w:val="18"/>
                    </w:rPr>
                  </w:pPr>
                  <w:r w:rsidRPr="00520379">
                    <w:rPr>
                      <w:rFonts w:ascii="Arial Unicode MS" w:eastAsia="Arial Unicode MS" w:hAnsi="Arial Unicode MS" w:cs="Arial Unicode MS"/>
                      <w:b/>
                      <w:sz w:val="18"/>
                      <w:szCs w:val="18"/>
                    </w:rPr>
                    <w:t>Povečano delovanje</w:t>
                  </w:r>
                </w:p>
              </w:tc>
            </w:tr>
            <w:tr w:rsidR="00113E31" w:rsidRPr="00520379" w:rsidTr="00113E31">
              <w:trPr>
                <w:trHeight w:val="54"/>
                <w:jc w:val="center"/>
              </w:trPr>
              <w:tc>
                <w:tcPr>
                  <w:tcW w:w="1004" w:type="dxa"/>
                </w:tcPr>
                <w:p w:rsidR="00000AE7" w:rsidRPr="00520379" w:rsidRDefault="00FF1932" w:rsidP="00520379">
                  <w:pPr>
                    <w:pStyle w:val="Odstavekseznama"/>
                    <w:framePr w:hSpace="141" w:wrap="around" w:vAnchor="text" w:hAnchor="margin" w:y="-44"/>
                    <w:ind w:left="0"/>
                    <w:rPr>
                      <w:rFonts w:ascii="Arial Unicode MS" w:eastAsia="Arial Unicode MS" w:hAnsi="Arial Unicode MS" w:cs="Arial Unicode MS"/>
                      <w:sz w:val="18"/>
                      <w:szCs w:val="18"/>
                    </w:rPr>
                  </w:pPr>
                  <w:r w:rsidRPr="00520379">
                    <w:rPr>
                      <w:rFonts w:ascii="Arial Unicode MS" w:eastAsia="Arial Unicode MS" w:hAnsi="Arial Unicode MS" w:cs="Arial Unicode MS"/>
                      <w:sz w:val="18"/>
                      <w:szCs w:val="18"/>
                    </w:rPr>
                    <w:t>Hipofiza</w:t>
                  </w:r>
                </w:p>
              </w:tc>
              <w:tc>
                <w:tcPr>
                  <w:tcW w:w="771" w:type="dxa"/>
                </w:tcPr>
                <w:p w:rsidR="00000AE7" w:rsidRPr="00520379" w:rsidRDefault="00000AE7" w:rsidP="00520379">
                  <w:pPr>
                    <w:pStyle w:val="Odstavekseznama"/>
                    <w:framePr w:hSpace="141" w:wrap="around" w:vAnchor="text" w:hAnchor="margin" w:y="-44"/>
                    <w:ind w:left="0"/>
                    <w:rPr>
                      <w:rFonts w:ascii="Arial Unicode MS" w:eastAsia="Arial Unicode MS" w:hAnsi="Arial Unicode MS" w:cs="Arial Unicode MS"/>
                      <w:sz w:val="18"/>
                      <w:szCs w:val="18"/>
                    </w:rPr>
                  </w:pPr>
                </w:p>
              </w:tc>
              <w:tc>
                <w:tcPr>
                  <w:tcW w:w="1192" w:type="dxa"/>
                </w:tcPr>
                <w:p w:rsidR="00000AE7" w:rsidRPr="00520379" w:rsidRDefault="00000AE7" w:rsidP="00520379">
                  <w:pPr>
                    <w:pStyle w:val="Odstavekseznama"/>
                    <w:framePr w:hSpace="141" w:wrap="around" w:vAnchor="text" w:hAnchor="margin" w:y="-44"/>
                    <w:ind w:left="0"/>
                    <w:rPr>
                      <w:rFonts w:ascii="Arial Unicode MS" w:eastAsia="Arial Unicode MS" w:hAnsi="Arial Unicode MS" w:cs="Arial Unicode MS"/>
                      <w:sz w:val="18"/>
                      <w:szCs w:val="18"/>
                    </w:rPr>
                  </w:pPr>
                </w:p>
              </w:tc>
              <w:tc>
                <w:tcPr>
                  <w:tcW w:w="947" w:type="dxa"/>
                </w:tcPr>
                <w:p w:rsidR="00000AE7" w:rsidRPr="00520379" w:rsidRDefault="00000AE7" w:rsidP="00520379">
                  <w:pPr>
                    <w:pStyle w:val="Odstavekseznama"/>
                    <w:framePr w:hSpace="141" w:wrap="around" w:vAnchor="text" w:hAnchor="margin" w:y="-44"/>
                    <w:ind w:left="0"/>
                    <w:rPr>
                      <w:rFonts w:ascii="Arial Unicode MS" w:eastAsia="Arial Unicode MS" w:hAnsi="Arial Unicode MS" w:cs="Arial Unicode MS"/>
                      <w:sz w:val="18"/>
                      <w:szCs w:val="18"/>
                    </w:rPr>
                  </w:pPr>
                </w:p>
              </w:tc>
              <w:tc>
                <w:tcPr>
                  <w:tcW w:w="871" w:type="dxa"/>
                </w:tcPr>
                <w:p w:rsidR="00000AE7" w:rsidRPr="00520379" w:rsidRDefault="00000AE7" w:rsidP="00520379">
                  <w:pPr>
                    <w:pStyle w:val="Odstavekseznama"/>
                    <w:framePr w:hSpace="141" w:wrap="around" w:vAnchor="text" w:hAnchor="margin" w:y="-44"/>
                    <w:ind w:left="0"/>
                    <w:rPr>
                      <w:rFonts w:ascii="Arial Unicode MS" w:eastAsia="Arial Unicode MS" w:hAnsi="Arial Unicode MS" w:cs="Arial Unicode MS"/>
                      <w:sz w:val="18"/>
                      <w:szCs w:val="18"/>
                    </w:rPr>
                  </w:pPr>
                </w:p>
              </w:tc>
            </w:tr>
            <w:tr w:rsidR="00113E31" w:rsidRPr="00520379" w:rsidTr="00113E31">
              <w:trPr>
                <w:trHeight w:val="158"/>
                <w:jc w:val="center"/>
              </w:trPr>
              <w:tc>
                <w:tcPr>
                  <w:tcW w:w="1004" w:type="dxa"/>
                </w:tcPr>
                <w:p w:rsidR="00000AE7" w:rsidRPr="00520379" w:rsidRDefault="00FF1932" w:rsidP="00520379">
                  <w:pPr>
                    <w:pStyle w:val="Odstavekseznama"/>
                    <w:framePr w:hSpace="141" w:wrap="around" w:vAnchor="text" w:hAnchor="margin" w:y="-44"/>
                    <w:ind w:left="0"/>
                    <w:rPr>
                      <w:rFonts w:ascii="Arial Unicode MS" w:eastAsia="Arial Unicode MS" w:hAnsi="Arial Unicode MS" w:cs="Arial Unicode MS"/>
                      <w:sz w:val="18"/>
                      <w:szCs w:val="18"/>
                    </w:rPr>
                  </w:pPr>
                  <w:r w:rsidRPr="00520379">
                    <w:rPr>
                      <w:rFonts w:ascii="Arial Unicode MS" w:eastAsia="Arial Unicode MS" w:hAnsi="Arial Unicode MS" w:cs="Arial Unicode MS"/>
                      <w:sz w:val="18"/>
                      <w:szCs w:val="18"/>
                    </w:rPr>
                    <w:t>Ščitnica</w:t>
                  </w:r>
                </w:p>
              </w:tc>
              <w:tc>
                <w:tcPr>
                  <w:tcW w:w="771" w:type="dxa"/>
                </w:tcPr>
                <w:p w:rsidR="00000AE7" w:rsidRPr="00520379" w:rsidRDefault="00000AE7" w:rsidP="00520379">
                  <w:pPr>
                    <w:pStyle w:val="Odstavekseznama"/>
                    <w:framePr w:hSpace="141" w:wrap="around" w:vAnchor="text" w:hAnchor="margin" w:y="-44"/>
                    <w:ind w:left="0"/>
                    <w:rPr>
                      <w:rFonts w:ascii="Arial Unicode MS" w:eastAsia="Arial Unicode MS" w:hAnsi="Arial Unicode MS" w:cs="Arial Unicode MS"/>
                      <w:sz w:val="18"/>
                      <w:szCs w:val="18"/>
                    </w:rPr>
                  </w:pPr>
                </w:p>
              </w:tc>
              <w:tc>
                <w:tcPr>
                  <w:tcW w:w="1192" w:type="dxa"/>
                </w:tcPr>
                <w:p w:rsidR="00000AE7" w:rsidRPr="00520379" w:rsidRDefault="00FF1932" w:rsidP="00520379">
                  <w:pPr>
                    <w:pStyle w:val="Odstavekseznama"/>
                    <w:framePr w:hSpace="141" w:wrap="around" w:vAnchor="text" w:hAnchor="margin" w:y="-44"/>
                    <w:ind w:left="0"/>
                    <w:rPr>
                      <w:rFonts w:ascii="Arial Unicode MS" w:eastAsia="Arial Unicode MS" w:hAnsi="Arial Unicode MS" w:cs="Arial Unicode MS"/>
                      <w:sz w:val="18"/>
                      <w:szCs w:val="18"/>
                    </w:rPr>
                  </w:pPr>
                  <w:r w:rsidRPr="00520379">
                    <w:rPr>
                      <w:rFonts w:ascii="Arial Unicode MS" w:eastAsia="Arial Unicode MS" w:hAnsi="Arial Unicode MS" w:cs="Arial Unicode MS"/>
                      <w:sz w:val="18"/>
                      <w:szCs w:val="18"/>
                    </w:rPr>
                    <w:t>N</w:t>
                  </w:r>
                  <w:r w:rsidR="00000AE7" w:rsidRPr="00520379">
                    <w:rPr>
                      <w:rFonts w:ascii="Arial Unicode MS" w:eastAsia="Arial Unicode MS" w:hAnsi="Arial Unicode MS" w:cs="Arial Unicode MS"/>
                      <w:sz w:val="18"/>
                      <w:szCs w:val="18"/>
                    </w:rPr>
                    <w:t>ormalna presnova, razvoj in rast</w:t>
                  </w:r>
                </w:p>
              </w:tc>
              <w:tc>
                <w:tcPr>
                  <w:tcW w:w="947" w:type="dxa"/>
                </w:tcPr>
                <w:p w:rsidR="00000AE7" w:rsidRPr="00520379" w:rsidRDefault="00000AE7" w:rsidP="00520379">
                  <w:pPr>
                    <w:pStyle w:val="Odstavekseznama"/>
                    <w:framePr w:hSpace="141" w:wrap="around" w:vAnchor="text" w:hAnchor="margin" w:y="-44"/>
                    <w:ind w:left="0"/>
                    <w:rPr>
                      <w:rFonts w:ascii="Arial Unicode MS" w:eastAsia="Arial Unicode MS" w:hAnsi="Arial Unicode MS" w:cs="Arial Unicode MS"/>
                      <w:sz w:val="18"/>
                      <w:szCs w:val="18"/>
                    </w:rPr>
                  </w:pPr>
                </w:p>
              </w:tc>
              <w:tc>
                <w:tcPr>
                  <w:tcW w:w="871" w:type="dxa"/>
                </w:tcPr>
                <w:p w:rsidR="00000AE7" w:rsidRPr="00520379" w:rsidRDefault="00000AE7" w:rsidP="00520379">
                  <w:pPr>
                    <w:pStyle w:val="Odstavekseznama"/>
                    <w:framePr w:hSpace="141" w:wrap="around" w:vAnchor="text" w:hAnchor="margin" w:y="-44"/>
                    <w:ind w:left="0"/>
                    <w:rPr>
                      <w:rFonts w:ascii="Arial Unicode MS" w:eastAsia="Arial Unicode MS" w:hAnsi="Arial Unicode MS" w:cs="Arial Unicode MS"/>
                      <w:sz w:val="18"/>
                      <w:szCs w:val="18"/>
                    </w:rPr>
                  </w:pPr>
                </w:p>
              </w:tc>
            </w:tr>
            <w:tr w:rsidR="00113E31" w:rsidRPr="00520379" w:rsidTr="00113E31">
              <w:trPr>
                <w:trHeight w:val="106"/>
                <w:jc w:val="center"/>
              </w:trPr>
              <w:tc>
                <w:tcPr>
                  <w:tcW w:w="1004" w:type="dxa"/>
                </w:tcPr>
                <w:p w:rsidR="00000AE7" w:rsidRPr="00520379" w:rsidRDefault="00FF1932" w:rsidP="00520379">
                  <w:pPr>
                    <w:pStyle w:val="Odstavekseznama"/>
                    <w:framePr w:hSpace="141" w:wrap="around" w:vAnchor="text" w:hAnchor="margin" w:y="-44"/>
                    <w:ind w:left="0"/>
                    <w:rPr>
                      <w:rFonts w:ascii="Arial Unicode MS" w:eastAsia="Arial Unicode MS" w:hAnsi="Arial Unicode MS" w:cs="Arial Unicode MS"/>
                      <w:sz w:val="18"/>
                      <w:szCs w:val="18"/>
                    </w:rPr>
                  </w:pPr>
                  <w:r w:rsidRPr="00520379">
                    <w:rPr>
                      <w:rFonts w:ascii="Arial Unicode MS" w:eastAsia="Arial Unicode MS" w:hAnsi="Arial Unicode MS" w:cs="Arial Unicode MS"/>
                      <w:sz w:val="18"/>
                      <w:szCs w:val="18"/>
                    </w:rPr>
                    <w:t>N</w:t>
                  </w:r>
                  <w:r w:rsidR="00000AE7" w:rsidRPr="00520379">
                    <w:rPr>
                      <w:rFonts w:ascii="Arial Unicode MS" w:eastAsia="Arial Unicode MS" w:hAnsi="Arial Unicode MS" w:cs="Arial Unicode MS"/>
                      <w:sz w:val="18"/>
                      <w:szCs w:val="18"/>
                    </w:rPr>
                    <w:t>adledvična žleza</w:t>
                  </w:r>
                </w:p>
              </w:tc>
              <w:tc>
                <w:tcPr>
                  <w:tcW w:w="771" w:type="dxa"/>
                </w:tcPr>
                <w:p w:rsidR="00000AE7" w:rsidRPr="00520379" w:rsidRDefault="00000AE7" w:rsidP="00520379">
                  <w:pPr>
                    <w:pStyle w:val="Odstavekseznama"/>
                    <w:framePr w:hSpace="141" w:wrap="around" w:vAnchor="text" w:hAnchor="margin" w:y="-44"/>
                    <w:ind w:left="0"/>
                    <w:rPr>
                      <w:rFonts w:ascii="Arial Unicode MS" w:eastAsia="Arial Unicode MS" w:hAnsi="Arial Unicode MS" w:cs="Arial Unicode MS"/>
                      <w:sz w:val="18"/>
                      <w:szCs w:val="18"/>
                    </w:rPr>
                  </w:pPr>
                </w:p>
              </w:tc>
              <w:tc>
                <w:tcPr>
                  <w:tcW w:w="1192" w:type="dxa"/>
                </w:tcPr>
                <w:p w:rsidR="00000AE7" w:rsidRPr="00520379" w:rsidRDefault="00000AE7" w:rsidP="00520379">
                  <w:pPr>
                    <w:pStyle w:val="Odstavekseznama"/>
                    <w:framePr w:hSpace="141" w:wrap="around" w:vAnchor="text" w:hAnchor="margin" w:y="-44"/>
                    <w:ind w:left="0"/>
                    <w:rPr>
                      <w:rFonts w:ascii="Arial Unicode MS" w:eastAsia="Arial Unicode MS" w:hAnsi="Arial Unicode MS" w:cs="Arial Unicode MS"/>
                      <w:sz w:val="18"/>
                      <w:szCs w:val="18"/>
                    </w:rPr>
                  </w:pPr>
                </w:p>
              </w:tc>
              <w:tc>
                <w:tcPr>
                  <w:tcW w:w="947" w:type="dxa"/>
                </w:tcPr>
                <w:p w:rsidR="00000AE7" w:rsidRPr="00520379" w:rsidRDefault="00000AE7" w:rsidP="00520379">
                  <w:pPr>
                    <w:pStyle w:val="Odstavekseznama"/>
                    <w:framePr w:hSpace="141" w:wrap="around" w:vAnchor="text" w:hAnchor="margin" w:y="-44"/>
                    <w:ind w:left="0"/>
                    <w:rPr>
                      <w:rFonts w:ascii="Arial Unicode MS" w:eastAsia="Arial Unicode MS" w:hAnsi="Arial Unicode MS" w:cs="Arial Unicode MS"/>
                      <w:sz w:val="18"/>
                      <w:szCs w:val="18"/>
                    </w:rPr>
                  </w:pPr>
                </w:p>
              </w:tc>
              <w:tc>
                <w:tcPr>
                  <w:tcW w:w="871" w:type="dxa"/>
                </w:tcPr>
                <w:p w:rsidR="00000AE7" w:rsidRPr="00520379" w:rsidRDefault="00000AE7" w:rsidP="00520379">
                  <w:pPr>
                    <w:pStyle w:val="Odstavekseznama"/>
                    <w:framePr w:hSpace="141" w:wrap="around" w:vAnchor="text" w:hAnchor="margin" w:y="-44"/>
                    <w:ind w:left="0"/>
                    <w:rPr>
                      <w:rFonts w:ascii="Arial Unicode MS" w:eastAsia="Arial Unicode MS" w:hAnsi="Arial Unicode MS" w:cs="Arial Unicode MS"/>
                      <w:sz w:val="18"/>
                      <w:szCs w:val="18"/>
                    </w:rPr>
                  </w:pPr>
                </w:p>
              </w:tc>
            </w:tr>
            <w:tr w:rsidR="00113E31" w:rsidRPr="00520379" w:rsidTr="00113E31">
              <w:trPr>
                <w:trHeight w:val="54"/>
                <w:jc w:val="center"/>
              </w:trPr>
              <w:tc>
                <w:tcPr>
                  <w:tcW w:w="1004" w:type="dxa"/>
                </w:tcPr>
                <w:p w:rsidR="00000AE7" w:rsidRPr="00520379" w:rsidRDefault="00FF1932" w:rsidP="00520379">
                  <w:pPr>
                    <w:pStyle w:val="Odstavekseznama"/>
                    <w:framePr w:hSpace="141" w:wrap="around" w:vAnchor="text" w:hAnchor="margin" w:y="-44"/>
                    <w:ind w:left="0"/>
                    <w:rPr>
                      <w:rFonts w:ascii="Arial Unicode MS" w:eastAsia="Arial Unicode MS" w:hAnsi="Arial Unicode MS" w:cs="Arial Unicode MS"/>
                      <w:sz w:val="18"/>
                      <w:szCs w:val="18"/>
                    </w:rPr>
                  </w:pPr>
                  <w:r w:rsidRPr="00520379">
                    <w:rPr>
                      <w:rFonts w:ascii="Arial Unicode MS" w:eastAsia="Arial Unicode MS" w:hAnsi="Arial Unicode MS" w:cs="Arial Unicode MS"/>
                      <w:sz w:val="18"/>
                      <w:szCs w:val="18"/>
                    </w:rPr>
                    <w:t>Jajčnik</w:t>
                  </w:r>
                </w:p>
              </w:tc>
              <w:tc>
                <w:tcPr>
                  <w:tcW w:w="771" w:type="dxa"/>
                </w:tcPr>
                <w:p w:rsidR="00000AE7" w:rsidRPr="00520379" w:rsidRDefault="00000AE7" w:rsidP="00520379">
                  <w:pPr>
                    <w:pStyle w:val="Odstavekseznama"/>
                    <w:framePr w:hSpace="141" w:wrap="around" w:vAnchor="text" w:hAnchor="margin" w:y="-44"/>
                    <w:ind w:left="0"/>
                    <w:rPr>
                      <w:rFonts w:ascii="Arial Unicode MS" w:eastAsia="Arial Unicode MS" w:hAnsi="Arial Unicode MS" w:cs="Arial Unicode MS"/>
                      <w:sz w:val="18"/>
                      <w:szCs w:val="18"/>
                    </w:rPr>
                  </w:pPr>
                </w:p>
              </w:tc>
              <w:tc>
                <w:tcPr>
                  <w:tcW w:w="1192" w:type="dxa"/>
                </w:tcPr>
                <w:p w:rsidR="00000AE7" w:rsidRPr="00520379" w:rsidRDefault="00000AE7" w:rsidP="00520379">
                  <w:pPr>
                    <w:pStyle w:val="Odstavekseznama"/>
                    <w:framePr w:hSpace="141" w:wrap="around" w:vAnchor="text" w:hAnchor="margin" w:y="-44"/>
                    <w:ind w:left="0"/>
                    <w:rPr>
                      <w:rFonts w:ascii="Arial Unicode MS" w:eastAsia="Arial Unicode MS" w:hAnsi="Arial Unicode MS" w:cs="Arial Unicode MS"/>
                      <w:sz w:val="18"/>
                      <w:szCs w:val="18"/>
                    </w:rPr>
                  </w:pPr>
                </w:p>
              </w:tc>
              <w:tc>
                <w:tcPr>
                  <w:tcW w:w="947" w:type="dxa"/>
                </w:tcPr>
                <w:p w:rsidR="00000AE7" w:rsidRPr="00520379" w:rsidRDefault="00000AE7" w:rsidP="00520379">
                  <w:pPr>
                    <w:pStyle w:val="Odstavekseznama"/>
                    <w:framePr w:hSpace="141" w:wrap="around" w:vAnchor="text" w:hAnchor="margin" w:y="-44"/>
                    <w:ind w:left="0"/>
                    <w:rPr>
                      <w:rFonts w:ascii="Arial Unicode MS" w:eastAsia="Arial Unicode MS" w:hAnsi="Arial Unicode MS" w:cs="Arial Unicode MS"/>
                      <w:sz w:val="18"/>
                      <w:szCs w:val="18"/>
                    </w:rPr>
                  </w:pPr>
                </w:p>
              </w:tc>
              <w:tc>
                <w:tcPr>
                  <w:tcW w:w="871" w:type="dxa"/>
                </w:tcPr>
                <w:p w:rsidR="00000AE7" w:rsidRPr="00520379" w:rsidRDefault="00000AE7" w:rsidP="00520379">
                  <w:pPr>
                    <w:pStyle w:val="Odstavekseznama"/>
                    <w:framePr w:hSpace="141" w:wrap="around" w:vAnchor="text" w:hAnchor="margin" w:y="-44"/>
                    <w:ind w:left="0"/>
                    <w:rPr>
                      <w:rFonts w:ascii="Arial Unicode MS" w:eastAsia="Arial Unicode MS" w:hAnsi="Arial Unicode MS" w:cs="Arial Unicode MS"/>
                      <w:sz w:val="18"/>
                      <w:szCs w:val="18"/>
                    </w:rPr>
                  </w:pPr>
                </w:p>
              </w:tc>
            </w:tr>
          </w:tbl>
          <w:p w:rsidR="00000AE7" w:rsidRPr="00520379" w:rsidRDefault="00000AE7" w:rsidP="00000AE7">
            <w:pPr>
              <w:pStyle w:val="Odstavekseznama"/>
              <w:ind w:left="1440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</w:p>
          <w:p w:rsidR="00000AE7" w:rsidRPr="00520379" w:rsidRDefault="00000AE7" w:rsidP="00000AE7">
            <w:pPr>
              <w:pStyle w:val="Odstavekseznama"/>
              <w:numPr>
                <w:ilvl w:val="0"/>
                <w:numId w:val="9"/>
              </w:numPr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520379">
              <w:rPr>
                <w:rFonts w:ascii="Arial Unicode MS" w:eastAsia="Arial Unicode MS" w:hAnsi="Arial Unicode MS" w:cs="Arial Unicode MS"/>
                <w:sz w:val="18"/>
                <w:szCs w:val="18"/>
              </w:rPr>
              <w:t>Napiši dva primera bolezni, ki sta posledici motenega delovanja hormonskega sistema.</w:t>
            </w:r>
          </w:p>
          <w:p w:rsidR="00113E31" w:rsidRPr="00520379" w:rsidRDefault="00000AE7" w:rsidP="00113E31">
            <w:pPr>
              <w:pStyle w:val="Odstavekseznama"/>
              <w:ind w:left="1440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520379">
              <w:rPr>
                <w:rFonts w:ascii="Arial Unicode MS" w:eastAsia="Arial Unicode MS" w:hAnsi="Arial Unicode MS" w:cs="Arial Unicode MS"/>
                <w:sz w:val="18"/>
                <w:szCs w:val="18"/>
              </w:rPr>
              <w:t>(1)</w:t>
            </w:r>
          </w:p>
          <w:p w:rsidR="00000AE7" w:rsidRPr="00520379" w:rsidRDefault="00000AE7" w:rsidP="00113E31">
            <w:pPr>
              <w:pStyle w:val="Odstavekseznama"/>
              <w:ind w:left="1440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520379">
              <w:rPr>
                <w:rFonts w:ascii="Arial Unicode MS" w:eastAsia="Arial Unicode MS" w:hAnsi="Arial Unicode MS" w:cs="Arial Unicode MS"/>
                <w:sz w:val="18"/>
                <w:szCs w:val="18"/>
              </w:rPr>
              <w:t>(2)</w:t>
            </w:r>
          </w:p>
          <w:p w:rsidR="00000AE7" w:rsidRPr="00520379" w:rsidRDefault="00000AE7" w:rsidP="00000AE7">
            <w:pPr>
              <w:pStyle w:val="Odstavekseznama"/>
              <w:ind w:left="1440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</w:p>
          <w:p w:rsidR="00CD741A" w:rsidRPr="00520379" w:rsidRDefault="00000AE7" w:rsidP="00113E31">
            <w:pPr>
              <w:pStyle w:val="Odstavekseznama"/>
              <w:numPr>
                <w:ilvl w:val="0"/>
                <w:numId w:val="9"/>
              </w:numPr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520379">
              <w:rPr>
                <w:rFonts w:ascii="Arial Unicode MS" w:eastAsia="Arial Unicode MS" w:hAnsi="Arial Unicode MS" w:cs="Arial Unicode MS"/>
                <w:sz w:val="18"/>
                <w:szCs w:val="18"/>
              </w:rPr>
              <w:t>Napiši, katere žleze prispevajo k rasti in razvoju otroka v</w:t>
            </w:r>
            <w:r w:rsidR="00113E31" w:rsidRPr="00520379"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 odraslo osebo in kakšne </w:t>
            </w:r>
            <w:r w:rsidRPr="00520379">
              <w:rPr>
                <w:rFonts w:ascii="Arial Unicode MS" w:eastAsia="Arial Unicode MS" w:hAnsi="Arial Unicode MS" w:cs="Arial Unicode MS"/>
                <w:sz w:val="18"/>
                <w:szCs w:val="18"/>
              </w:rPr>
              <w:t>so njihove naloge pri tem.</w:t>
            </w:r>
          </w:p>
        </w:tc>
      </w:tr>
    </w:tbl>
    <w:p w:rsidR="00113E31" w:rsidRPr="00520379" w:rsidRDefault="00113E31" w:rsidP="00520379">
      <w:pPr>
        <w:tabs>
          <w:tab w:val="left" w:pos="12630"/>
        </w:tabs>
        <w:rPr>
          <w:sz w:val="22"/>
          <w:szCs w:val="22"/>
        </w:rPr>
        <w:sectPr w:rsidR="00113E31" w:rsidRPr="00520379" w:rsidSect="00A020F9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:rsidR="007F034C" w:rsidRPr="00614150" w:rsidRDefault="007F034C" w:rsidP="00090EB6">
      <w:pPr>
        <w:rPr>
          <w:sz w:val="22"/>
          <w:szCs w:val="22"/>
        </w:rPr>
        <w:sectPr w:rsidR="007F034C" w:rsidRPr="00614150" w:rsidSect="00113E3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113E31" w:rsidRPr="00614150" w:rsidRDefault="00F045D6" w:rsidP="00EF75E0">
      <w:pPr>
        <w:rPr>
          <w:sz w:val="22"/>
          <w:szCs w:val="22"/>
        </w:rPr>
        <w:sectPr w:rsidR="00113E31" w:rsidRPr="00614150" w:rsidSect="007F034C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  <w:r w:rsidRPr="00614150">
        <w:rPr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34CC926" wp14:editId="43CD92E4">
                <wp:simplePos x="0" y="0"/>
                <wp:positionH relativeFrom="column">
                  <wp:posOffset>4072255</wp:posOffset>
                </wp:positionH>
                <wp:positionV relativeFrom="paragraph">
                  <wp:posOffset>4510405</wp:posOffset>
                </wp:positionV>
                <wp:extent cx="2895600" cy="1209675"/>
                <wp:effectExtent l="0" t="0" r="19050" b="28575"/>
                <wp:wrapNone/>
                <wp:docPr id="14" name="Polje z besedilo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95600" cy="120967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5ACE" w:rsidRDefault="004F5ACE">
                            <w:r>
                              <w:t>TREBUŠNA SLINAVKA:</w:t>
                            </w:r>
                          </w:p>
                          <w:p w:rsidR="004F5ACE" w:rsidRDefault="004F5ACE" w:rsidP="00F045D6">
                            <w:pPr>
                              <w:pStyle w:val="Odstavekseznama"/>
                              <w:numPr>
                                <w:ilvl w:val="0"/>
                                <w:numId w:val="16"/>
                              </w:numPr>
                              <w:jc w:val="both"/>
                            </w:pPr>
                            <w:r>
                              <w:t>žleza za želodcem</w:t>
                            </w:r>
                            <w:r w:rsidR="00FF1932">
                              <w:t>;</w:t>
                            </w:r>
                            <w:r>
                              <w:t xml:space="preserve"> </w:t>
                            </w:r>
                          </w:p>
                          <w:p w:rsidR="009F5EF0" w:rsidRDefault="004F5ACE" w:rsidP="00F045D6">
                            <w:pPr>
                              <w:pStyle w:val="Odstavekseznama"/>
                              <w:numPr>
                                <w:ilvl w:val="0"/>
                                <w:numId w:val="16"/>
                              </w:numPr>
                              <w:jc w:val="both"/>
                            </w:pPr>
                            <w:r>
                              <w:t xml:space="preserve">hormona </w:t>
                            </w:r>
                            <w:r w:rsidRPr="009F5EF0">
                              <w:rPr>
                                <w:b/>
                              </w:rPr>
                              <w:t>inzulin</w:t>
                            </w:r>
                            <w:r>
                              <w:t xml:space="preserve"> in </w:t>
                            </w:r>
                            <w:proofErr w:type="spellStart"/>
                            <w:r w:rsidRPr="009F5EF0">
                              <w:rPr>
                                <w:b/>
                              </w:rPr>
                              <w:t>glukagon</w:t>
                            </w:r>
                            <w:proofErr w:type="spellEnd"/>
                            <w:r w:rsidR="00FF1932">
                              <w:t>;</w:t>
                            </w:r>
                            <w:r>
                              <w:t xml:space="preserve"> </w:t>
                            </w:r>
                          </w:p>
                          <w:p w:rsidR="004F5ACE" w:rsidRDefault="004F5ACE" w:rsidP="00F045D6">
                            <w:pPr>
                              <w:pStyle w:val="Odstavekseznama"/>
                              <w:numPr>
                                <w:ilvl w:val="0"/>
                                <w:numId w:val="16"/>
                              </w:numPr>
                              <w:jc w:val="both"/>
                            </w:pPr>
                            <w:r>
                              <w:t xml:space="preserve">uravnavanje </w:t>
                            </w:r>
                            <w:r w:rsidR="009F5EF0">
                              <w:t xml:space="preserve">nivoja </w:t>
                            </w:r>
                            <w:r w:rsidR="00F045D6">
                              <w:t>sladkorja v telesu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4CC926" id="_x0000_t202" coordsize="21600,21600" o:spt="202" path="m,l,21600r21600,l21600,xe">
                <v:stroke joinstyle="miter"/>
                <v:path gradientshapeok="t" o:connecttype="rect"/>
              </v:shapetype>
              <v:shape id="Polje z besedilom 14" o:spid="_x0000_s1026" type="#_x0000_t202" style="position:absolute;margin-left:320.65pt;margin-top:355.15pt;width:228pt;height:95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" fillcolor="#e5dfec [663]" strokeweight=".5pt">
                <v:path arrowok="t"/>
                <v:textbox>
                  <w:txbxContent>
                    <w:p w:rsidR="004F5ACE" w:rsidRDefault="004F5ACE">
                      <w:r>
                        <w:t>TREBUŠNA SLINAVKA:</w:t>
                      </w:r>
                    </w:p>
                    <w:p w:rsidR="004F5ACE" w:rsidRDefault="004F5ACE" w:rsidP="00F045D6">
                      <w:pPr>
                        <w:pStyle w:val="Odstavekseznama"/>
                        <w:numPr>
                          <w:ilvl w:val="0"/>
                          <w:numId w:val="16"/>
                        </w:numPr>
                        <w:jc w:val="both"/>
                      </w:pPr>
                      <w:r>
                        <w:t>žleza za želodcem</w:t>
                      </w:r>
                      <w:r w:rsidR="00FF1932">
                        <w:t>;</w:t>
                      </w:r>
                      <w:r>
                        <w:t xml:space="preserve"> </w:t>
                      </w:r>
                    </w:p>
                    <w:p w:rsidR="009F5EF0" w:rsidRDefault="004F5ACE" w:rsidP="00F045D6">
                      <w:pPr>
                        <w:pStyle w:val="Odstavekseznama"/>
                        <w:numPr>
                          <w:ilvl w:val="0"/>
                          <w:numId w:val="16"/>
                        </w:numPr>
                        <w:jc w:val="both"/>
                      </w:pPr>
                      <w:r>
                        <w:t xml:space="preserve">hormona </w:t>
                      </w:r>
                      <w:r w:rsidRPr="009F5EF0">
                        <w:rPr>
                          <w:b/>
                        </w:rPr>
                        <w:t>inzulin</w:t>
                      </w:r>
                      <w:r>
                        <w:t xml:space="preserve"> in </w:t>
                      </w:r>
                      <w:proofErr w:type="spellStart"/>
                      <w:r w:rsidRPr="009F5EF0">
                        <w:rPr>
                          <w:b/>
                        </w:rPr>
                        <w:t>glukagon</w:t>
                      </w:r>
                      <w:proofErr w:type="spellEnd"/>
                      <w:r w:rsidR="00FF1932">
                        <w:t>;</w:t>
                      </w:r>
                      <w:r>
                        <w:t xml:space="preserve"> </w:t>
                      </w:r>
                    </w:p>
                    <w:p w:rsidR="004F5ACE" w:rsidRDefault="004F5ACE" w:rsidP="00F045D6">
                      <w:pPr>
                        <w:pStyle w:val="Odstavekseznama"/>
                        <w:numPr>
                          <w:ilvl w:val="0"/>
                          <w:numId w:val="16"/>
                        </w:numPr>
                        <w:jc w:val="both"/>
                      </w:pPr>
                      <w:r>
                        <w:t xml:space="preserve">uravnavanje </w:t>
                      </w:r>
                      <w:r w:rsidR="009F5EF0">
                        <w:t xml:space="preserve">nivoja </w:t>
                      </w:r>
                      <w:r w:rsidR="00F045D6">
                        <w:t>sladkorja v telesu</w:t>
                      </w:r>
                      <w: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3A656C" w:rsidRPr="00614150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8917BC" wp14:editId="66605824">
                <wp:simplePos x="0" y="0"/>
                <wp:positionH relativeFrom="column">
                  <wp:posOffset>3310255</wp:posOffset>
                </wp:positionH>
                <wp:positionV relativeFrom="paragraph">
                  <wp:posOffset>214629</wp:posOffset>
                </wp:positionV>
                <wp:extent cx="2247900" cy="1285875"/>
                <wp:effectExtent l="0" t="0" r="19050" b="28575"/>
                <wp:wrapNone/>
                <wp:docPr id="9" name="Polje z besedilo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47900" cy="128587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F034C" w:rsidRDefault="007F034C">
                            <w:r>
                              <w:t>ŠČITNICA:</w:t>
                            </w:r>
                          </w:p>
                          <w:p w:rsidR="007F034C" w:rsidRDefault="00F045D6" w:rsidP="00F045D6">
                            <w:pPr>
                              <w:pStyle w:val="Odstavekseznama"/>
                              <w:numPr>
                                <w:ilvl w:val="0"/>
                                <w:numId w:val="11"/>
                              </w:numPr>
                              <w:jc w:val="both"/>
                            </w:pPr>
                            <w:r>
                              <w:t>ž</w:t>
                            </w:r>
                            <w:r w:rsidR="00B43542">
                              <w:t>leza, ki objema grlo</w:t>
                            </w:r>
                            <w:r w:rsidR="00FF1932">
                              <w:t>;</w:t>
                            </w:r>
                          </w:p>
                          <w:p w:rsidR="00322ADB" w:rsidRDefault="007F034C" w:rsidP="00F045D6">
                            <w:pPr>
                              <w:pStyle w:val="Odstavekseznama"/>
                              <w:numPr>
                                <w:ilvl w:val="0"/>
                                <w:numId w:val="11"/>
                              </w:numPr>
                              <w:jc w:val="both"/>
                            </w:pPr>
                            <w:r>
                              <w:t xml:space="preserve">hormon </w:t>
                            </w:r>
                            <w:r w:rsidRPr="00322ADB">
                              <w:rPr>
                                <w:b/>
                              </w:rPr>
                              <w:t>tiroksin</w:t>
                            </w:r>
                            <w:r w:rsidR="00FF1932">
                              <w:t>;</w:t>
                            </w:r>
                            <w:r>
                              <w:t xml:space="preserve"> </w:t>
                            </w:r>
                          </w:p>
                          <w:p w:rsidR="007F034C" w:rsidRDefault="00B43542" w:rsidP="00F045D6">
                            <w:pPr>
                              <w:pStyle w:val="Odstavekseznama"/>
                              <w:numPr>
                                <w:ilvl w:val="0"/>
                                <w:numId w:val="11"/>
                              </w:numPr>
                              <w:jc w:val="both"/>
                            </w:pPr>
                            <w:r>
                              <w:t>vpliva na telesno presnovo, posledi</w:t>
                            </w:r>
                            <w:r w:rsidR="00F045D6">
                              <w:t>čno dviguje telesno temperaturo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8917BC" id="Polje z besedilom 9" o:spid="_x0000_s1027" type="#_x0000_t202" style="position:absolute;margin-left:260.65pt;margin-top:16.9pt;width:177pt;height:10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" fillcolor="#e5dfec [663]" strokeweight=".5pt">
                <v:path arrowok="t"/>
                <v:textbox>
                  <w:txbxContent>
                    <w:p w:rsidR="007F034C" w:rsidRDefault="007F034C">
                      <w:r>
                        <w:t>ŠČITNICA:</w:t>
                      </w:r>
                    </w:p>
                    <w:p w:rsidR="007F034C" w:rsidRDefault="00F045D6" w:rsidP="00F045D6">
                      <w:pPr>
                        <w:pStyle w:val="Odstavekseznama"/>
                        <w:numPr>
                          <w:ilvl w:val="0"/>
                          <w:numId w:val="11"/>
                        </w:numPr>
                        <w:jc w:val="both"/>
                      </w:pPr>
                      <w:r>
                        <w:t>ž</w:t>
                      </w:r>
                      <w:r w:rsidR="00B43542">
                        <w:t>leza, ki objema grlo</w:t>
                      </w:r>
                      <w:r w:rsidR="00FF1932">
                        <w:t>;</w:t>
                      </w:r>
                    </w:p>
                    <w:p w:rsidR="00322ADB" w:rsidRDefault="007F034C" w:rsidP="00F045D6">
                      <w:pPr>
                        <w:pStyle w:val="Odstavekseznama"/>
                        <w:numPr>
                          <w:ilvl w:val="0"/>
                          <w:numId w:val="11"/>
                        </w:numPr>
                        <w:jc w:val="both"/>
                      </w:pPr>
                      <w:r>
                        <w:t xml:space="preserve">hormon </w:t>
                      </w:r>
                      <w:r w:rsidRPr="00322ADB">
                        <w:rPr>
                          <w:b/>
                        </w:rPr>
                        <w:t>tiroksin</w:t>
                      </w:r>
                      <w:r w:rsidR="00FF1932">
                        <w:t>;</w:t>
                      </w:r>
                      <w:r>
                        <w:t xml:space="preserve"> </w:t>
                      </w:r>
                    </w:p>
                    <w:p w:rsidR="007F034C" w:rsidRDefault="00B43542" w:rsidP="00F045D6">
                      <w:pPr>
                        <w:pStyle w:val="Odstavekseznama"/>
                        <w:numPr>
                          <w:ilvl w:val="0"/>
                          <w:numId w:val="11"/>
                        </w:numPr>
                        <w:jc w:val="both"/>
                      </w:pPr>
                      <w:r>
                        <w:t>vpliva na telesno presnovo, posledi</w:t>
                      </w:r>
                      <w:r w:rsidR="00F045D6">
                        <w:t>čno dviguje telesno temperaturo</w:t>
                      </w:r>
                      <w: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3A656C" w:rsidRPr="00614150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9225CE9" wp14:editId="56530579">
                <wp:simplePos x="0" y="0"/>
                <wp:positionH relativeFrom="column">
                  <wp:posOffset>6195695</wp:posOffset>
                </wp:positionH>
                <wp:positionV relativeFrom="paragraph">
                  <wp:posOffset>3434080</wp:posOffset>
                </wp:positionV>
                <wp:extent cx="2981325" cy="1009650"/>
                <wp:effectExtent l="0" t="0" r="9525" b="0"/>
                <wp:wrapNone/>
                <wp:docPr id="13" name="Polje z besedilo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81325" cy="100965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5ACE" w:rsidRDefault="004F5ACE">
                            <w:r>
                              <w:t>NADLEDVIČNI ŽLEZI:</w:t>
                            </w:r>
                          </w:p>
                          <w:p w:rsidR="004F5ACE" w:rsidRDefault="004F5ACE" w:rsidP="00F045D6">
                            <w:pPr>
                              <w:pStyle w:val="Odstavekseznama"/>
                              <w:numPr>
                                <w:ilvl w:val="0"/>
                                <w:numId w:val="15"/>
                              </w:numPr>
                              <w:jc w:val="both"/>
                            </w:pPr>
                            <w:r>
                              <w:t>žlezi nad ledvicami</w:t>
                            </w:r>
                            <w:r w:rsidR="00FF1932">
                              <w:t>;</w:t>
                            </w:r>
                          </w:p>
                          <w:p w:rsidR="004F5ACE" w:rsidRDefault="004F5ACE" w:rsidP="00F045D6">
                            <w:pPr>
                              <w:pStyle w:val="Odstavekseznama"/>
                              <w:numPr>
                                <w:ilvl w:val="0"/>
                                <w:numId w:val="15"/>
                              </w:numPr>
                              <w:jc w:val="both"/>
                            </w:pPr>
                            <w:r>
                              <w:t xml:space="preserve">hormon </w:t>
                            </w:r>
                            <w:r w:rsidRPr="00F045D6">
                              <w:t>adrenalin</w:t>
                            </w:r>
                            <w:r w:rsidR="00FF1932">
                              <w:t>;</w:t>
                            </w:r>
                          </w:p>
                          <w:p w:rsidR="004F5ACE" w:rsidRDefault="009F5EF0" w:rsidP="00F045D6">
                            <w:pPr>
                              <w:pStyle w:val="Odstavekseznama"/>
                              <w:numPr>
                                <w:ilvl w:val="0"/>
                                <w:numId w:val="15"/>
                              </w:numPr>
                              <w:jc w:val="both"/>
                            </w:pPr>
                            <w:r>
                              <w:t xml:space="preserve">prepozna nevarnost, »beg ali </w:t>
                            </w:r>
                            <w:r w:rsidR="00F045D6">
                              <w:t>boj«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225CE9" id="Polje z besedilom 13" o:spid="_x0000_s1028" type="#_x0000_t202" style="position:absolute;margin-left:487.85pt;margin-top:270.4pt;width:234.75pt;height:79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" fillcolor="#e5dfec [663]" strokeweight=".5pt">
                <v:path arrowok="t"/>
                <v:textbox>
                  <w:txbxContent>
                    <w:p w:rsidR="004F5ACE" w:rsidRDefault="004F5ACE">
                      <w:r>
                        <w:t>NADLEDVIČNI ŽLEZI:</w:t>
                      </w:r>
                    </w:p>
                    <w:p w:rsidR="004F5ACE" w:rsidRDefault="004F5ACE" w:rsidP="00F045D6">
                      <w:pPr>
                        <w:pStyle w:val="Odstavekseznama"/>
                        <w:numPr>
                          <w:ilvl w:val="0"/>
                          <w:numId w:val="15"/>
                        </w:numPr>
                        <w:jc w:val="both"/>
                      </w:pPr>
                      <w:r>
                        <w:t>žlezi nad ledvicami</w:t>
                      </w:r>
                      <w:r w:rsidR="00FF1932">
                        <w:t>;</w:t>
                      </w:r>
                    </w:p>
                    <w:p w:rsidR="004F5ACE" w:rsidRDefault="004F5ACE" w:rsidP="00F045D6">
                      <w:pPr>
                        <w:pStyle w:val="Odstavekseznama"/>
                        <w:numPr>
                          <w:ilvl w:val="0"/>
                          <w:numId w:val="15"/>
                        </w:numPr>
                        <w:jc w:val="both"/>
                      </w:pPr>
                      <w:r>
                        <w:t xml:space="preserve">hormon </w:t>
                      </w:r>
                      <w:r w:rsidRPr="00F045D6">
                        <w:t>adrenalin</w:t>
                      </w:r>
                      <w:r w:rsidR="00FF1932">
                        <w:t>;</w:t>
                      </w:r>
                    </w:p>
                    <w:p w:rsidR="004F5ACE" w:rsidRDefault="009F5EF0" w:rsidP="00F045D6">
                      <w:pPr>
                        <w:pStyle w:val="Odstavekseznama"/>
                        <w:numPr>
                          <w:ilvl w:val="0"/>
                          <w:numId w:val="15"/>
                        </w:numPr>
                        <w:jc w:val="both"/>
                      </w:pPr>
                      <w:r>
                        <w:t xml:space="preserve">prepozna nevarnost, »beg ali </w:t>
                      </w:r>
                      <w:r w:rsidR="00F045D6">
                        <w:t>boj«</w:t>
                      </w:r>
                      <w: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3A656C" w:rsidRPr="00614150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A05E0F4" wp14:editId="5E93BCFE">
                <wp:simplePos x="0" y="0"/>
                <wp:positionH relativeFrom="column">
                  <wp:posOffset>6196330</wp:posOffset>
                </wp:positionH>
                <wp:positionV relativeFrom="paragraph">
                  <wp:posOffset>1814830</wp:posOffset>
                </wp:positionV>
                <wp:extent cx="3333750" cy="891540"/>
                <wp:effectExtent l="0" t="0" r="0" b="3810"/>
                <wp:wrapNone/>
                <wp:docPr id="12" name="Polje z besedilo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33750" cy="89154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56819" w:rsidRDefault="00856819">
                            <w:r>
                              <w:t>PRIŽELJC:</w:t>
                            </w:r>
                          </w:p>
                          <w:p w:rsidR="00856819" w:rsidRDefault="004F5ACE" w:rsidP="00F045D6">
                            <w:pPr>
                              <w:pStyle w:val="Odstavekseznama"/>
                              <w:numPr>
                                <w:ilvl w:val="0"/>
                                <w:numId w:val="14"/>
                              </w:numPr>
                              <w:jc w:val="both"/>
                            </w:pPr>
                            <w:r>
                              <w:t>ž</w:t>
                            </w:r>
                            <w:r w:rsidR="00856819">
                              <w:t>leza v prsnem košu</w:t>
                            </w:r>
                            <w:r w:rsidR="00FF1932">
                              <w:t>;</w:t>
                            </w:r>
                          </w:p>
                          <w:p w:rsidR="00856819" w:rsidRDefault="00856819" w:rsidP="00F045D6">
                            <w:pPr>
                              <w:pStyle w:val="Odstavekseznama"/>
                              <w:numPr>
                                <w:ilvl w:val="0"/>
                                <w:numId w:val="14"/>
                              </w:numPr>
                              <w:jc w:val="both"/>
                            </w:pPr>
                            <w:r>
                              <w:t>hormoni prepoz</w:t>
                            </w:r>
                            <w:r w:rsidR="009F5EF0">
                              <w:t>navajo tujke v telesu</w:t>
                            </w:r>
                            <w:r w:rsidR="00FF1932">
                              <w:t>;</w:t>
                            </w:r>
                          </w:p>
                          <w:p w:rsidR="009F5EF0" w:rsidRDefault="00F045D6" w:rsidP="00F045D6">
                            <w:pPr>
                              <w:pStyle w:val="Odstavekseznama"/>
                              <w:numPr>
                                <w:ilvl w:val="0"/>
                                <w:numId w:val="14"/>
                              </w:numPr>
                              <w:jc w:val="both"/>
                            </w:pPr>
                            <w:r>
                              <w:t>obramba pred tujki</w:t>
                            </w:r>
                            <w:r w:rsidR="009F5EF0">
                              <w:t>.</w:t>
                            </w:r>
                          </w:p>
                          <w:p w:rsidR="00322ADB" w:rsidRDefault="00322ADB" w:rsidP="00322AD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05E0F4" id="Polje z besedilom 12" o:spid="_x0000_s1029" type="#_x0000_t202" style="position:absolute;margin-left:487.9pt;margin-top:142.9pt;width:262.5pt;height:70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" fillcolor="#e5dfec [663]" strokeweight=".5pt">
                <v:path arrowok="t"/>
                <v:textbox>
                  <w:txbxContent>
                    <w:p w:rsidR="00856819" w:rsidRDefault="00856819">
                      <w:r>
                        <w:t>PRIŽELJC:</w:t>
                      </w:r>
                    </w:p>
                    <w:p w:rsidR="00856819" w:rsidRDefault="004F5ACE" w:rsidP="00F045D6">
                      <w:pPr>
                        <w:pStyle w:val="Odstavekseznama"/>
                        <w:numPr>
                          <w:ilvl w:val="0"/>
                          <w:numId w:val="14"/>
                        </w:numPr>
                        <w:jc w:val="both"/>
                      </w:pPr>
                      <w:r>
                        <w:t>ž</w:t>
                      </w:r>
                      <w:r w:rsidR="00856819">
                        <w:t>leza v prsnem košu</w:t>
                      </w:r>
                      <w:r w:rsidR="00FF1932">
                        <w:t>;</w:t>
                      </w:r>
                    </w:p>
                    <w:p w:rsidR="00856819" w:rsidRDefault="00856819" w:rsidP="00F045D6">
                      <w:pPr>
                        <w:pStyle w:val="Odstavekseznama"/>
                        <w:numPr>
                          <w:ilvl w:val="0"/>
                          <w:numId w:val="14"/>
                        </w:numPr>
                        <w:jc w:val="both"/>
                      </w:pPr>
                      <w:r>
                        <w:t>hormoni prepoz</w:t>
                      </w:r>
                      <w:r w:rsidR="009F5EF0">
                        <w:t>navajo tujke v telesu</w:t>
                      </w:r>
                      <w:r w:rsidR="00FF1932">
                        <w:t>;</w:t>
                      </w:r>
                    </w:p>
                    <w:p w:rsidR="009F5EF0" w:rsidRDefault="00F045D6" w:rsidP="00F045D6">
                      <w:pPr>
                        <w:pStyle w:val="Odstavekseznama"/>
                        <w:numPr>
                          <w:ilvl w:val="0"/>
                          <w:numId w:val="14"/>
                        </w:numPr>
                        <w:jc w:val="both"/>
                      </w:pPr>
                      <w:r>
                        <w:t>obramba pred tujki</w:t>
                      </w:r>
                      <w:r w:rsidR="009F5EF0">
                        <w:t>.</w:t>
                      </w:r>
                    </w:p>
                    <w:p w:rsidR="00322ADB" w:rsidRDefault="00322ADB" w:rsidP="00322ADB"/>
                  </w:txbxContent>
                </v:textbox>
              </v:shape>
            </w:pict>
          </mc:Fallback>
        </mc:AlternateContent>
      </w:r>
      <w:r w:rsidR="003A656C" w:rsidRPr="00614150">
        <w:rPr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75648" behindDoc="0" locked="0" layoutInCell="1" allowOverlap="1" wp14:anchorId="64C639A2" wp14:editId="239DE221">
                <wp:simplePos x="0" y="0"/>
                <wp:positionH relativeFrom="column">
                  <wp:posOffset>2414905</wp:posOffset>
                </wp:positionH>
                <wp:positionV relativeFrom="paragraph">
                  <wp:posOffset>2891154</wp:posOffset>
                </wp:positionV>
                <wp:extent cx="666750" cy="0"/>
                <wp:effectExtent l="38100" t="76200" r="0" b="95250"/>
                <wp:wrapNone/>
                <wp:docPr id="23" name="Raven puščični povezovalnik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6667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14BC73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en puščični povezovalnik 23" o:spid="_x0000_s1026" type="#_x0000_t32" style="position:absolute;margin-left:190.15pt;margin-top:227.65pt;width:52.5pt;height:0;flip:x;z-index:2516756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" strokecolor="#4579b8 [3044]">
                <v:stroke endarrow="open"/>
                <o:lock v:ext="edit" shapetype="f"/>
              </v:shape>
            </w:pict>
          </mc:Fallback>
        </mc:AlternateContent>
      </w:r>
      <w:r w:rsidR="003A656C" w:rsidRPr="00614150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AF8E380" wp14:editId="393CABB3">
                <wp:simplePos x="0" y="0"/>
                <wp:positionH relativeFrom="column">
                  <wp:posOffset>3081655</wp:posOffset>
                </wp:positionH>
                <wp:positionV relativeFrom="paragraph">
                  <wp:posOffset>3110230</wp:posOffset>
                </wp:positionV>
                <wp:extent cx="571500" cy="1066800"/>
                <wp:effectExtent l="38100" t="0" r="0" b="38100"/>
                <wp:wrapNone/>
                <wp:docPr id="22" name="Raven puščični povezovalnik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571500" cy="10668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29F389" id="Raven puščični povezovalnik 22" o:spid="_x0000_s1026" type="#_x0000_t32" style="position:absolute;margin-left:242.65pt;margin-top:244.9pt;width:45pt;height:84pt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" strokecolor="#4579b8 [3044]">
                <v:stroke endarrow="open"/>
                <o:lock v:ext="edit" shapetype="f"/>
              </v:shape>
            </w:pict>
          </mc:Fallback>
        </mc:AlternateContent>
      </w:r>
      <w:r w:rsidR="003A656C" w:rsidRPr="00614150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793B1CA" wp14:editId="28188254">
                <wp:simplePos x="0" y="0"/>
                <wp:positionH relativeFrom="column">
                  <wp:posOffset>4834255</wp:posOffset>
                </wp:positionH>
                <wp:positionV relativeFrom="paragraph">
                  <wp:posOffset>3110230</wp:posOffset>
                </wp:positionV>
                <wp:extent cx="133350" cy="1333500"/>
                <wp:effectExtent l="0" t="0" r="57150" b="38100"/>
                <wp:wrapNone/>
                <wp:docPr id="21" name="Raven puščični povezovalnik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33350" cy="13335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0C4AF3" id="Raven puščični povezovalnik 21" o:spid="_x0000_s1026" type="#_x0000_t32" style="position:absolute;margin-left:380.65pt;margin-top:244.9pt;width:10.5pt;height:10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" strokecolor="#4579b8 [3044]">
                <v:stroke endarrow="open"/>
                <o:lock v:ext="edit" shapetype="f"/>
              </v:shape>
            </w:pict>
          </mc:Fallback>
        </mc:AlternateContent>
      </w:r>
      <w:r w:rsidR="003A656C" w:rsidRPr="00614150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F4C923A" wp14:editId="4792A060">
                <wp:simplePos x="0" y="0"/>
                <wp:positionH relativeFrom="column">
                  <wp:posOffset>5405755</wp:posOffset>
                </wp:positionH>
                <wp:positionV relativeFrom="paragraph">
                  <wp:posOffset>3110230</wp:posOffset>
                </wp:positionV>
                <wp:extent cx="742950" cy="752475"/>
                <wp:effectExtent l="0" t="0" r="57150" b="28575"/>
                <wp:wrapNone/>
                <wp:docPr id="20" name="Raven puščični povezovalnik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42950" cy="7524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40A6D7" id="Raven puščični povezovalnik 20" o:spid="_x0000_s1026" type="#_x0000_t32" style="position:absolute;margin-left:425.65pt;margin-top:244.9pt;width:58.5pt;height:59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" strokecolor="#4579b8 [3044]">
                <v:stroke endarrow="open"/>
                <o:lock v:ext="edit" shapetype="f"/>
              </v:shape>
            </w:pict>
          </mc:Fallback>
        </mc:AlternateContent>
      </w:r>
      <w:r w:rsidR="003A656C" w:rsidRPr="00614150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F1F4C87" wp14:editId="4EC7C616">
                <wp:simplePos x="0" y="0"/>
                <wp:positionH relativeFrom="column">
                  <wp:posOffset>5891530</wp:posOffset>
                </wp:positionH>
                <wp:positionV relativeFrom="paragraph">
                  <wp:posOffset>2338705</wp:posOffset>
                </wp:positionV>
                <wp:extent cx="257175" cy="552450"/>
                <wp:effectExtent l="0" t="38100" r="47625" b="0"/>
                <wp:wrapNone/>
                <wp:docPr id="19" name="Raven puščični povezovalnik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57175" cy="5524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9B419C" id="Raven puščični povezovalnik 19" o:spid="_x0000_s1026" type="#_x0000_t32" style="position:absolute;margin-left:463.9pt;margin-top:184.15pt;width:20.25pt;height:43.5pt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" strokecolor="#4579b8 [3044]">
                <v:stroke endarrow="open"/>
                <o:lock v:ext="edit" shapetype="f"/>
              </v:shape>
            </w:pict>
          </mc:Fallback>
        </mc:AlternateContent>
      </w:r>
      <w:r w:rsidR="003A656C" w:rsidRPr="00614150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1071B2C" wp14:editId="68AA5760">
                <wp:simplePos x="0" y="0"/>
                <wp:positionH relativeFrom="column">
                  <wp:posOffset>5177155</wp:posOffset>
                </wp:positionH>
                <wp:positionV relativeFrom="paragraph">
                  <wp:posOffset>1367155</wp:posOffset>
                </wp:positionV>
                <wp:extent cx="714375" cy="1343025"/>
                <wp:effectExtent l="0" t="38100" r="47625" b="9525"/>
                <wp:wrapNone/>
                <wp:docPr id="18" name="Raven puščični povezovalnik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714375" cy="13430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475EBE" id="Raven puščični povezovalnik 18" o:spid="_x0000_s1026" type="#_x0000_t32" style="position:absolute;margin-left:407.65pt;margin-top:107.65pt;width:56.25pt;height:105.75pt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" strokecolor="#4579b8 [3044]">
                <v:stroke endarrow="open"/>
                <o:lock v:ext="edit" shapetype="f"/>
              </v:shape>
            </w:pict>
          </mc:Fallback>
        </mc:AlternateContent>
      </w:r>
      <w:r w:rsidR="003A656C" w:rsidRPr="00614150">
        <w:rPr>
          <w:noProof/>
          <w:sz w:val="22"/>
          <w:szCs w:val="22"/>
        </w:rPr>
        <mc:AlternateContent>
          <mc:Choice Requires="wps">
            <w:drawing>
              <wp:anchor distT="0" distB="0" distL="114299" distR="114299" simplePos="0" relativeHeight="251669504" behindDoc="0" locked="0" layoutInCell="1" allowOverlap="1" wp14:anchorId="69E6E965" wp14:editId="5A94BAA1">
                <wp:simplePos x="0" y="0"/>
                <wp:positionH relativeFrom="column">
                  <wp:posOffset>4424679</wp:posOffset>
                </wp:positionH>
                <wp:positionV relativeFrom="paragraph">
                  <wp:posOffset>1500505</wp:posOffset>
                </wp:positionV>
                <wp:extent cx="0" cy="1209675"/>
                <wp:effectExtent l="95250" t="38100" r="38100" b="0"/>
                <wp:wrapNone/>
                <wp:docPr id="17" name="Raven puščični povezovalnik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12096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39DA03" id="Raven puščični povezovalnik 17" o:spid="_x0000_s1026" type="#_x0000_t32" style="position:absolute;margin-left:348.4pt;margin-top:118.15pt;width:0;height:95.25pt;flip:y;z-index:2516695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" strokecolor="#4579b8 [3044]">
                <v:stroke endarrow="open"/>
                <o:lock v:ext="edit" shapetype="f"/>
              </v:shape>
            </w:pict>
          </mc:Fallback>
        </mc:AlternateContent>
      </w:r>
      <w:r w:rsidR="003A656C" w:rsidRPr="00614150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6C8A4C2" wp14:editId="2A655A07">
                <wp:simplePos x="0" y="0"/>
                <wp:positionH relativeFrom="column">
                  <wp:posOffset>2805430</wp:posOffset>
                </wp:positionH>
                <wp:positionV relativeFrom="paragraph">
                  <wp:posOffset>2110105</wp:posOffset>
                </wp:positionV>
                <wp:extent cx="409575" cy="600075"/>
                <wp:effectExtent l="38100" t="38100" r="9525" b="9525"/>
                <wp:wrapNone/>
                <wp:docPr id="16" name="Raven puščični povezovalnik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409575" cy="6000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80D951" id="Raven puščični povezovalnik 16" o:spid="_x0000_s1026" type="#_x0000_t32" style="position:absolute;margin-left:220.9pt;margin-top:166.15pt;width:32.25pt;height:47.25pt;flip:x 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" strokecolor="#4579b8 [3044]">
                <v:stroke endarrow="open"/>
                <o:lock v:ext="edit" shapetype="f"/>
              </v:shape>
            </w:pict>
          </mc:Fallback>
        </mc:AlternateContent>
      </w:r>
      <w:r w:rsidR="003A656C" w:rsidRPr="00614150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3B9730" wp14:editId="4223BB58">
                <wp:simplePos x="0" y="0"/>
                <wp:positionH relativeFrom="column">
                  <wp:posOffset>3081655</wp:posOffset>
                </wp:positionH>
                <wp:positionV relativeFrom="paragraph">
                  <wp:posOffset>2706370</wp:posOffset>
                </wp:positionV>
                <wp:extent cx="2809875" cy="400050"/>
                <wp:effectExtent l="0" t="0" r="9525" b="0"/>
                <wp:wrapNone/>
                <wp:docPr id="7" name="Polje z besedilo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09875" cy="40005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F034C" w:rsidRPr="007F034C" w:rsidRDefault="007F034C" w:rsidP="00F045D6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22"/>
                                <w:szCs w:val="22"/>
                              </w:rPr>
                            </w:pPr>
                            <w:r w:rsidRPr="007F034C">
                              <w:rPr>
                                <w:rFonts w:ascii="Arial Unicode MS" w:eastAsia="Arial Unicode MS" w:hAnsi="Arial Unicode MS" w:cs="Arial Unicode MS"/>
                                <w:sz w:val="22"/>
                                <w:szCs w:val="22"/>
                              </w:rPr>
                              <w:t>ŽLEZE Z NOTRANJIM IZLOČANJEM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3B9730" id="Polje z besedilom 7" o:spid="_x0000_s1030" type="#_x0000_t202" style="position:absolute;margin-left:242.65pt;margin-top:213.1pt;width:221.25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" fillcolor="#eaf1dd [662]" strokeweight=".5pt">
                <v:path arrowok="t"/>
                <v:textbox>
                  <w:txbxContent>
                    <w:p w:rsidR="007F034C" w:rsidRPr="007F034C" w:rsidRDefault="007F034C" w:rsidP="00F045D6">
                      <w:pPr>
                        <w:jc w:val="center"/>
                        <w:rPr>
                          <w:rFonts w:ascii="Arial Unicode MS" w:eastAsia="Arial Unicode MS" w:hAnsi="Arial Unicode MS" w:cs="Arial Unicode MS"/>
                          <w:sz w:val="22"/>
                          <w:szCs w:val="22"/>
                        </w:rPr>
                      </w:pPr>
                      <w:r w:rsidRPr="007F034C">
                        <w:rPr>
                          <w:rFonts w:ascii="Arial Unicode MS" w:eastAsia="Arial Unicode MS" w:hAnsi="Arial Unicode MS" w:cs="Arial Unicode MS"/>
                          <w:sz w:val="22"/>
                          <w:szCs w:val="22"/>
                        </w:rPr>
                        <w:t>ŽLEZE Z NOTRANJIM IZLOČANJEM</w:t>
                      </w:r>
                    </w:p>
                  </w:txbxContent>
                </v:textbox>
              </v:shape>
            </w:pict>
          </mc:Fallback>
        </mc:AlternateContent>
      </w:r>
      <w:r w:rsidR="003A656C" w:rsidRPr="00614150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FD6ED91" wp14:editId="2364C246">
                <wp:simplePos x="0" y="0"/>
                <wp:positionH relativeFrom="column">
                  <wp:posOffset>852805</wp:posOffset>
                </wp:positionH>
                <wp:positionV relativeFrom="paragraph">
                  <wp:posOffset>4173220</wp:posOffset>
                </wp:positionV>
                <wp:extent cx="3028950" cy="1657350"/>
                <wp:effectExtent l="0" t="0" r="0" b="0"/>
                <wp:wrapNone/>
                <wp:docPr id="10" name="Polje z besedilo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28950" cy="165735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F034C" w:rsidRDefault="00114B38">
                            <w:r>
                              <w:t>JAJČNIKA:</w:t>
                            </w:r>
                          </w:p>
                          <w:p w:rsidR="00114B38" w:rsidRDefault="00114B38" w:rsidP="00F045D6">
                            <w:pPr>
                              <w:pStyle w:val="Odstavekseznama"/>
                              <w:numPr>
                                <w:ilvl w:val="0"/>
                                <w:numId w:val="12"/>
                              </w:numPr>
                              <w:jc w:val="both"/>
                            </w:pPr>
                            <w:r>
                              <w:t>na koncu jaj</w:t>
                            </w:r>
                            <w:r w:rsidR="004F5ACE">
                              <w:t>cevoda (pri dekletih)</w:t>
                            </w:r>
                            <w:r w:rsidR="00FF1932">
                              <w:t>;</w:t>
                            </w:r>
                          </w:p>
                          <w:p w:rsidR="00114B38" w:rsidRDefault="00114B38" w:rsidP="00F045D6">
                            <w:pPr>
                              <w:pStyle w:val="Odstavekseznama"/>
                              <w:numPr>
                                <w:ilvl w:val="0"/>
                                <w:numId w:val="12"/>
                              </w:numPr>
                              <w:jc w:val="both"/>
                            </w:pPr>
                            <w:r>
                              <w:t xml:space="preserve">hormon </w:t>
                            </w:r>
                            <w:r w:rsidRPr="009F5EF0">
                              <w:rPr>
                                <w:b/>
                              </w:rPr>
                              <w:t>estrogen</w:t>
                            </w:r>
                            <w:r w:rsidR="00F045D6">
                              <w:t xml:space="preserve">, ki </w:t>
                            </w:r>
                            <w:r>
                              <w:t>uravnava zorenje v menstrualnem ciklu, vpliva na ra</w:t>
                            </w:r>
                            <w:r w:rsidR="00F045D6">
                              <w:t>zvoj sekundarnih spolnih znakov</w:t>
                            </w:r>
                            <w:r w:rsidR="00FF1932">
                              <w:t>;</w:t>
                            </w:r>
                          </w:p>
                          <w:p w:rsidR="00114B38" w:rsidRDefault="00114B38" w:rsidP="00F045D6">
                            <w:pPr>
                              <w:pStyle w:val="Odstavekseznama"/>
                              <w:numPr>
                                <w:ilvl w:val="0"/>
                                <w:numId w:val="12"/>
                              </w:numPr>
                              <w:jc w:val="both"/>
                            </w:pPr>
                            <w:r>
                              <w:t xml:space="preserve">hormon </w:t>
                            </w:r>
                            <w:r w:rsidRPr="009F5EF0">
                              <w:rPr>
                                <w:b/>
                              </w:rPr>
                              <w:t>progesteron</w:t>
                            </w:r>
                            <w:r w:rsidR="00F045D6">
                              <w:t xml:space="preserve">, ki </w:t>
                            </w:r>
                            <w:r>
                              <w:t>uravnava zorenje v menstrualnem ciklu</w:t>
                            </w:r>
                            <w:r w:rsidR="00F045D6">
                              <w:t xml:space="preserve"> – pripravlja telo na nosečnost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D6ED91" id="Polje z besedilom 10" o:spid="_x0000_s1031" type="#_x0000_t202" style="position:absolute;margin-left:67.15pt;margin-top:328.6pt;width:238.5pt;height:13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" fillcolor="#e5dfec [663]" strokeweight=".5pt">
                <v:path arrowok="t"/>
                <v:textbox>
                  <w:txbxContent>
                    <w:p w:rsidR="007F034C" w:rsidRDefault="00114B38">
                      <w:r>
                        <w:t>JAJČNIKA:</w:t>
                      </w:r>
                    </w:p>
                    <w:p w:rsidR="00114B38" w:rsidRDefault="00114B38" w:rsidP="00F045D6">
                      <w:pPr>
                        <w:pStyle w:val="Odstavekseznama"/>
                        <w:numPr>
                          <w:ilvl w:val="0"/>
                          <w:numId w:val="12"/>
                        </w:numPr>
                        <w:jc w:val="both"/>
                      </w:pPr>
                      <w:r>
                        <w:t>na koncu jaj</w:t>
                      </w:r>
                      <w:r w:rsidR="004F5ACE">
                        <w:t>cevoda (pri dekletih)</w:t>
                      </w:r>
                      <w:r w:rsidR="00FF1932">
                        <w:t>;</w:t>
                      </w:r>
                    </w:p>
                    <w:p w:rsidR="00114B38" w:rsidRDefault="00114B38" w:rsidP="00F045D6">
                      <w:pPr>
                        <w:pStyle w:val="Odstavekseznama"/>
                        <w:numPr>
                          <w:ilvl w:val="0"/>
                          <w:numId w:val="12"/>
                        </w:numPr>
                        <w:jc w:val="both"/>
                      </w:pPr>
                      <w:r>
                        <w:t xml:space="preserve">hormon </w:t>
                      </w:r>
                      <w:r w:rsidRPr="009F5EF0">
                        <w:rPr>
                          <w:b/>
                        </w:rPr>
                        <w:t>estrogen</w:t>
                      </w:r>
                      <w:r w:rsidR="00F045D6">
                        <w:t xml:space="preserve">, ki </w:t>
                      </w:r>
                      <w:r>
                        <w:t>uravnava zorenje v menstrualnem ciklu, vpliva na ra</w:t>
                      </w:r>
                      <w:r w:rsidR="00F045D6">
                        <w:t>zvoj sekundarnih spolnih znakov</w:t>
                      </w:r>
                      <w:r w:rsidR="00FF1932">
                        <w:t>;</w:t>
                      </w:r>
                    </w:p>
                    <w:p w:rsidR="00114B38" w:rsidRDefault="00114B38" w:rsidP="00F045D6">
                      <w:pPr>
                        <w:pStyle w:val="Odstavekseznama"/>
                        <w:numPr>
                          <w:ilvl w:val="0"/>
                          <w:numId w:val="12"/>
                        </w:numPr>
                        <w:jc w:val="both"/>
                      </w:pPr>
                      <w:r>
                        <w:t xml:space="preserve">hormon </w:t>
                      </w:r>
                      <w:r w:rsidRPr="009F5EF0">
                        <w:rPr>
                          <w:b/>
                        </w:rPr>
                        <w:t>progesteron</w:t>
                      </w:r>
                      <w:r w:rsidR="00F045D6">
                        <w:t xml:space="preserve">, ki </w:t>
                      </w:r>
                      <w:r>
                        <w:t>uravnava zorenje v menstrualnem ciklu</w:t>
                      </w:r>
                      <w:r w:rsidR="00F045D6">
                        <w:t xml:space="preserve"> – pripravlja telo na nosečnost</w:t>
                      </w:r>
                      <w: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3A656C" w:rsidRPr="00614150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B7DAECD" wp14:editId="4FA7D13A">
                <wp:simplePos x="0" y="0"/>
                <wp:positionH relativeFrom="column">
                  <wp:posOffset>224155</wp:posOffset>
                </wp:positionH>
                <wp:positionV relativeFrom="paragraph">
                  <wp:posOffset>2605405</wp:posOffset>
                </wp:positionV>
                <wp:extent cx="2133600" cy="1257300"/>
                <wp:effectExtent l="0" t="0" r="0" b="0"/>
                <wp:wrapNone/>
                <wp:docPr id="15" name="Polje z besedilo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33600" cy="12573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5ACE" w:rsidRDefault="004F5ACE">
                            <w:r>
                              <w:t>MODA:</w:t>
                            </w:r>
                          </w:p>
                          <w:p w:rsidR="004F5ACE" w:rsidRDefault="004F5ACE" w:rsidP="00F045D6">
                            <w:pPr>
                              <w:pStyle w:val="Odstavekseznama"/>
                              <w:numPr>
                                <w:ilvl w:val="0"/>
                                <w:numId w:val="17"/>
                              </w:numPr>
                              <w:jc w:val="both"/>
                            </w:pPr>
                            <w:r>
                              <w:t>žleza v mošnji (pri fantih)</w:t>
                            </w:r>
                            <w:r w:rsidR="003D4C36">
                              <w:t>,</w:t>
                            </w:r>
                          </w:p>
                          <w:p w:rsidR="003D4C36" w:rsidRDefault="00F045D6" w:rsidP="00F045D6">
                            <w:pPr>
                              <w:pStyle w:val="Odstavekseznama"/>
                              <w:numPr>
                                <w:ilvl w:val="0"/>
                                <w:numId w:val="17"/>
                              </w:numPr>
                              <w:jc w:val="both"/>
                            </w:pPr>
                            <w:r>
                              <w:t xml:space="preserve">hormon testosteron, vpliva na </w:t>
                            </w:r>
                            <w:r w:rsidR="003D4C36">
                              <w:t xml:space="preserve">razvoj sekundarnih spolnih znakov, </w:t>
                            </w:r>
                            <w:r w:rsidR="00B13C00">
                              <w:t>uravnava razvoj in zorenje semenčic.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7DAECD" id="Polje z besedilom 15" o:spid="_x0000_s1032" type="#_x0000_t202" style="position:absolute;margin-left:17.65pt;margin-top:205.15pt;width:168pt;height:9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" fillcolor="#e5dfec [663]" strokeweight=".5pt">
                <v:path arrowok="t"/>
                <v:textbox>
                  <w:txbxContent>
                    <w:p w:rsidR="004F5ACE" w:rsidRDefault="004F5ACE">
                      <w:r>
                        <w:t>MODA:</w:t>
                      </w:r>
                    </w:p>
                    <w:p w:rsidR="004F5ACE" w:rsidRDefault="004F5ACE" w:rsidP="00F045D6">
                      <w:pPr>
                        <w:pStyle w:val="Odstavekseznama"/>
                        <w:numPr>
                          <w:ilvl w:val="0"/>
                          <w:numId w:val="17"/>
                        </w:numPr>
                        <w:jc w:val="both"/>
                      </w:pPr>
                      <w:r>
                        <w:t>žleza v mošnji (pri fantih)</w:t>
                      </w:r>
                      <w:r w:rsidR="003D4C36">
                        <w:t>,</w:t>
                      </w:r>
                    </w:p>
                    <w:p w:rsidR="003D4C36" w:rsidRDefault="00F045D6" w:rsidP="00F045D6">
                      <w:pPr>
                        <w:pStyle w:val="Odstavekseznama"/>
                        <w:numPr>
                          <w:ilvl w:val="0"/>
                          <w:numId w:val="17"/>
                        </w:numPr>
                        <w:jc w:val="both"/>
                      </w:pPr>
                      <w:r>
                        <w:t xml:space="preserve">hormon testosteron, vpliva na </w:t>
                      </w:r>
                      <w:r w:rsidR="003D4C36">
                        <w:t xml:space="preserve">razvoj sekundarnih spolnih znakov, </w:t>
                      </w:r>
                      <w:r w:rsidR="00B13C00">
                        <w:t>uravnava razvoj in zorenje semenčic.</w:t>
                      </w:r>
                    </w:p>
                  </w:txbxContent>
                </v:textbox>
              </v:shape>
            </w:pict>
          </mc:Fallback>
        </mc:AlternateContent>
      </w:r>
      <w:r w:rsidR="003A656C" w:rsidRPr="00614150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412877E" wp14:editId="05E4DC6C">
                <wp:simplePos x="0" y="0"/>
                <wp:positionH relativeFrom="column">
                  <wp:posOffset>5758180</wp:posOffset>
                </wp:positionH>
                <wp:positionV relativeFrom="paragraph">
                  <wp:posOffset>176530</wp:posOffset>
                </wp:positionV>
                <wp:extent cx="2990850" cy="1123950"/>
                <wp:effectExtent l="0" t="0" r="0" b="0"/>
                <wp:wrapNone/>
                <wp:docPr id="11" name="Polje z besedilo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90850" cy="112395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663E" w:rsidRDefault="00F1663E">
                            <w:r>
                              <w:t>OBŠČITNICE:</w:t>
                            </w:r>
                          </w:p>
                          <w:p w:rsidR="00856819" w:rsidRDefault="00B43542" w:rsidP="00F045D6">
                            <w:pPr>
                              <w:pStyle w:val="Odstavekseznama"/>
                              <w:numPr>
                                <w:ilvl w:val="0"/>
                                <w:numId w:val="13"/>
                              </w:numPr>
                              <w:jc w:val="both"/>
                            </w:pPr>
                            <w:r>
                              <w:t>4 žleze</w:t>
                            </w:r>
                            <w:r w:rsidR="00F045D6" w:rsidRPr="00F045D6">
                              <w:t xml:space="preserve">, </w:t>
                            </w:r>
                            <w:r w:rsidR="003A656C">
                              <w:t>pritrjene na ščitnico</w:t>
                            </w:r>
                            <w:r w:rsidR="00FF1932">
                              <w:t>;</w:t>
                            </w:r>
                          </w:p>
                          <w:p w:rsidR="00856819" w:rsidRDefault="00322ADB" w:rsidP="00F045D6">
                            <w:pPr>
                              <w:pStyle w:val="Odstavekseznama"/>
                              <w:numPr>
                                <w:ilvl w:val="0"/>
                                <w:numId w:val="13"/>
                              </w:numPr>
                              <w:jc w:val="both"/>
                            </w:pPr>
                            <w:r>
                              <w:t>h</w:t>
                            </w:r>
                            <w:r w:rsidR="00856819">
                              <w:t>ormon za uravnavanje količine kalcija in fosforja v krvi</w:t>
                            </w:r>
                            <w:r w:rsidR="00FF1932">
                              <w:t>;</w:t>
                            </w:r>
                          </w:p>
                          <w:p w:rsidR="00856819" w:rsidRDefault="009F5EF0" w:rsidP="00F045D6">
                            <w:pPr>
                              <w:pStyle w:val="Odstavekseznama"/>
                              <w:numPr>
                                <w:ilvl w:val="0"/>
                                <w:numId w:val="13"/>
                              </w:numPr>
                              <w:jc w:val="both"/>
                            </w:pPr>
                            <w:r>
                              <w:t>sproščanje mineralov</w:t>
                            </w:r>
                            <w:r w:rsidR="00F045D6">
                              <w:t xml:space="preserve"> iz kosti</w:t>
                            </w:r>
                            <w:r w:rsidR="00856819">
                              <w:t>.</w:t>
                            </w:r>
                          </w:p>
                          <w:p w:rsidR="00F1663E" w:rsidRDefault="00F1663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12877E" id="Polje z besedilom 11" o:spid="_x0000_s1033" type="#_x0000_t202" style="position:absolute;margin-left:453.4pt;margin-top:13.9pt;width:235.5pt;height:8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" fillcolor="#e5dfec [663]" strokeweight=".5pt">
                <v:path arrowok="t"/>
                <v:textbox>
                  <w:txbxContent>
                    <w:p w:rsidR="00F1663E" w:rsidRDefault="00F1663E">
                      <w:r>
                        <w:t>OBŠČITNICE:</w:t>
                      </w:r>
                    </w:p>
                    <w:p w:rsidR="00856819" w:rsidRDefault="00B43542" w:rsidP="00F045D6">
                      <w:pPr>
                        <w:pStyle w:val="Odstavekseznama"/>
                        <w:numPr>
                          <w:ilvl w:val="0"/>
                          <w:numId w:val="13"/>
                        </w:numPr>
                        <w:jc w:val="both"/>
                      </w:pPr>
                      <w:r>
                        <w:t>4 žleze</w:t>
                      </w:r>
                      <w:r w:rsidR="00F045D6" w:rsidRPr="00F045D6">
                        <w:t xml:space="preserve">, </w:t>
                      </w:r>
                      <w:r w:rsidR="003A656C">
                        <w:t>pritrjene na ščitnico</w:t>
                      </w:r>
                      <w:r w:rsidR="00FF1932">
                        <w:t>;</w:t>
                      </w:r>
                    </w:p>
                    <w:p w:rsidR="00856819" w:rsidRDefault="00322ADB" w:rsidP="00F045D6">
                      <w:pPr>
                        <w:pStyle w:val="Odstavekseznama"/>
                        <w:numPr>
                          <w:ilvl w:val="0"/>
                          <w:numId w:val="13"/>
                        </w:numPr>
                        <w:jc w:val="both"/>
                      </w:pPr>
                      <w:r>
                        <w:t>h</w:t>
                      </w:r>
                      <w:r w:rsidR="00856819">
                        <w:t>ormon za uravnavanje količine kalcija in fosforja v krvi</w:t>
                      </w:r>
                      <w:r w:rsidR="00FF1932">
                        <w:t>;</w:t>
                      </w:r>
                    </w:p>
                    <w:p w:rsidR="00856819" w:rsidRDefault="009F5EF0" w:rsidP="00F045D6">
                      <w:pPr>
                        <w:pStyle w:val="Odstavekseznama"/>
                        <w:numPr>
                          <w:ilvl w:val="0"/>
                          <w:numId w:val="13"/>
                        </w:numPr>
                        <w:jc w:val="both"/>
                      </w:pPr>
                      <w:r>
                        <w:t>sproščanje mineralov</w:t>
                      </w:r>
                      <w:r w:rsidR="00F045D6">
                        <w:t xml:space="preserve"> iz kosti</w:t>
                      </w:r>
                      <w:r w:rsidR="00856819">
                        <w:t>.</w:t>
                      </w:r>
                    </w:p>
                    <w:p w:rsidR="00F1663E" w:rsidRDefault="00F1663E"/>
                  </w:txbxContent>
                </v:textbox>
              </v:shape>
            </w:pict>
          </mc:Fallback>
        </mc:AlternateContent>
      </w:r>
      <w:r w:rsidR="003A656C" w:rsidRPr="00614150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E8C139" wp14:editId="77498511">
                <wp:simplePos x="0" y="0"/>
                <wp:positionH relativeFrom="column">
                  <wp:posOffset>443230</wp:posOffset>
                </wp:positionH>
                <wp:positionV relativeFrom="paragraph">
                  <wp:posOffset>372745</wp:posOffset>
                </wp:positionV>
                <wp:extent cx="2590800" cy="1676400"/>
                <wp:effectExtent l="0" t="0" r="0" b="0"/>
                <wp:wrapNone/>
                <wp:docPr id="8" name="Polje z besedilo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90800" cy="16764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F034C" w:rsidRDefault="007F034C">
                            <w:r>
                              <w:t>HIPOFIZA (možganski podvesek):</w:t>
                            </w:r>
                          </w:p>
                          <w:p w:rsidR="007F034C" w:rsidRDefault="007F034C"/>
                          <w:p w:rsidR="007F034C" w:rsidRDefault="00322ADB" w:rsidP="00114B38">
                            <w:pPr>
                              <w:pStyle w:val="Odstavekseznama"/>
                              <w:numPr>
                                <w:ilvl w:val="0"/>
                                <w:numId w:val="10"/>
                              </w:numPr>
                              <w:jc w:val="both"/>
                            </w:pPr>
                            <w:r>
                              <w:t>ž</w:t>
                            </w:r>
                            <w:r w:rsidR="007F034C">
                              <w:t>leza pod velikimi možgani</w:t>
                            </w:r>
                            <w:r w:rsidR="00FF1932">
                              <w:t>;</w:t>
                            </w:r>
                          </w:p>
                          <w:p w:rsidR="007F034C" w:rsidRDefault="007F034C" w:rsidP="00114B38">
                            <w:pPr>
                              <w:pStyle w:val="Odstavekseznama"/>
                              <w:numPr>
                                <w:ilvl w:val="0"/>
                                <w:numId w:val="10"/>
                              </w:numPr>
                              <w:jc w:val="both"/>
                            </w:pPr>
                            <w:r>
                              <w:t>nadzira delovanje vseh žlez z notranjim izločanjem</w:t>
                            </w:r>
                            <w:r w:rsidR="00FF1932">
                              <w:t>;</w:t>
                            </w:r>
                          </w:p>
                          <w:p w:rsidR="007F034C" w:rsidRDefault="007F034C" w:rsidP="00114B38">
                            <w:pPr>
                              <w:pStyle w:val="Odstavekseznama"/>
                              <w:numPr>
                                <w:ilvl w:val="0"/>
                                <w:numId w:val="10"/>
                              </w:numPr>
                              <w:jc w:val="both"/>
                            </w:pPr>
                            <w:r>
                              <w:t xml:space="preserve">tvori </w:t>
                            </w:r>
                            <w:r w:rsidRPr="00322ADB">
                              <w:rPr>
                                <w:b/>
                              </w:rPr>
                              <w:t>rastni hormon</w:t>
                            </w:r>
                            <w:r w:rsidR="00F045D6">
                              <w:t xml:space="preserve">, ki </w:t>
                            </w:r>
                            <w:r w:rsidR="009F5EF0">
                              <w:t xml:space="preserve">vpliva </w:t>
                            </w:r>
                            <w:r w:rsidR="00FF1932">
                              <w:t>n</w:t>
                            </w:r>
                            <w:r w:rsidR="009F5EF0">
                              <w:t xml:space="preserve">a </w:t>
                            </w:r>
                            <w:r w:rsidR="00F045D6">
                              <w:t>rast</w:t>
                            </w:r>
                            <w:r w:rsidR="00FF1932">
                              <w:t>;</w:t>
                            </w:r>
                          </w:p>
                          <w:p w:rsidR="007F034C" w:rsidRDefault="007F034C" w:rsidP="00114B38">
                            <w:pPr>
                              <w:pStyle w:val="Odstavekseznama"/>
                              <w:numPr>
                                <w:ilvl w:val="0"/>
                                <w:numId w:val="10"/>
                              </w:numPr>
                              <w:jc w:val="both"/>
                            </w:pPr>
                            <w:r>
                              <w:t>tvori hormon, ki uravnava na</w:t>
                            </w:r>
                            <w:r w:rsidR="00322ADB">
                              <w:t>stajanje mleka v mlečnih žlezah.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E8C139" id="Polje z besedilom 8" o:spid="_x0000_s1034" type="#_x0000_t202" style="position:absolute;margin-left:34.9pt;margin-top:29.35pt;width:204pt;height:13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" fillcolor="#e5dfec [663]" strokeweight=".5pt">
                <v:path arrowok="t"/>
                <v:textbox>
                  <w:txbxContent>
                    <w:p w:rsidR="007F034C" w:rsidRDefault="007F034C">
                      <w:r>
                        <w:t>HIPOFIZA (možganski podvesek):</w:t>
                      </w:r>
                    </w:p>
                    <w:p w:rsidR="007F034C" w:rsidRDefault="007F034C"/>
                    <w:p w:rsidR="007F034C" w:rsidRDefault="00322ADB" w:rsidP="00114B38">
                      <w:pPr>
                        <w:pStyle w:val="Odstavekseznama"/>
                        <w:numPr>
                          <w:ilvl w:val="0"/>
                          <w:numId w:val="10"/>
                        </w:numPr>
                        <w:jc w:val="both"/>
                      </w:pPr>
                      <w:r>
                        <w:t>ž</w:t>
                      </w:r>
                      <w:r w:rsidR="007F034C">
                        <w:t>leza pod velikimi možgani</w:t>
                      </w:r>
                      <w:r w:rsidR="00FF1932">
                        <w:t>;</w:t>
                      </w:r>
                    </w:p>
                    <w:p w:rsidR="007F034C" w:rsidRDefault="007F034C" w:rsidP="00114B38">
                      <w:pPr>
                        <w:pStyle w:val="Odstavekseznama"/>
                        <w:numPr>
                          <w:ilvl w:val="0"/>
                          <w:numId w:val="10"/>
                        </w:numPr>
                        <w:jc w:val="both"/>
                      </w:pPr>
                      <w:r>
                        <w:t>nadzira delovanje vseh žlez z notranjim izločanjem</w:t>
                      </w:r>
                      <w:r w:rsidR="00FF1932">
                        <w:t>;</w:t>
                      </w:r>
                    </w:p>
                    <w:p w:rsidR="007F034C" w:rsidRDefault="007F034C" w:rsidP="00114B38">
                      <w:pPr>
                        <w:pStyle w:val="Odstavekseznama"/>
                        <w:numPr>
                          <w:ilvl w:val="0"/>
                          <w:numId w:val="10"/>
                        </w:numPr>
                        <w:jc w:val="both"/>
                      </w:pPr>
                      <w:r>
                        <w:t xml:space="preserve">tvori </w:t>
                      </w:r>
                      <w:r w:rsidRPr="00322ADB">
                        <w:rPr>
                          <w:b/>
                        </w:rPr>
                        <w:t>rastni hormon</w:t>
                      </w:r>
                      <w:r w:rsidR="00F045D6">
                        <w:t xml:space="preserve">, ki </w:t>
                      </w:r>
                      <w:r w:rsidR="009F5EF0">
                        <w:t xml:space="preserve">vpliva </w:t>
                      </w:r>
                      <w:r w:rsidR="00FF1932">
                        <w:t>n</w:t>
                      </w:r>
                      <w:r w:rsidR="009F5EF0">
                        <w:t xml:space="preserve">a </w:t>
                      </w:r>
                      <w:r w:rsidR="00F045D6">
                        <w:t>rast</w:t>
                      </w:r>
                      <w:r w:rsidR="00FF1932">
                        <w:t>;</w:t>
                      </w:r>
                    </w:p>
                    <w:p w:rsidR="007F034C" w:rsidRDefault="007F034C" w:rsidP="00114B38">
                      <w:pPr>
                        <w:pStyle w:val="Odstavekseznama"/>
                        <w:numPr>
                          <w:ilvl w:val="0"/>
                          <w:numId w:val="10"/>
                        </w:numPr>
                        <w:jc w:val="both"/>
                      </w:pPr>
                      <w:r>
                        <w:t>tvori hormon, ki uravnava na</w:t>
                      </w:r>
                      <w:r w:rsidR="00322ADB">
                        <w:t>stajanje mleka v mlečnih žlezah.</w:t>
                      </w:r>
                    </w:p>
                  </w:txbxContent>
                </v:textbox>
              </v:shape>
            </w:pict>
          </mc:Fallback>
        </mc:AlternateContent>
      </w:r>
      <w:r w:rsidR="00A020F9" w:rsidRPr="00614150">
        <w:rPr>
          <w:sz w:val="22"/>
          <w:szCs w:val="22"/>
        </w:rPr>
        <w:t>Priloga 3</w:t>
      </w:r>
      <w:r w:rsidR="00EF75E0" w:rsidRPr="00614150">
        <w:rPr>
          <w:sz w:val="22"/>
          <w:szCs w:val="22"/>
        </w:rPr>
        <w:t xml:space="preserve">: Miselni vzorec – </w:t>
      </w:r>
      <w:r w:rsidR="00FF1932">
        <w:rPr>
          <w:sz w:val="22"/>
          <w:szCs w:val="22"/>
        </w:rPr>
        <w:t>ž</w:t>
      </w:r>
      <w:r w:rsidR="00252555" w:rsidRPr="00614150">
        <w:rPr>
          <w:sz w:val="22"/>
          <w:szCs w:val="22"/>
        </w:rPr>
        <w:t>leze z notranjim izločanjem</w:t>
      </w:r>
    </w:p>
    <w:p w:rsidR="00C91901" w:rsidRPr="00614150" w:rsidRDefault="00C91901" w:rsidP="00EF75E0">
      <w:pPr>
        <w:rPr>
          <w:rFonts w:ascii="Arial Unicode MS" w:eastAsia="Arial Unicode MS" w:hAnsi="Arial Unicode MS" w:cs="Arial Unicode MS"/>
          <w:sz w:val="22"/>
          <w:szCs w:val="22"/>
        </w:rPr>
      </w:pPr>
    </w:p>
    <w:sectPr w:rsidR="00C91901" w:rsidRPr="00614150" w:rsidSect="00113E3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272D" w:rsidRDefault="0079272D" w:rsidP="008C024F">
      <w:r>
        <w:separator/>
      </w:r>
    </w:p>
  </w:endnote>
  <w:endnote w:type="continuationSeparator" w:id="0">
    <w:p w:rsidR="0079272D" w:rsidRDefault="0079272D" w:rsidP="008C0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272D" w:rsidRDefault="0079272D" w:rsidP="008C024F">
      <w:r>
        <w:separator/>
      </w:r>
    </w:p>
  </w:footnote>
  <w:footnote w:type="continuationSeparator" w:id="0">
    <w:p w:rsidR="0079272D" w:rsidRDefault="0079272D" w:rsidP="008C02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024F" w:rsidRDefault="008C024F">
    <w:pPr>
      <w:pStyle w:val="Glava"/>
    </w:pPr>
    <w:r>
      <w:t>Emina Salkić</w:t>
    </w:r>
    <w:r>
      <w:ptab w:relativeTo="margin" w:alignment="center" w:leader="none"/>
    </w:r>
    <w:r>
      <w:t>Hormonski sistem</w:t>
    </w:r>
    <w:r>
      <w:ptab w:relativeTo="margin" w:alignment="right" w:leader="none"/>
    </w:r>
    <w:r>
      <w:t>2. ura</w:t>
    </w:r>
  </w:p>
  <w:p w:rsidR="004A51EF" w:rsidRDefault="004A51EF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6411B"/>
    <w:multiLevelType w:val="hybridMultilevel"/>
    <w:tmpl w:val="2C865558"/>
    <w:lvl w:ilvl="0" w:tplc="B66602D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9AC0AB4"/>
    <w:multiLevelType w:val="hybridMultilevel"/>
    <w:tmpl w:val="44EEDFC6"/>
    <w:lvl w:ilvl="0" w:tplc="7A569E52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3687ACE"/>
    <w:multiLevelType w:val="hybridMultilevel"/>
    <w:tmpl w:val="8E38836E"/>
    <w:lvl w:ilvl="0" w:tplc="983243C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7F14D12"/>
    <w:multiLevelType w:val="hybridMultilevel"/>
    <w:tmpl w:val="E48691DA"/>
    <w:lvl w:ilvl="0" w:tplc="D8E44F5C">
      <w:start w:val="6"/>
      <w:numFmt w:val="bullet"/>
      <w:lvlText w:val=""/>
      <w:lvlJc w:val="left"/>
      <w:pPr>
        <w:ind w:left="720" w:hanging="360"/>
      </w:pPr>
      <w:rPr>
        <w:rFonts w:ascii="Symbol" w:eastAsia="Arial Unicode MS" w:hAnsi="Symbol" w:cs="Arial Unicode M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155978"/>
    <w:multiLevelType w:val="hybridMultilevel"/>
    <w:tmpl w:val="506CD4F8"/>
    <w:lvl w:ilvl="0" w:tplc="A45E1A98">
      <w:start w:val="1"/>
      <w:numFmt w:val="decimal"/>
      <w:lvlText w:val="(%1)"/>
      <w:lvlJc w:val="left"/>
      <w:pPr>
        <w:ind w:left="360" w:hanging="360"/>
      </w:pPr>
      <w:rPr>
        <w:rFonts w:ascii="Arial Unicode MS" w:eastAsia="Arial Unicode MS" w:hAnsi="Arial Unicode MS" w:cs="Arial Unicode MS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F334019"/>
    <w:multiLevelType w:val="hybridMultilevel"/>
    <w:tmpl w:val="7F3245E8"/>
    <w:lvl w:ilvl="0" w:tplc="222696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2880DA8"/>
    <w:multiLevelType w:val="hybridMultilevel"/>
    <w:tmpl w:val="506E1154"/>
    <w:lvl w:ilvl="0" w:tplc="13B67EA8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4DA2443"/>
    <w:multiLevelType w:val="hybridMultilevel"/>
    <w:tmpl w:val="F74E1BAC"/>
    <w:lvl w:ilvl="0" w:tplc="9BAA5750">
      <w:start w:val="6"/>
      <w:numFmt w:val="bullet"/>
      <w:lvlText w:val=""/>
      <w:lvlJc w:val="left"/>
      <w:pPr>
        <w:ind w:left="720" w:hanging="360"/>
      </w:pPr>
      <w:rPr>
        <w:rFonts w:ascii="Symbol" w:eastAsia="Arial Unicode MS" w:hAnsi="Symbol" w:cs="Arial Unicode M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660D3A"/>
    <w:multiLevelType w:val="hybridMultilevel"/>
    <w:tmpl w:val="7396DFD8"/>
    <w:lvl w:ilvl="0" w:tplc="4292313E">
      <w:start w:val="4"/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cs="Arial Unicode MS" w:hint="eastAsia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CD476E"/>
    <w:multiLevelType w:val="hybridMultilevel"/>
    <w:tmpl w:val="CFE64360"/>
    <w:lvl w:ilvl="0" w:tplc="7088A9F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A6A5D7A"/>
    <w:multiLevelType w:val="hybridMultilevel"/>
    <w:tmpl w:val="52304F74"/>
    <w:lvl w:ilvl="0" w:tplc="A54A77A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D2D5A0A"/>
    <w:multiLevelType w:val="hybridMultilevel"/>
    <w:tmpl w:val="3CF6FD36"/>
    <w:lvl w:ilvl="0" w:tplc="E4F88874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B6A01C7"/>
    <w:multiLevelType w:val="hybridMultilevel"/>
    <w:tmpl w:val="0DC0DFC0"/>
    <w:lvl w:ilvl="0" w:tplc="AB9056B6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36A0424"/>
    <w:multiLevelType w:val="hybridMultilevel"/>
    <w:tmpl w:val="DCB24F9A"/>
    <w:lvl w:ilvl="0" w:tplc="75944BDE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E05274"/>
    <w:multiLevelType w:val="hybridMultilevel"/>
    <w:tmpl w:val="E902869E"/>
    <w:lvl w:ilvl="0" w:tplc="D998253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9726A13"/>
    <w:multiLevelType w:val="hybridMultilevel"/>
    <w:tmpl w:val="456CAC18"/>
    <w:lvl w:ilvl="0" w:tplc="879CCAB6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EDC1D38"/>
    <w:multiLevelType w:val="hybridMultilevel"/>
    <w:tmpl w:val="FBEC42C8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6"/>
  </w:num>
  <w:num w:numId="2">
    <w:abstractNumId w:val="8"/>
  </w:num>
  <w:num w:numId="3">
    <w:abstractNumId w:val="4"/>
  </w:num>
  <w:num w:numId="4">
    <w:abstractNumId w:val="13"/>
  </w:num>
  <w:num w:numId="5">
    <w:abstractNumId w:val="7"/>
  </w:num>
  <w:num w:numId="6">
    <w:abstractNumId w:val="3"/>
  </w:num>
  <w:num w:numId="7">
    <w:abstractNumId w:val="5"/>
  </w:num>
  <w:num w:numId="8">
    <w:abstractNumId w:val="0"/>
  </w:num>
  <w:num w:numId="9">
    <w:abstractNumId w:val="10"/>
  </w:num>
  <w:num w:numId="10">
    <w:abstractNumId w:val="12"/>
  </w:num>
  <w:num w:numId="11">
    <w:abstractNumId w:val="15"/>
  </w:num>
  <w:num w:numId="12">
    <w:abstractNumId w:val="1"/>
  </w:num>
  <w:num w:numId="13">
    <w:abstractNumId w:val="14"/>
  </w:num>
  <w:num w:numId="14">
    <w:abstractNumId w:val="6"/>
  </w:num>
  <w:num w:numId="15">
    <w:abstractNumId w:val="9"/>
  </w:num>
  <w:num w:numId="16">
    <w:abstractNumId w:val="11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BA0"/>
    <w:rsid w:val="00000AE7"/>
    <w:rsid w:val="000035D8"/>
    <w:rsid w:val="00015318"/>
    <w:rsid w:val="00017D8E"/>
    <w:rsid w:val="00036F19"/>
    <w:rsid w:val="00090EB6"/>
    <w:rsid w:val="000952C9"/>
    <w:rsid w:val="000B005A"/>
    <w:rsid w:val="000C0DE5"/>
    <w:rsid w:val="000D0A72"/>
    <w:rsid w:val="000D52C8"/>
    <w:rsid w:val="000E3420"/>
    <w:rsid w:val="00113E31"/>
    <w:rsid w:val="00114B38"/>
    <w:rsid w:val="00126552"/>
    <w:rsid w:val="00141994"/>
    <w:rsid w:val="00145371"/>
    <w:rsid w:val="00145BDE"/>
    <w:rsid w:val="00156ADA"/>
    <w:rsid w:val="00175CFE"/>
    <w:rsid w:val="001949D9"/>
    <w:rsid w:val="00197B9C"/>
    <w:rsid w:val="001D657A"/>
    <w:rsid w:val="002045CA"/>
    <w:rsid w:val="00222B43"/>
    <w:rsid w:val="002303A1"/>
    <w:rsid w:val="002417D9"/>
    <w:rsid w:val="00252555"/>
    <w:rsid w:val="002831BC"/>
    <w:rsid w:val="00292DE6"/>
    <w:rsid w:val="002959A9"/>
    <w:rsid w:val="002C15B4"/>
    <w:rsid w:val="00317CA5"/>
    <w:rsid w:val="00322412"/>
    <w:rsid w:val="00322ADB"/>
    <w:rsid w:val="0032358D"/>
    <w:rsid w:val="00342567"/>
    <w:rsid w:val="003505AB"/>
    <w:rsid w:val="003A656C"/>
    <w:rsid w:val="003D4C36"/>
    <w:rsid w:val="003E27F0"/>
    <w:rsid w:val="00406D2D"/>
    <w:rsid w:val="00420A46"/>
    <w:rsid w:val="00423914"/>
    <w:rsid w:val="00443BF3"/>
    <w:rsid w:val="00464A09"/>
    <w:rsid w:val="0047506E"/>
    <w:rsid w:val="00477A71"/>
    <w:rsid w:val="0048560B"/>
    <w:rsid w:val="00492308"/>
    <w:rsid w:val="004A51EF"/>
    <w:rsid w:val="004A6B87"/>
    <w:rsid w:val="004C53DF"/>
    <w:rsid w:val="004D2D80"/>
    <w:rsid w:val="004E0F6A"/>
    <w:rsid w:val="004E636C"/>
    <w:rsid w:val="004F5ACE"/>
    <w:rsid w:val="005026B5"/>
    <w:rsid w:val="00520379"/>
    <w:rsid w:val="00531B7D"/>
    <w:rsid w:val="00565518"/>
    <w:rsid w:val="00567ECE"/>
    <w:rsid w:val="005C035E"/>
    <w:rsid w:val="005C6EB9"/>
    <w:rsid w:val="005D0487"/>
    <w:rsid w:val="005D3749"/>
    <w:rsid w:val="005E3406"/>
    <w:rsid w:val="00614150"/>
    <w:rsid w:val="006325C6"/>
    <w:rsid w:val="00670253"/>
    <w:rsid w:val="00673527"/>
    <w:rsid w:val="00686F8C"/>
    <w:rsid w:val="00691727"/>
    <w:rsid w:val="00695B25"/>
    <w:rsid w:val="006B3740"/>
    <w:rsid w:val="006F1405"/>
    <w:rsid w:val="007249FB"/>
    <w:rsid w:val="00733EF2"/>
    <w:rsid w:val="00782BEB"/>
    <w:rsid w:val="00790568"/>
    <w:rsid w:val="00790CC4"/>
    <w:rsid w:val="0079272D"/>
    <w:rsid w:val="007A629E"/>
    <w:rsid w:val="007E5D8C"/>
    <w:rsid w:val="007F034C"/>
    <w:rsid w:val="00812F3A"/>
    <w:rsid w:val="0081595B"/>
    <w:rsid w:val="008450CB"/>
    <w:rsid w:val="00856819"/>
    <w:rsid w:val="00867DC0"/>
    <w:rsid w:val="00886A01"/>
    <w:rsid w:val="00886F78"/>
    <w:rsid w:val="008A3EE7"/>
    <w:rsid w:val="008B5920"/>
    <w:rsid w:val="008C024F"/>
    <w:rsid w:val="00911DDB"/>
    <w:rsid w:val="00933111"/>
    <w:rsid w:val="0094136F"/>
    <w:rsid w:val="0097249A"/>
    <w:rsid w:val="00986044"/>
    <w:rsid w:val="009954D4"/>
    <w:rsid w:val="009A79E7"/>
    <w:rsid w:val="009D2272"/>
    <w:rsid w:val="009E5968"/>
    <w:rsid w:val="009F5EF0"/>
    <w:rsid w:val="00A0183C"/>
    <w:rsid w:val="00A0186F"/>
    <w:rsid w:val="00A020F9"/>
    <w:rsid w:val="00A050B6"/>
    <w:rsid w:val="00A1200F"/>
    <w:rsid w:val="00A95850"/>
    <w:rsid w:val="00AA556D"/>
    <w:rsid w:val="00AB1ECD"/>
    <w:rsid w:val="00AC0902"/>
    <w:rsid w:val="00AE2F00"/>
    <w:rsid w:val="00AE384A"/>
    <w:rsid w:val="00AE4F1E"/>
    <w:rsid w:val="00AF1204"/>
    <w:rsid w:val="00AF46F2"/>
    <w:rsid w:val="00B13C00"/>
    <w:rsid w:val="00B15F5C"/>
    <w:rsid w:val="00B43542"/>
    <w:rsid w:val="00B70F97"/>
    <w:rsid w:val="00B71D90"/>
    <w:rsid w:val="00BC647B"/>
    <w:rsid w:val="00BD14BD"/>
    <w:rsid w:val="00BE4F86"/>
    <w:rsid w:val="00C01B33"/>
    <w:rsid w:val="00C635A7"/>
    <w:rsid w:val="00C75E48"/>
    <w:rsid w:val="00C77D3C"/>
    <w:rsid w:val="00C82BA4"/>
    <w:rsid w:val="00C91901"/>
    <w:rsid w:val="00C963EE"/>
    <w:rsid w:val="00CA0465"/>
    <w:rsid w:val="00CA36E8"/>
    <w:rsid w:val="00CD741A"/>
    <w:rsid w:val="00CE0BAD"/>
    <w:rsid w:val="00CE2562"/>
    <w:rsid w:val="00CE3C4F"/>
    <w:rsid w:val="00DA53F8"/>
    <w:rsid w:val="00DD1350"/>
    <w:rsid w:val="00DD48DA"/>
    <w:rsid w:val="00DE478E"/>
    <w:rsid w:val="00E14AAE"/>
    <w:rsid w:val="00E5472C"/>
    <w:rsid w:val="00E6693A"/>
    <w:rsid w:val="00E75BA0"/>
    <w:rsid w:val="00E75C8B"/>
    <w:rsid w:val="00E77732"/>
    <w:rsid w:val="00E86333"/>
    <w:rsid w:val="00E8682B"/>
    <w:rsid w:val="00E8708E"/>
    <w:rsid w:val="00EB3D5C"/>
    <w:rsid w:val="00EB7D17"/>
    <w:rsid w:val="00EC6CF9"/>
    <w:rsid w:val="00ED7E8D"/>
    <w:rsid w:val="00EE45A2"/>
    <w:rsid w:val="00EE4ADB"/>
    <w:rsid w:val="00EF75E0"/>
    <w:rsid w:val="00F045D6"/>
    <w:rsid w:val="00F1663E"/>
    <w:rsid w:val="00F55356"/>
    <w:rsid w:val="00F6082C"/>
    <w:rsid w:val="00F96C15"/>
    <w:rsid w:val="00FA2E7B"/>
    <w:rsid w:val="00FB1741"/>
    <w:rsid w:val="00FB5642"/>
    <w:rsid w:val="00FD3614"/>
    <w:rsid w:val="00FE68DF"/>
    <w:rsid w:val="00FF12C4"/>
    <w:rsid w:val="00FF1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3735E0"/>
  <w15:docId w15:val="{EEFAEF61-D6AD-4D2C-A5AB-84FD43852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2959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2959A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watch-title">
    <w:name w:val="watch-title"/>
    <w:rsid w:val="002959A9"/>
    <w:rPr>
      <w:sz w:val="24"/>
      <w:szCs w:val="24"/>
      <w:bdr w:val="none" w:sz="0" w:space="0" w:color="auto" w:frame="1"/>
      <w:shd w:val="clear" w:color="auto" w:fill="auto"/>
    </w:rPr>
  </w:style>
  <w:style w:type="paragraph" w:styleId="Glava">
    <w:name w:val="header"/>
    <w:basedOn w:val="Navaden"/>
    <w:link w:val="GlavaZnak"/>
    <w:uiPriority w:val="99"/>
    <w:unhideWhenUsed/>
    <w:rsid w:val="008C024F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8C024F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8C024F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8C024F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C024F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C024F"/>
    <w:rPr>
      <w:rFonts w:ascii="Tahoma" w:eastAsia="Times New Roman" w:hAnsi="Tahoma" w:cs="Tahoma"/>
      <w:sz w:val="16"/>
      <w:szCs w:val="16"/>
      <w:lang w:eastAsia="sl-SI"/>
    </w:rPr>
  </w:style>
  <w:style w:type="table" w:styleId="Tabelamrea">
    <w:name w:val="Table Grid"/>
    <w:basedOn w:val="Navadnatabela"/>
    <w:uiPriority w:val="59"/>
    <w:rsid w:val="00FB56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0E342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1457</Words>
  <Characters>8306</Characters>
  <Application>Microsoft Office Word</Application>
  <DocSecurity>0</DocSecurity>
  <Lines>69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Emina</dc:creator>
  <cp:lastModifiedBy>emina</cp:lastModifiedBy>
  <cp:revision>3</cp:revision>
  <cp:lastPrinted>2018-02-06T15:29:00Z</cp:lastPrinted>
  <dcterms:created xsi:type="dcterms:W3CDTF">2023-04-11T03:29:00Z</dcterms:created>
  <dcterms:modified xsi:type="dcterms:W3CDTF">2023-04-11T03:30:00Z</dcterms:modified>
</cp:coreProperties>
</file>