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0F0" w:rsidRDefault="00C820F0" w:rsidP="00C820F0">
      <w:pPr>
        <w:jc w:val="center"/>
      </w:pPr>
      <w:r>
        <w:t>1</w:t>
      </w:r>
    </w:p>
    <w:p w:rsidR="00C820F0" w:rsidRDefault="00EA632F">
      <w:r>
        <w:t>Odpri konta</w:t>
      </w:r>
      <w:r w:rsidR="00C820F0">
        <w:t xml:space="preserve"> zaloga proizvodov, kjer imajo začetno stanje 200,00 EUR</w:t>
      </w:r>
      <w:r>
        <w:t xml:space="preserve"> in osnovni kapital</w:t>
      </w:r>
      <w:r w:rsidR="00C820F0">
        <w:t xml:space="preserve"> in knjiži: </w:t>
      </w:r>
    </w:p>
    <w:p w:rsidR="00186F64" w:rsidRDefault="00C820F0">
      <w:r>
        <w:t>1. Podjetje proda vse proizvode. Račun znaša 732,00 EUR, proizvodi so obdavčeni z 22 % DDV. Knjiži prihodke in odhodke prodaje.</w:t>
      </w:r>
    </w:p>
    <w:p w:rsidR="00C820F0" w:rsidRDefault="00C820F0">
      <w:r>
        <w:t>2. Ugotovi poslovni izid.</w:t>
      </w:r>
    </w:p>
    <w:p w:rsidR="00C820F0" w:rsidRDefault="00C820F0">
      <w:r>
        <w:t>3. Katere vrste DDV-ja poznamo, na katera konta knjižimo vsakega od njiju. Razloži, zakaj.</w:t>
      </w:r>
    </w:p>
    <w:p w:rsidR="00C820F0" w:rsidRDefault="00C820F0"/>
    <w:p w:rsidR="00C820F0" w:rsidRDefault="00C820F0" w:rsidP="00C820F0">
      <w:pPr>
        <w:jc w:val="center"/>
      </w:pPr>
      <w:r>
        <w:t>2</w:t>
      </w:r>
    </w:p>
    <w:p w:rsidR="00C820F0" w:rsidRDefault="00EA632F" w:rsidP="00C820F0">
      <w:r>
        <w:t>Odpri konta</w:t>
      </w:r>
      <w:r w:rsidR="00C820F0">
        <w:t xml:space="preserve"> zaloga blaga, kjer imajo začetno stanje 2.000,00 EUR</w:t>
      </w:r>
      <w:r>
        <w:t xml:space="preserve"> in osnovni kapital</w:t>
      </w:r>
      <w:r w:rsidR="00C820F0">
        <w:t xml:space="preserve"> in knjiži: </w:t>
      </w:r>
    </w:p>
    <w:p w:rsidR="00C820F0" w:rsidRDefault="00C820F0" w:rsidP="00C820F0">
      <w:r>
        <w:t>1. Podjetje proda vse blago. Račun znaša 6.100,00 EUR, blago je obdavčeno z 22 % DDV. Knjiži prihodke in odhodke prodaje.</w:t>
      </w:r>
    </w:p>
    <w:p w:rsidR="00C820F0" w:rsidRDefault="00C820F0" w:rsidP="00C820F0">
      <w:r>
        <w:t>2. Ugotovi poslovni izid.</w:t>
      </w:r>
    </w:p>
    <w:p w:rsidR="00C820F0" w:rsidRDefault="00C820F0">
      <w:r>
        <w:t>3. Kako knjiži podjetje obračun stroškov v storitvenem podjetju?</w:t>
      </w:r>
    </w:p>
    <w:p w:rsidR="00C820F0" w:rsidRDefault="00C820F0"/>
    <w:p w:rsidR="00C820F0" w:rsidRDefault="00C820F0" w:rsidP="00C820F0">
      <w:pPr>
        <w:jc w:val="center"/>
      </w:pPr>
      <w:r>
        <w:t>3</w:t>
      </w:r>
    </w:p>
    <w:p w:rsidR="00C820F0" w:rsidRDefault="00EA632F" w:rsidP="00C820F0">
      <w:r>
        <w:t>Odpri konta</w:t>
      </w:r>
      <w:r w:rsidR="00C820F0">
        <w:t xml:space="preserve"> zaloga proizvodov, kjer imajo začetno stanje 200,00 EUR</w:t>
      </w:r>
      <w:r>
        <w:t xml:space="preserve"> in osnovni kapital</w:t>
      </w:r>
      <w:r w:rsidR="00C820F0">
        <w:t xml:space="preserve"> in knjiži: </w:t>
      </w:r>
    </w:p>
    <w:p w:rsidR="00C820F0" w:rsidRDefault="00C820F0" w:rsidP="00C820F0">
      <w:r>
        <w:t>1. Podjetje proda vse proizvode. Prodajna vrednost znaša 600,00 EUR, proizvodi so obdavčeni z 22 % DDV. Knjiži prihodke in odhodke prodaje.</w:t>
      </w:r>
    </w:p>
    <w:p w:rsidR="00C820F0" w:rsidRDefault="00C820F0" w:rsidP="00C820F0">
      <w:r>
        <w:t>2. Ugotovi poslovni izid.</w:t>
      </w:r>
    </w:p>
    <w:p w:rsidR="00C820F0" w:rsidRDefault="00C820F0">
      <w:r>
        <w:t>3. Kako delimo prihodke? Navedi nekaj vrst prihodkov pri vsaki od skupin in povej, kako jih podjetje dobi.</w:t>
      </w:r>
    </w:p>
    <w:p w:rsidR="00C820F0" w:rsidRDefault="00C820F0"/>
    <w:p w:rsidR="00C820F0" w:rsidRDefault="00C820F0" w:rsidP="00C820F0">
      <w:pPr>
        <w:jc w:val="center"/>
      </w:pPr>
      <w:r>
        <w:t>4</w:t>
      </w:r>
    </w:p>
    <w:p w:rsidR="00C820F0" w:rsidRDefault="00C820F0"/>
    <w:p w:rsidR="00EA632F" w:rsidRDefault="00EA632F" w:rsidP="00EA632F">
      <w:r>
        <w:t xml:space="preserve">Odpri konta zaloga blaga, kjer imajo začetno stanje 2.000,00 EUR in osnovni kapital in knjiži: </w:t>
      </w:r>
    </w:p>
    <w:p w:rsidR="00EA632F" w:rsidRDefault="00EA632F" w:rsidP="00EA632F">
      <w:r>
        <w:t>1. Podjetje proda vse blago. Prodajna vrednost znaša 5.000,00 EUR, blago je obdavčeno z 22 % DDV. Knjiži prihodke in odhodke prodaje.</w:t>
      </w:r>
    </w:p>
    <w:p w:rsidR="00EA632F" w:rsidRDefault="00EA632F" w:rsidP="00EA632F">
      <w:r>
        <w:t xml:space="preserve">2. </w:t>
      </w:r>
      <w:r w:rsidR="00D33AB4">
        <w:t>Navedi  poslovni dogodek, kjer strošek nastane pred izdatkom.</w:t>
      </w:r>
    </w:p>
    <w:p w:rsidR="00EA632F" w:rsidRDefault="00EA632F" w:rsidP="00EA632F">
      <w:r>
        <w:t>3. Kako delimo odhodke? Navedi nekaj vrst odhodkov pri vsaki od skupin in povej, kako jih podjetje dobi.</w:t>
      </w:r>
    </w:p>
    <w:p w:rsidR="00C820F0" w:rsidRDefault="00C820F0"/>
    <w:p w:rsidR="00C820F0" w:rsidRDefault="00C820F0"/>
    <w:p w:rsidR="00EA632F" w:rsidRDefault="00EA632F" w:rsidP="00EA632F">
      <w:pPr>
        <w:jc w:val="center"/>
      </w:pPr>
      <w:r>
        <w:t>5</w:t>
      </w:r>
    </w:p>
    <w:p w:rsidR="00C820F0" w:rsidRDefault="00EA632F" w:rsidP="00C820F0">
      <w:r>
        <w:lastRenderedPageBreak/>
        <w:t xml:space="preserve">1. </w:t>
      </w:r>
      <w:r w:rsidR="00C820F0">
        <w:t xml:space="preserve">Podjetje </w:t>
      </w:r>
      <w:r>
        <w:t>opravi storitev</w:t>
      </w:r>
      <w:r w:rsidR="00C820F0">
        <w:t xml:space="preserve">. Račun znaša 732,00 EUR, </w:t>
      </w:r>
      <w:r>
        <w:t xml:space="preserve">storitev je </w:t>
      </w:r>
      <w:r w:rsidR="00C820F0">
        <w:t>obdavčen</w:t>
      </w:r>
      <w:r>
        <w:t>a</w:t>
      </w:r>
      <w:r w:rsidR="00C820F0">
        <w:t xml:space="preserve"> z 22 % DDV. Knjiži </w:t>
      </w:r>
      <w:r>
        <w:t>prodajo.</w:t>
      </w:r>
    </w:p>
    <w:p w:rsidR="00C820F0" w:rsidRDefault="00C820F0" w:rsidP="00C820F0">
      <w:r>
        <w:t xml:space="preserve">2. </w:t>
      </w:r>
      <w:r w:rsidR="00D33AB4">
        <w:t>Daj primer za knjiženje vstopnega in primer za knjiženje izstopnega DDV.</w:t>
      </w:r>
    </w:p>
    <w:p w:rsidR="00EA632F" w:rsidRDefault="00EA632F" w:rsidP="00C820F0">
      <w:r>
        <w:t>3. Kako podjetje knjiži obračun stroškov v proizvodnem podjetju?</w:t>
      </w:r>
    </w:p>
    <w:p w:rsidR="00C820F0" w:rsidRDefault="00C820F0"/>
    <w:p w:rsidR="00C820F0" w:rsidRDefault="00C820F0"/>
    <w:p w:rsidR="00D33AB4" w:rsidRDefault="00D33AB4"/>
    <w:p w:rsidR="00D33AB4" w:rsidRDefault="00D33AB4"/>
    <w:p w:rsidR="00D33AB4" w:rsidRDefault="00D33AB4"/>
    <w:p w:rsidR="00C820F0" w:rsidRDefault="00C820F0" w:rsidP="00C820F0">
      <w:r>
        <w:t xml:space="preserve">Odpri konto zaloga proizvodov, kjer imajo začetno stanje 200,00 EUR in knjiži: </w:t>
      </w:r>
    </w:p>
    <w:p w:rsidR="00C820F0" w:rsidRDefault="00C820F0" w:rsidP="00C820F0">
      <w:r>
        <w:t>1. Podjetje proda vse proizvode. Račun znaša 732,00 EUR proizvodov, proizvodi so obdavčeni z 22 % DDV. Knjiži prihodke in odhodke prodaje.</w:t>
      </w:r>
    </w:p>
    <w:p w:rsidR="00C820F0" w:rsidRDefault="00C820F0" w:rsidP="00C820F0">
      <w:r>
        <w:t>2. Ugotovi poslovni izid.</w:t>
      </w:r>
    </w:p>
    <w:p w:rsidR="00C820F0" w:rsidRDefault="00C820F0"/>
    <w:p w:rsidR="00C820F0" w:rsidRDefault="00C820F0"/>
    <w:p w:rsidR="00C820F0" w:rsidRDefault="00C820F0" w:rsidP="00C820F0">
      <w:r>
        <w:t xml:space="preserve">Odpri konto zaloga proizvodov, kjer imajo začetno stanje 200,00 EUR in knjiži: </w:t>
      </w:r>
    </w:p>
    <w:p w:rsidR="00C820F0" w:rsidRDefault="00C820F0" w:rsidP="00C820F0">
      <w:r>
        <w:t>1. Podjetje proda vse proizvode. Račun znaša 732,00 EUR proizvodov, proizvodi so obdavčeni z 22 % DDV. Knjiži prihodke in odhodke prodaje.</w:t>
      </w:r>
    </w:p>
    <w:p w:rsidR="00C820F0" w:rsidRDefault="00C820F0" w:rsidP="00C820F0">
      <w:r>
        <w:t>2. Ugotovi poslovni izid.</w:t>
      </w:r>
    </w:p>
    <w:p w:rsidR="00DD1B86" w:rsidRDefault="00DD1B86" w:rsidP="00C820F0"/>
    <w:p w:rsidR="00DD1B86" w:rsidRDefault="00DD1B86" w:rsidP="00C820F0"/>
    <w:p w:rsidR="00DD1B86" w:rsidRDefault="00DD1B86" w:rsidP="00C820F0"/>
    <w:p w:rsidR="00DD1B86" w:rsidRDefault="00DD1B86" w:rsidP="00C820F0">
      <w:r>
        <w:t>Kalle:</w:t>
      </w:r>
    </w:p>
    <w:p w:rsidR="00DD1B86" w:rsidRDefault="00DD1B86" w:rsidP="00DD1B86">
      <w:pPr>
        <w:jc w:val="center"/>
      </w:pPr>
      <w:r>
        <w:t>1</w:t>
      </w:r>
    </w:p>
    <w:p w:rsidR="00DD1B86" w:rsidRDefault="00DD1B86" w:rsidP="00DD1B86">
      <w:r>
        <w:t>1. Kaj so sredstva in kaj so obveznosti do virov sredstev? Kako jih delimo?</w:t>
      </w:r>
    </w:p>
    <w:p w:rsidR="00DD1B86" w:rsidRDefault="00DD1B86" w:rsidP="00DD1B86">
      <w:r>
        <w:t xml:space="preserve">2. Kaj je to </w:t>
      </w:r>
      <w:r>
        <w:t>vstopni</w:t>
      </w:r>
      <w:r>
        <w:t xml:space="preserve"> DDV? Vse kar veš o njem in kako se knjiži – navedi primer s konkretnimi številkami in tudi knjiži.</w:t>
      </w:r>
    </w:p>
    <w:p w:rsidR="00DD1B86" w:rsidRDefault="00DD1B86" w:rsidP="00DD1B86">
      <w:r>
        <w:t>3. Kako obračunamo stroške v storitvenem podjetju.</w:t>
      </w:r>
    </w:p>
    <w:p w:rsidR="00DD1B86" w:rsidRDefault="00DD1B86" w:rsidP="00DD1B86"/>
    <w:p w:rsidR="00DD1B86" w:rsidRDefault="00DD1B86" w:rsidP="00DD1B86"/>
    <w:p w:rsidR="00DD1B86" w:rsidRDefault="00DD1B86" w:rsidP="00DD1B86">
      <w:pPr>
        <w:jc w:val="center"/>
      </w:pPr>
      <w:r>
        <w:t>2</w:t>
      </w:r>
    </w:p>
    <w:p w:rsidR="00DD1B86" w:rsidRDefault="00DD1B86" w:rsidP="00DD1B86">
      <w:r>
        <w:t>1. Bilanca stanja: kaj je, kaj prikazujemo v njej, katere vrste poznamo.</w:t>
      </w:r>
    </w:p>
    <w:p w:rsidR="00DD1B86" w:rsidRDefault="00DD1B86" w:rsidP="00DD1B86">
      <w:r>
        <w:t>2. Kaj je to izstopni DDV? Vse kar veš o njem in kako se knjiži – navedi primer s konkretnimi številkami in tudi knjiži.</w:t>
      </w:r>
    </w:p>
    <w:p w:rsidR="00DD1B86" w:rsidRDefault="00DD1B86" w:rsidP="00DD1B86">
      <w:r>
        <w:t>3. Kaj je to izkaz poslovnega izida? Kaj prikazujemo v njem, kdaj ga sestavimo, zakaj je pomemben.</w:t>
      </w:r>
    </w:p>
    <w:p w:rsidR="00DD1B86" w:rsidRDefault="00DD1B86" w:rsidP="00DD1B86"/>
    <w:p w:rsidR="00DD1B86" w:rsidRDefault="00DD1B86" w:rsidP="00DD1B86">
      <w:pPr>
        <w:jc w:val="center"/>
      </w:pPr>
      <w:r>
        <w:t>3</w:t>
      </w:r>
    </w:p>
    <w:p w:rsidR="00DD1B86" w:rsidRDefault="00DD1B86" w:rsidP="00DD1B86">
      <w:r>
        <w:t>1. Katere vrste kontov poznamo in kaj prikazujemo na njih.</w:t>
      </w:r>
    </w:p>
    <w:p w:rsidR="00DD1B86" w:rsidRDefault="00DD1B86" w:rsidP="00DD1B86">
      <w:r>
        <w:t>2. Kako obračunamo stroške v proizvodnem podjetju?</w:t>
      </w:r>
    </w:p>
    <w:p w:rsidR="00DD1B86" w:rsidRDefault="00DD1B86" w:rsidP="00DD1B86">
      <w:r>
        <w:t>3. Kdaj podjetje knjiži vstopni in kdaj izstopni DDV? Navedi poslovna dogodka in knjiži.</w:t>
      </w:r>
      <w:bookmarkStart w:id="0" w:name="_GoBack"/>
      <w:bookmarkEnd w:id="0"/>
    </w:p>
    <w:p w:rsidR="00C820F0" w:rsidRDefault="00C820F0"/>
    <w:sectPr w:rsidR="00C82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F0"/>
    <w:rsid w:val="00C63333"/>
    <w:rsid w:val="00C820F0"/>
    <w:rsid w:val="00D33AB4"/>
    <w:rsid w:val="00DD1B86"/>
    <w:rsid w:val="00EA632F"/>
    <w:rsid w:val="00F0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591CC-6AB7-4202-8303-53C4611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5</cp:revision>
  <dcterms:created xsi:type="dcterms:W3CDTF">2021-07-02T09:26:00Z</dcterms:created>
  <dcterms:modified xsi:type="dcterms:W3CDTF">2021-08-19T07:31:00Z</dcterms:modified>
</cp:coreProperties>
</file>