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344" w:rsidRDefault="004D5344" w:rsidP="004D5344">
      <w:pPr>
        <w:spacing w:after="360" w:line="276" w:lineRule="auto"/>
        <w:jc w:val="center"/>
        <w:rPr>
          <w:rFonts w:cstheme="minorHAnsi"/>
          <w:b/>
          <w:sz w:val="24"/>
          <w:szCs w:val="24"/>
        </w:rPr>
      </w:pPr>
      <w:r>
        <w:rPr>
          <w:rFonts w:cstheme="minorHAnsi"/>
          <w:b/>
          <w:sz w:val="24"/>
          <w:szCs w:val="24"/>
        </w:rPr>
        <w:t>RABA VEJICE (1)</w:t>
      </w:r>
    </w:p>
    <w:p w:rsidR="006406D7" w:rsidRPr="006A3135" w:rsidRDefault="006447F2" w:rsidP="004D5344">
      <w:pPr>
        <w:spacing w:after="360" w:line="276" w:lineRule="auto"/>
        <w:jc w:val="both"/>
        <w:rPr>
          <w:rFonts w:cstheme="minorHAnsi"/>
          <w:b/>
          <w:sz w:val="24"/>
          <w:szCs w:val="24"/>
        </w:rPr>
      </w:pPr>
      <w:r w:rsidRPr="006A3135">
        <w:rPr>
          <w:rFonts w:cstheme="minorHAnsi"/>
          <w:b/>
          <w:sz w:val="24"/>
          <w:szCs w:val="24"/>
        </w:rPr>
        <w:t>Vstavite vejice, kjer je treba.</w:t>
      </w:r>
    </w:p>
    <w:p w:rsidR="001119F7" w:rsidRPr="004D5344" w:rsidRDefault="004D5344" w:rsidP="004D5344">
      <w:pPr>
        <w:pStyle w:val="Odstavekseznama"/>
        <w:numPr>
          <w:ilvl w:val="0"/>
          <w:numId w:val="1"/>
        </w:numPr>
        <w:spacing w:after="360" w:line="276" w:lineRule="auto"/>
        <w:ind w:left="284" w:hanging="142"/>
        <w:contextualSpacing w:val="0"/>
        <w:jc w:val="both"/>
        <w:rPr>
          <w:rFonts w:eastAsia="Times New Roman" w:cstheme="minorHAnsi"/>
          <w:color w:val="000000"/>
          <w:lang w:eastAsia="sl-SI"/>
        </w:rPr>
      </w:pPr>
      <w:r>
        <w:rPr>
          <w:rFonts w:eastAsia="Times New Roman" w:cstheme="minorHAnsi"/>
          <w:color w:val="000000"/>
          <w:lang w:eastAsia="sl-SI"/>
        </w:rPr>
        <w:t>Zaradi temperature</w:t>
      </w:r>
      <w:r w:rsidR="001119F7" w:rsidRPr="004D5344">
        <w:rPr>
          <w:rFonts w:eastAsia="Times New Roman" w:cstheme="minorHAnsi"/>
          <w:color w:val="000000"/>
          <w:lang w:eastAsia="sl-SI"/>
        </w:rPr>
        <w:t xml:space="preserve"> ki se spusti vsaj 45</w:t>
      </w:r>
      <w:r w:rsidR="001119F7" w:rsidRPr="004D5344">
        <w:rPr>
          <w:rFonts w:eastAsia="Times New Roman" w:cstheme="minorHAnsi"/>
          <w:color w:val="000000"/>
          <w:lang w:eastAsia="sl-SI"/>
        </w:rPr>
        <w:t xml:space="preserve"> °</w:t>
      </w:r>
      <w:r w:rsidR="001119F7" w:rsidRPr="004D5344">
        <w:rPr>
          <w:rFonts w:eastAsia="Times New Roman" w:cstheme="minorHAnsi"/>
          <w:color w:val="000000"/>
          <w:lang w:eastAsia="sl-SI"/>
        </w:rPr>
        <w:t>C p</w:t>
      </w:r>
      <w:r>
        <w:rPr>
          <w:rFonts w:eastAsia="Times New Roman" w:cstheme="minorHAnsi"/>
          <w:color w:val="000000"/>
          <w:lang w:eastAsia="sl-SI"/>
        </w:rPr>
        <w:t>od ledišče in oglušujočih viharjev</w:t>
      </w:r>
      <w:r w:rsidR="001119F7" w:rsidRPr="004D5344">
        <w:rPr>
          <w:rFonts w:eastAsia="Times New Roman" w:cstheme="minorHAnsi"/>
          <w:color w:val="000000"/>
          <w:lang w:eastAsia="sl-SI"/>
        </w:rPr>
        <w:t xml:space="preserve"> med katerimi se vidlj</w:t>
      </w:r>
      <w:r>
        <w:rPr>
          <w:rFonts w:eastAsia="Times New Roman" w:cstheme="minorHAnsi"/>
          <w:color w:val="000000"/>
          <w:lang w:eastAsia="sl-SI"/>
        </w:rPr>
        <w:t>ivost zmanjša na manj kot meter</w:t>
      </w:r>
      <w:r w:rsidR="001119F7" w:rsidRPr="004D5344">
        <w:rPr>
          <w:rFonts w:eastAsia="Times New Roman" w:cstheme="minorHAnsi"/>
          <w:color w:val="000000"/>
          <w:lang w:eastAsia="sl-SI"/>
        </w:rPr>
        <w:t xml:space="preserve"> antarktične zime niso za občutljive duše</w:t>
      </w:r>
      <w:r w:rsidR="001119F7" w:rsidRPr="004D5344">
        <w:rPr>
          <w:rFonts w:eastAsia="Times New Roman" w:cstheme="minorHAnsi"/>
          <w:color w:val="000000"/>
          <w:lang w:eastAsia="sl-SI"/>
        </w:rPr>
        <w:t>.</w:t>
      </w:r>
    </w:p>
    <w:p w:rsidR="001119F7" w:rsidRPr="004D5344" w:rsidRDefault="001119F7" w:rsidP="004D5344">
      <w:pPr>
        <w:pStyle w:val="Odstavekseznama"/>
        <w:numPr>
          <w:ilvl w:val="0"/>
          <w:numId w:val="1"/>
        </w:numPr>
        <w:shd w:val="clear" w:color="auto" w:fill="FFFFFF"/>
        <w:spacing w:before="204" w:after="360" w:line="276" w:lineRule="auto"/>
        <w:ind w:left="284" w:hanging="142"/>
        <w:contextualSpacing w:val="0"/>
        <w:jc w:val="both"/>
        <w:textAlignment w:val="baseline"/>
        <w:rPr>
          <w:rFonts w:eastAsia="Times New Roman" w:cstheme="minorHAnsi"/>
          <w:color w:val="000000"/>
          <w:lang w:eastAsia="sl-SI"/>
        </w:rPr>
      </w:pPr>
      <w:r w:rsidRPr="004D5344">
        <w:rPr>
          <w:rFonts w:eastAsia="Times New Roman" w:cstheme="minorHAnsi"/>
          <w:color w:val="000000"/>
          <w:lang w:eastAsia="sl-SI"/>
        </w:rPr>
        <w:t>Čeprav so odrasli cesarski pingvini vrhunski plav</w:t>
      </w:r>
      <w:r w:rsidR="004D5344">
        <w:rPr>
          <w:rFonts w:eastAsia="Times New Roman" w:cstheme="minorHAnsi"/>
          <w:color w:val="000000"/>
          <w:lang w:eastAsia="sl-SI"/>
        </w:rPr>
        <w:t>alci</w:t>
      </w:r>
      <w:r w:rsidRPr="004D5344">
        <w:rPr>
          <w:rFonts w:eastAsia="Times New Roman" w:cstheme="minorHAnsi"/>
          <w:color w:val="000000"/>
          <w:lang w:eastAsia="sl-SI"/>
        </w:rPr>
        <w:t xml:space="preserve"> morajo v 54 kolonijah na obodu Antarktike vzgajati mla</w:t>
      </w:r>
      <w:r w:rsidR="004D5344">
        <w:rPr>
          <w:rFonts w:eastAsia="Times New Roman" w:cstheme="minorHAnsi"/>
          <w:color w:val="000000"/>
          <w:lang w:eastAsia="sl-SI"/>
        </w:rPr>
        <w:t>diče zunaj vode na morskem ledu</w:t>
      </w:r>
      <w:r w:rsidRPr="004D5344">
        <w:rPr>
          <w:rFonts w:eastAsia="Times New Roman" w:cstheme="minorHAnsi"/>
          <w:color w:val="000000"/>
          <w:lang w:eastAsia="sl-SI"/>
        </w:rPr>
        <w:t xml:space="preserve"> preden se ta spomladi stali. </w:t>
      </w:r>
    </w:p>
    <w:p w:rsidR="0085659C" w:rsidRPr="004D5344" w:rsidRDefault="0085659C" w:rsidP="004D5344">
      <w:pPr>
        <w:pStyle w:val="Odstavekseznama"/>
        <w:numPr>
          <w:ilvl w:val="0"/>
          <w:numId w:val="1"/>
        </w:numPr>
        <w:shd w:val="clear" w:color="auto" w:fill="FFFFFF"/>
        <w:spacing w:before="204" w:after="360" w:line="276" w:lineRule="auto"/>
        <w:ind w:left="284" w:hanging="142"/>
        <w:contextualSpacing w:val="0"/>
        <w:jc w:val="both"/>
        <w:textAlignment w:val="baseline"/>
        <w:rPr>
          <w:rFonts w:eastAsia="Times New Roman" w:cstheme="minorHAnsi"/>
          <w:color w:val="000000"/>
          <w:lang w:eastAsia="sl-SI"/>
        </w:rPr>
      </w:pPr>
      <w:r w:rsidRPr="004D5344">
        <w:rPr>
          <w:rFonts w:eastAsia="Times New Roman" w:cstheme="minorHAnsi"/>
          <w:color w:val="000000"/>
          <w:lang w:eastAsia="sl-SI"/>
        </w:rPr>
        <w:t>Obseg antarktičnega morskega ledu s</w:t>
      </w:r>
      <w:r w:rsidR="004D5344">
        <w:rPr>
          <w:rFonts w:eastAsia="Times New Roman" w:cstheme="minorHAnsi"/>
          <w:color w:val="000000"/>
          <w:lang w:eastAsia="sl-SI"/>
        </w:rPr>
        <w:t>e iz leta v leto zelo spreminja</w:t>
      </w:r>
      <w:r w:rsidRPr="004D5344">
        <w:rPr>
          <w:rFonts w:eastAsia="Times New Roman" w:cstheme="minorHAnsi"/>
          <w:color w:val="000000"/>
          <w:lang w:eastAsia="sl-SI"/>
        </w:rPr>
        <w:t xml:space="preserve"> toda pred petimi leti se je nenadoma občutno skrčil. </w:t>
      </w:r>
      <w:r w:rsidR="004D5344">
        <w:rPr>
          <w:rFonts w:eastAsia="Times New Roman" w:cstheme="minorHAnsi"/>
          <w:color w:val="000000"/>
          <w:lang w:eastAsia="sl-SI"/>
        </w:rPr>
        <w:t>Zdaj se počasi spet obnavlja</w:t>
      </w:r>
      <w:r w:rsidRPr="004D5344">
        <w:rPr>
          <w:rFonts w:eastAsia="Times New Roman" w:cstheme="minorHAnsi"/>
          <w:color w:val="000000"/>
          <w:lang w:eastAsia="sl-SI"/>
        </w:rPr>
        <w:t xml:space="preserve"> vendar je njegov obseg še vedno pod dolgoletnim povprečjem</w:t>
      </w:r>
      <w:r w:rsidR="004D5344">
        <w:rPr>
          <w:rFonts w:eastAsia="Times New Roman" w:cstheme="minorHAnsi"/>
          <w:color w:val="000000"/>
          <w:lang w:eastAsia="sl-SI"/>
        </w:rPr>
        <w:t xml:space="preserve"> podnebni modeli pa napovedujejo</w:t>
      </w:r>
      <w:r w:rsidRPr="004D5344">
        <w:rPr>
          <w:rFonts w:eastAsia="Times New Roman" w:cstheme="minorHAnsi"/>
          <w:color w:val="000000"/>
          <w:lang w:eastAsia="sl-SI"/>
        </w:rPr>
        <w:t xml:space="preserve"> da se bo d</w:t>
      </w:r>
      <w:r w:rsidR="004D5344">
        <w:rPr>
          <w:rFonts w:eastAsia="Times New Roman" w:cstheme="minorHAnsi"/>
          <w:color w:val="000000"/>
          <w:lang w:eastAsia="sl-SI"/>
        </w:rPr>
        <w:t>o konca stoletja občutno skrčil</w:t>
      </w:r>
      <w:r w:rsidRPr="004D5344">
        <w:rPr>
          <w:rFonts w:eastAsia="Times New Roman" w:cstheme="minorHAnsi"/>
          <w:color w:val="000000"/>
          <w:lang w:eastAsia="sl-SI"/>
        </w:rPr>
        <w:t xml:space="preserve"> če se na podnebne spremembe ne bomo odzvali odločneje.</w:t>
      </w:r>
    </w:p>
    <w:p w:rsidR="004D5344" w:rsidRPr="006A3135" w:rsidRDefault="004D5344" w:rsidP="004D5344">
      <w:pPr>
        <w:pStyle w:val="firstparagraph"/>
        <w:numPr>
          <w:ilvl w:val="0"/>
          <w:numId w:val="1"/>
        </w:numPr>
        <w:spacing w:after="360" w:afterAutospacing="0" w:line="276" w:lineRule="auto"/>
        <w:ind w:left="284" w:hanging="142"/>
        <w:jc w:val="both"/>
        <w:rPr>
          <w:rFonts w:asciiTheme="minorHAnsi" w:hAnsiTheme="minorHAnsi" w:cstheme="minorHAnsi"/>
        </w:rPr>
      </w:pPr>
      <w:r w:rsidRPr="006A3135">
        <w:rPr>
          <w:rFonts w:asciiTheme="minorHAnsi" w:hAnsiTheme="minorHAnsi" w:cstheme="minorHAnsi"/>
        </w:rPr>
        <w:t>Kljub temu da njihovo živčevje sestavlja le enostavna mreža nevronov so meduze izjemno učinkoviti plavalci ker izkoriščajo prožnost svojih tkiv in vodne vrtince da pridobijo nazaj del energije vsakega krčenja. </w:t>
      </w:r>
    </w:p>
    <w:p w:rsidR="004D5344" w:rsidRPr="004D5344" w:rsidRDefault="004D5344" w:rsidP="004D5344">
      <w:pPr>
        <w:pStyle w:val="Odstavekseznama"/>
        <w:numPr>
          <w:ilvl w:val="0"/>
          <w:numId w:val="1"/>
        </w:numPr>
        <w:spacing w:before="100" w:beforeAutospacing="1" w:after="360" w:line="276" w:lineRule="auto"/>
        <w:ind w:left="284" w:hanging="142"/>
        <w:contextualSpacing w:val="0"/>
        <w:jc w:val="both"/>
        <w:rPr>
          <w:rFonts w:cstheme="minorHAnsi"/>
        </w:rPr>
      </w:pPr>
      <w:r w:rsidRPr="004D5344">
        <w:rPr>
          <w:rFonts w:cstheme="minorHAnsi"/>
        </w:rPr>
        <w:t>Anakonda ki živi v Južni Ameriki ni strupena ima pa ta največja kača na svetu izjemno moč zato zmore plen stisniti in zadušiti s telesom.</w:t>
      </w:r>
    </w:p>
    <w:p w:rsidR="004D5344" w:rsidRPr="004D5344" w:rsidRDefault="004D5344" w:rsidP="004D5344">
      <w:pPr>
        <w:pStyle w:val="Odstavekseznama"/>
        <w:numPr>
          <w:ilvl w:val="0"/>
          <w:numId w:val="1"/>
        </w:numPr>
        <w:spacing w:before="100" w:beforeAutospacing="1" w:after="360" w:line="276" w:lineRule="auto"/>
        <w:ind w:left="284" w:hanging="142"/>
        <w:contextualSpacing w:val="0"/>
        <w:jc w:val="both"/>
        <w:rPr>
          <w:rFonts w:cstheme="minorHAnsi"/>
        </w:rPr>
      </w:pPr>
      <w:r w:rsidRPr="004D5344">
        <w:rPr>
          <w:rFonts w:cstheme="minorHAnsi"/>
        </w:rPr>
        <w:t>Grizli vrsta rjavega medveda ki živi v Severni Ameriki spada med samotarske živali.</w:t>
      </w:r>
    </w:p>
    <w:p w:rsidR="004D5344" w:rsidRPr="004D5344" w:rsidRDefault="004D5344" w:rsidP="004D5344">
      <w:pPr>
        <w:pStyle w:val="Odstavekseznama"/>
        <w:numPr>
          <w:ilvl w:val="0"/>
          <w:numId w:val="1"/>
        </w:numPr>
        <w:spacing w:after="360" w:line="276" w:lineRule="auto"/>
        <w:ind w:left="284" w:hanging="142"/>
        <w:contextualSpacing w:val="0"/>
        <w:jc w:val="both"/>
        <w:rPr>
          <w:rFonts w:cstheme="minorHAnsi"/>
        </w:rPr>
      </w:pPr>
      <w:r w:rsidRPr="004D5344">
        <w:rPr>
          <w:rFonts w:cstheme="minorHAnsi"/>
        </w:rPr>
        <w:t>Raziskovanje delfinov ni zgolj zanimivo temveč tudi koristno saj nam lahko marsikaj pove o morskem okolju in procesih v njem.</w:t>
      </w:r>
    </w:p>
    <w:p w:rsidR="004D5344" w:rsidRPr="004D5344" w:rsidRDefault="004D5344" w:rsidP="004D5344">
      <w:pPr>
        <w:pStyle w:val="Odstavekseznama"/>
        <w:numPr>
          <w:ilvl w:val="0"/>
          <w:numId w:val="1"/>
        </w:numPr>
        <w:spacing w:after="360" w:line="276" w:lineRule="auto"/>
        <w:ind w:left="284" w:hanging="142"/>
        <w:contextualSpacing w:val="0"/>
        <w:jc w:val="both"/>
        <w:rPr>
          <w:rFonts w:cstheme="minorHAnsi"/>
        </w:rPr>
      </w:pPr>
      <w:r w:rsidRPr="004D5344">
        <w:rPr>
          <w:rFonts w:cstheme="minorHAnsi"/>
        </w:rPr>
        <w:t>Delfine v slovenskem morju Tržaškem zalivu in vodah severozahodne Istre od leta 2002</w:t>
      </w:r>
      <w:r>
        <w:rPr>
          <w:rFonts w:cstheme="minorHAnsi"/>
        </w:rPr>
        <w:t xml:space="preserve"> torej že 20</w:t>
      </w:r>
      <w:r w:rsidRPr="004D5344">
        <w:rPr>
          <w:rFonts w:cstheme="minorHAnsi"/>
        </w:rPr>
        <w:t xml:space="preserve"> let spremlja in preučuje slovensko društvo za morske sesalce </w:t>
      </w:r>
      <w:proofErr w:type="spellStart"/>
      <w:r w:rsidRPr="004D5344">
        <w:rPr>
          <w:rFonts w:cstheme="minorHAnsi"/>
        </w:rPr>
        <w:t>Morigenos</w:t>
      </w:r>
      <w:proofErr w:type="spellEnd"/>
      <w:r w:rsidRPr="004D5344">
        <w:rPr>
          <w:rFonts w:cstheme="minorHAnsi"/>
        </w:rPr>
        <w:t xml:space="preserve"> neodvisna in nepridobitna strokovna nevladna organizacija.</w:t>
      </w:r>
    </w:p>
    <w:p w:rsidR="004D5344" w:rsidRPr="004D5344" w:rsidRDefault="004D5344" w:rsidP="004D5344">
      <w:pPr>
        <w:pStyle w:val="Odstavekseznama"/>
        <w:numPr>
          <w:ilvl w:val="0"/>
          <w:numId w:val="1"/>
        </w:numPr>
        <w:spacing w:after="360" w:line="276" w:lineRule="auto"/>
        <w:ind w:left="284" w:hanging="142"/>
        <w:contextualSpacing w:val="0"/>
        <w:jc w:val="both"/>
        <w:rPr>
          <w:rFonts w:cstheme="minorHAnsi"/>
        </w:rPr>
      </w:pPr>
      <w:r w:rsidRPr="004D5344">
        <w:rPr>
          <w:rFonts w:cstheme="minorHAnsi"/>
        </w:rPr>
        <w:t>Ker danes nihče ne ve kakšna je dinozavrova dedna zasnova</w:t>
      </w:r>
      <w:r>
        <w:rPr>
          <w:rFonts w:cstheme="minorHAnsi"/>
        </w:rPr>
        <w:t xml:space="preserve"> nihče tudi ne more oceniti</w:t>
      </w:r>
      <w:r w:rsidRPr="004D5344">
        <w:rPr>
          <w:rFonts w:cstheme="minorHAnsi"/>
        </w:rPr>
        <w:t xml:space="preserve"> ali je najdena dedna zasnova res dinozavrova ali pa je morda samo krokodilova.</w:t>
      </w:r>
    </w:p>
    <w:p w:rsidR="004D5344" w:rsidRPr="004D5344" w:rsidRDefault="004D5344" w:rsidP="004D5344">
      <w:pPr>
        <w:pStyle w:val="Odstavekseznama"/>
        <w:numPr>
          <w:ilvl w:val="0"/>
          <w:numId w:val="1"/>
        </w:numPr>
        <w:spacing w:after="360" w:line="276" w:lineRule="auto"/>
        <w:ind w:left="284" w:hanging="142"/>
        <w:contextualSpacing w:val="0"/>
        <w:jc w:val="both"/>
        <w:rPr>
          <w:rFonts w:cstheme="minorHAnsi"/>
        </w:rPr>
      </w:pPr>
      <w:r w:rsidRPr="004D5344">
        <w:rPr>
          <w:rFonts w:cstheme="minorHAnsi"/>
        </w:rPr>
        <w:t>Drobna stebelca s kapsulami v katerih so spore ki posamič odganjajo iz vlažnega zelenega mahu nazorno prikazujejo velikost pupka na fotografiji.</w:t>
      </w:r>
    </w:p>
    <w:p w:rsidR="004D5344" w:rsidRPr="004D5344" w:rsidRDefault="004D5344" w:rsidP="004D5344">
      <w:pPr>
        <w:pStyle w:val="Odstavekseznama"/>
        <w:numPr>
          <w:ilvl w:val="0"/>
          <w:numId w:val="1"/>
        </w:numPr>
        <w:spacing w:after="360" w:line="276" w:lineRule="auto"/>
        <w:ind w:left="284" w:hanging="142"/>
        <w:contextualSpacing w:val="0"/>
        <w:jc w:val="both"/>
        <w:rPr>
          <w:rFonts w:cstheme="minorHAnsi"/>
        </w:rPr>
      </w:pPr>
      <w:r w:rsidRPr="004D5344">
        <w:rPr>
          <w:rFonts w:cstheme="minorHAnsi"/>
        </w:rPr>
        <w:t xml:space="preserve">Pupek ima v </w:t>
      </w:r>
      <w:proofErr w:type="spellStart"/>
      <w:r w:rsidRPr="004D5344">
        <w:rPr>
          <w:rFonts w:cstheme="minorHAnsi"/>
        </w:rPr>
        <w:t>neparitvenem</w:t>
      </w:r>
      <w:proofErr w:type="spellEnd"/>
      <w:r w:rsidRPr="004D5344">
        <w:rPr>
          <w:rFonts w:cstheme="minorHAnsi"/>
        </w:rPr>
        <w:t xml:space="preserve"> času ko se zadržuje v vlažnih zavetjih od koder se večinoma ponoči odpravlja na lovske pohode za talnimi žuželkami deževniki in polži kožo hrapavo in odebeljeno.</w:t>
      </w:r>
    </w:p>
    <w:p w:rsidR="004D5344" w:rsidRPr="004D5344" w:rsidRDefault="004D5344" w:rsidP="004D5344">
      <w:pPr>
        <w:pStyle w:val="Odstavekseznama"/>
        <w:numPr>
          <w:ilvl w:val="0"/>
          <w:numId w:val="1"/>
        </w:numPr>
        <w:spacing w:after="360" w:line="276" w:lineRule="auto"/>
        <w:ind w:left="284" w:hanging="142"/>
        <w:contextualSpacing w:val="0"/>
        <w:jc w:val="both"/>
        <w:rPr>
          <w:rFonts w:cstheme="minorHAnsi"/>
        </w:rPr>
      </w:pPr>
      <w:r w:rsidRPr="004D5344">
        <w:rPr>
          <w:rFonts w:cstheme="minorHAnsi"/>
        </w:rPr>
        <w:lastRenderedPageBreak/>
        <w:t>Za razliko od žab še posebej tistih iz skupine zelenih žab ki prezimujejo v mulju na dnu mlak pupki prezimujejo v skrivališčih v tleh dovolj globoko da jih ne dosežejo vplivi zmrzali.</w:t>
      </w:r>
    </w:p>
    <w:p w:rsidR="004D5344" w:rsidRPr="004D5344" w:rsidRDefault="004D5344" w:rsidP="004D5344">
      <w:pPr>
        <w:pStyle w:val="Odstavekseznama"/>
        <w:numPr>
          <w:ilvl w:val="0"/>
          <w:numId w:val="1"/>
        </w:numPr>
        <w:shd w:val="clear" w:color="auto" w:fill="FFFFFF"/>
        <w:spacing w:before="204" w:after="360" w:line="276" w:lineRule="auto"/>
        <w:ind w:left="284" w:hanging="142"/>
        <w:contextualSpacing w:val="0"/>
        <w:jc w:val="both"/>
        <w:textAlignment w:val="baseline"/>
        <w:rPr>
          <w:rFonts w:cstheme="minorHAnsi"/>
        </w:rPr>
      </w:pPr>
      <w:r w:rsidRPr="004D5344">
        <w:rPr>
          <w:rFonts w:cstheme="minorHAnsi"/>
        </w:rPr>
        <w:t>Kače od breznogih kuščarjev kot je na primer slepec ločimo po tem da nimajo vek in zunanjega ušesa.</w:t>
      </w:r>
    </w:p>
    <w:p w:rsidR="004D5344" w:rsidRPr="006A3135" w:rsidRDefault="004D5344" w:rsidP="004D5344">
      <w:pPr>
        <w:pStyle w:val="Navadensplet"/>
        <w:numPr>
          <w:ilvl w:val="0"/>
          <w:numId w:val="1"/>
        </w:numPr>
        <w:spacing w:before="0" w:after="360" w:line="276" w:lineRule="auto"/>
        <w:ind w:left="284" w:hanging="142"/>
        <w:jc w:val="both"/>
        <w:rPr>
          <w:rFonts w:asciiTheme="minorHAnsi" w:hAnsiTheme="minorHAnsi" w:cstheme="minorHAnsi"/>
          <w:color w:val="000000" w:themeColor="text1"/>
        </w:rPr>
      </w:pPr>
      <w:r w:rsidRPr="006A3135">
        <w:rPr>
          <w:rFonts w:asciiTheme="minorHAnsi" w:hAnsiTheme="minorHAnsi" w:cstheme="minorHAnsi"/>
          <w:color w:val="000000" w:themeColor="text1"/>
        </w:rPr>
        <w:t>Kdor je imel priložnost popestovati koalo ve da je najznačilnejši vonj njenega kožuha nežen parfum evkaliptovega olja.</w:t>
      </w:r>
    </w:p>
    <w:p w:rsidR="004D5344" w:rsidRPr="006A3135" w:rsidRDefault="004D5344" w:rsidP="004D5344">
      <w:pPr>
        <w:pStyle w:val="Navadensplet"/>
        <w:numPr>
          <w:ilvl w:val="0"/>
          <w:numId w:val="1"/>
        </w:numPr>
        <w:spacing w:before="0" w:after="360" w:line="276" w:lineRule="auto"/>
        <w:ind w:left="284" w:hanging="142"/>
        <w:jc w:val="both"/>
        <w:rPr>
          <w:rFonts w:asciiTheme="minorHAnsi" w:hAnsiTheme="minorHAnsi" w:cstheme="minorHAnsi"/>
          <w:color w:val="000000" w:themeColor="text1"/>
        </w:rPr>
      </w:pPr>
      <w:r w:rsidRPr="006A3135">
        <w:rPr>
          <w:rFonts w:asciiTheme="minorHAnsi" w:hAnsiTheme="minorHAnsi" w:cstheme="minorHAnsi"/>
          <w:color w:val="000000" w:themeColor="text1"/>
        </w:rPr>
        <w:t xml:space="preserve">Naravni plenilci koal kot so divji psi dingi sove repati orli ali pitoni v resnici teh živali ne ogrožajo pretirano. Čeprav veliko koal pogine v številnih gozdnih požarih na cestah zaradi prometa </w:t>
      </w:r>
      <w:r>
        <w:rPr>
          <w:rFonts w:asciiTheme="minorHAnsi" w:hAnsiTheme="minorHAnsi" w:cstheme="minorHAnsi"/>
          <w:color w:val="000000" w:themeColor="text1"/>
        </w:rPr>
        <w:t>ali</w:t>
      </w:r>
      <w:r w:rsidRPr="006A3135">
        <w:rPr>
          <w:rFonts w:asciiTheme="minorHAnsi" w:hAnsiTheme="minorHAnsi" w:cstheme="minorHAnsi"/>
          <w:color w:val="000000" w:themeColor="text1"/>
        </w:rPr>
        <w:t xml:space="preserve"> utrpi veliko napadov domačih psov in mačk njihovo življenje najbolj ogroža človek s krčenjem njihovega življenjskega prostora. Zaradi naraščanja števila prebivalstva izsekavajo vedno večje dele nekoč širnih evkaliptovih gozdov za kmetijske površine gradnjo naselij in cest. Koale skušajo zaščititi tudi tako da jih preseljujejo v še neobljudene dele Avstralije. V takih območjih se pogosto preveč razmnožijo in jim zmanjka prostora in hrane za normalno življenje. Koale v razmerah ki niso najboljše za njihovo življenje zelo hitro zbolijo za nevarno bakterijsko boleznijo ki povzroči slepoto pljučnico in huda vnetja prebavil in sečil.</w:t>
      </w:r>
    </w:p>
    <w:p w:rsidR="0085659C" w:rsidRPr="004D5344" w:rsidRDefault="0085659C" w:rsidP="004D5344">
      <w:pPr>
        <w:pStyle w:val="Odstavekseznama"/>
        <w:numPr>
          <w:ilvl w:val="0"/>
          <w:numId w:val="1"/>
        </w:numPr>
        <w:spacing w:after="360" w:line="276" w:lineRule="auto"/>
        <w:ind w:left="284" w:hanging="142"/>
        <w:contextualSpacing w:val="0"/>
        <w:jc w:val="both"/>
        <w:rPr>
          <w:rFonts w:cstheme="minorHAnsi"/>
        </w:rPr>
      </w:pPr>
      <w:r w:rsidRPr="004D5344">
        <w:rPr>
          <w:rFonts w:cstheme="minorHAnsi"/>
        </w:rPr>
        <w:t xml:space="preserve">Indijanci plemena </w:t>
      </w:r>
      <w:proofErr w:type="spellStart"/>
      <w:r w:rsidRPr="004D5344">
        <w:rPr>
          <w:rFonts w:cstheme="minorHAnsi"/>
        </w:rPr>
        <w:t>Zuni</w:t>
      </w:r>
      <w:proofErr w:type="spellEnd"/>
      <w:r w:rsidRPr="004D5344">
        <w:rPr>
          <w:rFonts w:cstheme="minorHAnsi"/>
        </w:rPr>
        <w:t xml:space="preserve"> vsako </w:t>
      </w:r>
      <w:r w:rsidRPr="004D5344">
        <w:rPr>
          <w:rFonts w:cstheme="minorHAnsi"/>
        </w:rPr>
        <w:t>poletje</w:t>
      </w:r>
      <w:r w:rsidRPr="004D5344">
        <w:rPr>
          <w:rFonts w:cstheme="minorHAnsi"/>
        </w:rPr>
        <w:t xml:space="preserve"> </w:t>
      </w:r>
      <w:r w:rsidRPr="004D5344">
        <w:rPr>
          <w:rFonts w:cstheme="minorHAnsi"/>
        </w:rPr>
        <w:t xml:space="preserve">z </w:t>
      </w:r>
      <w:r w:rsidRPr="004D5344">
        <w:rPr>
          <w:rFonts w:cstheme="minorHAnsi"/>
        </w:rPr>
        <w:t xml:space="preserve">zanimivimi tradicionalnimi plesi v maskah </w:t>
      </w:r>
      <w:r w:rsidRPr="004D5344">
        <w:rPr>
          <w:rFonts w:cstheme="minorHAnsi"/>
        </w:rPr>
        <w:t>prosijo bogove za dež in s</w:t>
      </w:r>
      <w:r w:rsidRPr="004D5344">
        <w:rPr>
          <w:rFonts w:cstheme="minorHAnsi"/>
        </w:rPr>
        <w:t xml:space="preserve"> tem za bogato žetev.</w:t>
      </w:r>
    </w:p>
    <w:p w:rsidR="0085659C" w:rsidRPr="004D5344" w:rsidRDefault="004D5344" w:rsidP="004D5344">
      <w:pPr>
        <w:pStyle w:val="Odstavekseznama"/>
        <w:numPr>
          <w:ilvl w:val="0"/>
          <w:numId w:val="1"/>
        </w:numPr>
        <w:spacing w:after="360" w:line="276" w:lineRule="auto"/>
        <w:ind w:left="284" w:hanging="142"/>
        <w:contextualSpacing w:val="0"/>
        <w:jc w:val="both"/>
        <w:rPr>
          <w:rFonts w:cstheme="minorHAnsi"/>
        </w:rPr>
      </w:pPr>
      <w:r>
        <w:rPr>
          <w:rFonts w:cstheme="minorHAnsi"/>
        </w:rPr>
        <w:t>Veseli nas lahko</w:t>
      </w:r>
      <w:r w:rsidR="0085659C" w:rsidRPr="004D5344">
        <w:rPr>
          <w:rFonts w:cstheme="minorHAnsi"/>
        </w:rPr>
        <w:t xml:space="preserve"> da je iz desetletja v desetletje več takih ljudi ki se zavedajo da bi morali biti vsi ljudje enaki.</w:t>
      </w:r>
    </w:p>
    <w:p w:rsidR="0085659C" w:rsidRPr="004D5344" w:rsidRDefault="0085659C" w:rsidP="004D5344">
      <w:pPr>
        <w:pStyle w:val="Odstavekseznama"/>
        <w:numPr>
          <w:ilvl w:val="0"/>
          <w:numId w:val="1"/>
        </w:numPr>
        <w:spacing w:after="360" w:line="276" w:lineRule="auto"/>
        <w:ind w:left="284" w:hanging="142"/>
        <w:contextualSpacing w:val="0"/>
        <w:jc w:val="both"/>
        <w:rPr>
          <w:rFonts w:cstheme="minorHAnsi"/>
        </w:rPr>
      </w:pPr>
      <w:r w:rsidRPr="004D5344">
        <w:rPr>
          <w:rFonts w:cstheme="minorHAnsi"/>
        </w:rPr>
        <w:t>Na d</w:t>
      </w:r>
      <w:r w:rsidRPr="004D5344">
        <w:rPr>
          <w:rFonts w:cstheme="minorHAnsi"/>
        </w:rPr>
        <w:t>nevu</w:t>
      </w:r>
      <w:r w:rsidRPr="004D5344">
        <w:rPr>
          <w:rFonts w:cstheme="minorHAnsi"/>
        </w:rPr>
        <w:t xml:space="preserve"> </w:t>
      </w:r>
      <w:r w:rsidRPr="004D5344">
        <w:rPr>
          <w:rFonts w:cstheme="minorHAnsi"/>
        </w:rPr>
        <w:t xml:space="preserve">odprtih vrat </w:t>
      </w:r>
      <w:r w:rsidRPr="004D5344">
        <w:rPr>
          <w:rFonts w:cstheme="minorHAnsi"/>
        </w:rPr>
        <w:t xml:space="preserve">si </w:t>
      </w:r>
      <w:r w:rsidRPr="004D5344">
        <w:rPr>
          <w:rFonts w:cstheme="minorHAnsi"/>
        </w:rPr>
        <w:t xml:space="preserve">lahko </w:t>
      </w:r>
      <w:r w:rsidRPr="004D5344">
        <w:rPr>
          <w:rFonts w:cstheme="minorHAnsi"/>
        </w:rPr>
        <w:t>starši in otroci ki se bodo vpisali v prvi razred</w:t>
      </w:r>
      <w:r w:rsidRPr="004D5344">
        <w:rPr>
          <w:rFonts w:cstheme="minorHAnsi"/>
        </w:rPr>
        <w:t xml:space="preserve"> s</w:t>
      </w:r>
      <w:r w:rsidRPr="004D5344">
        <w:rPr>
          <w:rFonts w:cstheme="minorHAnsi"/>
        </w:rPr>
        <w:t xml:space="preserve">kupaj ogledajo šolo spoznajo učitelje in izvejo kako poteka učenje na določeni šoli.  </w:t>
      </w:r>
    </w:p>
    <w:p w:rsidR="00860E57" w:rsidRPr="004D5344" w:rsidRDefault="00860E57" w:rsidP="004D5344">
      <w:pPr>
        <w:pStyle w:val="Odstavekseznama"/>
        <w:numPr>
          <w:ilvl w:val="0"/>
          <w:numId w:val="1"/>
        </w:numPr>
        <w:spacing w:after="360" w:line="276" w:lineRule="auto"/>
        <w:ind w:left="284" w:hanging="142"/>
        <w:contextualSpacing w:val="0"/>
        <w:jc w:val="both"/>
        <w:rPr>
          <w:rFonts w:eastAsia="Times New Roman" w:cstheme="minorHAnsi"/>
          <w:lang w:eastAsia="sl-SI"/>
        </w:rPr>
      </w:pPr>
      <w:r w:rsidRPr="004D5344">
        <w:rPr>
          <w:rFonts w:eastAsia="Times New Roman" w:cstheme="minorHAnsi"/>
          <w:lang w:eastAsia="sl-SI"/>
        </w:rPr>
        <w:t xml:space="preserve">Ste ljubitelji </w:t>
      </w:r>
      <w:proofErr w:type="spellStart"/>
      <w:r w:rsidRPr="004D5344">
        <w:rPr>
          <w:rFonts w:eastAsia="Times New Roman" w:cstheme="minorHAnsi"/>
          <w:lang w:eastAsia="sl-SI"/>
        </w:rPr>
        <w:t>frutabel</w:t>
      </w:r>
      <w:proofErr w:type="spellEnd"/>
      <w:r w:rsidRPr="004D5344">
        <w:rPr>
          <w:rFonts w:eastAsia="Times New Roman" w:cstheme="minorHAnsi"/>
          <w:lang w:eastAsia="sl-SI"/>
        </w:rPr>
        <w:t xml:space="preserve"> pa vas morda moti njihova cena vsebnost konzervansov ali pa to da niso narejene čisto po vašem okusu?</w:t>
      </w:r>
    </w:p>
    <w:p w:rsidR="00860E57" w:rsidRPr="004D5344" w:rsidRDefault="00860E57" w:rsidP="004D5344">
      <w:pPr>
        <w:pStyle w:val="Odstavekseznama"/>
        <w:numPr>
          <w:ilvl w:val="0"/>
          <w:numId w:val="1"/>
        </w:numPr>
        <w:spacing w:after="360" w:line="276" w:lineRule="auto"/>
        <w:ind w:left="284" w:hanging="142"/>
        <w:contextualSpacing w:val="0"/>
        <w:jc w:val="both"/>
        <w:rPr>
          <w:rFonts w:cstheme="minorHAnsi"/>
        </w:rPr>
      </w:pPr>
      <w:r w:rsidRPr="004D5344">
        <w:rPr>
          <w:rFonts w:cstheme="minorHAnsi"/>
        </w:rPr>
        <w:t>Hans Christian Andersen</w:t>
      </w:r>
      <w:r w:rsidRPr="004D5344">
        <w:rPr>
          <w:rFonts w:cstheme="minorHAnsi"/>
        </w:rPr>
        <w:t xml:space="preserve"> se je ž</w:t>
      </w:r>
      <w:r w:rsidRPr="004D5344">
        <w:rPr>
          <w:rFonts w:cstheme="minorHAnsi"/>
        </w:rPr>
        <w:t xml:space="preserve">e kot otrok </w:t>
      </w:r>
      <w:r w:rsidRPr="004D5344">
        <w:rPr>
          <w:rFonts w:cstheme="minorHAnsi"/>
        </w:rPr>
        <w:t>raje</w:t>
      </w:r>
      <w:r w:rsidRPr="004D5344">
        <w:rPr>
          <w:rFonts w:cstheme="minorHAnsi"/>
        </w:rPr>
        <w:t xml:space="preserve"> zabaval z lutkami in z njimi uprizarjal predstave kot da bi hodil v šolo.</w:t>
      </w:r>
    </w:p>
    <w:p w:rsidR="009E69CA" w:rsidRPr="004D5344" w:rsidRDefault="009E69CA" w:rsidP="004D5344">
      <w:pPr>
        <w:pStyle w:val="Odstavekseznama"/>
        <w:numPr>
          <w:ilvl w:val="0"/>
          <w:numId w:val="1"/>
        </w:numPr>
        <w:spacing w:after="360" w:line="276" w:lineRule="auto"/>
        <w:ind w:left="284" w:hanging="142"/>
        <w:contextualSpacing w:val="0"/>
        <w:jc w:val="both"/>
        <w:rPr>
          <w:rFonts w:cstheme="minorHAnsi"/>
        </w:rPr>
      </w:pPr>
      <w:r w:rsidRPr="004D5344">
        <w:rPr>
          <w:rFonts w:cstheme="minorHAnsi"/>
        </w:rPr>
        <w:t>To k</w:t>
      </w:r>
      <w:r w:rsidRPr="004D5344">
        <w:rPr>
          <w:rFonts w:cstheme="minorHAnsi"/>
        </w:rPr>
        <w:t>a</w:t>
      </w:r>
      <w:r w:rsidRPr="004D5344">
        <w:rPr>
          <w:rFonts w:cstheme="minorHAnsi"/>
        </w:rPr>
        <w:t>tere igre imajo otroci najrajši</w:t>
      </w:r>
      <w:r w:rsidRPr="004D5344">
        <w:rPr>
          <w:rFonts w:cstheme="minorHAnsi"/>
        </w:rPr>
        <w:t xml:space="preserve"> je odvisno od njihove starosti zagotovo pa obstajajo igre ki so</w:t>
      </w:r>
      <w:r w:rsidRPr="004D5344">
        <w:rPr>
          <w:rFonts w:cstheme="minorHAnsi"/>
        </w:rPr>
        <w:t xml:space="preserve"> všeč skorajda vsem generacijam.</w:t>
      </w:r>
    </w:p>
    <w:p w:rsidR="009E69CA" w:rsidRPr="004D5344" w:rsidRDefault="009E69CA" w:rsidP="004D5344">
      <w:pPr>
        <w:pStyle w:val="Odstavekseznama"/>
        <w:numPr>
          <w:ilvl w:val="0"/>
          <w:numId w:val="1"/>
        </w:numPr>
        <w:spacing w:after="360" w:line="276" w:lineRule="auto"/>
        <w:ind w:left="284" w:hanging="142"/>
        <w:contextualSpacing w:val="0"/>
        <w:jc w:val="both"/>
        <w:rPr>
          <w:rFonts w:cstheme="minorHAnsi"/>
        </w:rPr>
      </w:pPr>
      <w:r w:rsidRPr="004D5344">
        <w:rPr>
          <w:rFonts w:cstheme="minorHAnsi"/>
        </w:rPr>
        <w:t xml:space="preserve">Z </w:t>
      </w:r>
      <w:r w:rsidRPr="004D5344">
        <w:rPr>
          <w:rFonts w:cstheme="minorHAnsi"/>
        </w:rPr>
        <w:t>učenci se pogovarjamo</w:t>
      </w:r>
      <w:r w:rsidRPr="004D5344">
        <w:rPr>
          <w:rFonts w:cstheme="minorHAnsi"/>
        </w:rPr>
        <w:t xml:space="preserve"> zakaj jabolka postanejo rjava če jih pustimo dlje časa na zraku npr. ko jih naribamo za jabolčni zavitek.</w:t>
      </w:r>
      <w:r w:rsidRPr="004D5344">
        <w:rPr>
          <w:rFonts w:cstheme="minorHAnsi"/>
        </w:rPr>
        <w:t xml:space="preserve"> Pojasnimo jim</w:t>
      </w:r>
      <w:r w:rsidRPr="004D5344">
        <w:rPr>
          <w:rFonts w:cstheme="minorHAnsi"/>
        </w:rPr>
        <w:t xml:space="preserve"> da je rjavenje jabolk kemijska reakcija ki </w:t>
      </w:r>
      <w:r w:rsidRPr="004D5344">
        <w:rPr>
          <w:rFonts w:cstheme="minorHAnsi"/>
        </w:rPr>
        <w:lastRenderedPageBreak/>
        <w:t>ji rečemo oksidacija. Pri tej reakciji posebne snovi v jabolku ki jim pravimo antioksidanti reagirajo s kisikom iz zraka.</w:t>
      </w:r>
    </w:p>
    <w:p w:rsidR="009E69CA" w:rsidRPr="006A3135" w:rsidRDefault="009E69CA" w:rsidP="004D5344">
      <w:pPr>
        <w:pStyle w:val="Navadensplet"/>
        <w:numPr>
          <w:ilvl w:val="0"/>
          <w:numId w:val="1"/>
        </w:numPr>
        <w:spacing w:after="360" w:line="276" w:lineRule="auto"/>
        <w:ind w:left="284" w:hanging="142"/>
        <w:jc w:val="both"/>
        <w:rPr>
          <w:rFonts w:asciiTheme="minorHAnsi" w:hAnsiTheme="minorHAnsi" w:cstheme="minorHAnsi"/>
        </w:rPr>
      </w:pPr>
      <w:r w:rsidRPr="006A3135">
        <w:rPr>
          <w:rFonts w:asciiTheme="minorHAnsi" w:hAnsiTheme="minorHAnsi" w:cstheme="minorHAnsi"/>
        </w:rPr>
        <w:t xml:space="preserve">Eksperimenta se lotimo tako da skupaj z otroki poiščemo v </w:t>
      </w:r>
      <w:r w:rsidRPr="006A3135">
        <w:rPr>
          <w:rFonts w:asciiTheme="minorHAnsi" w:hAnsiTheme="minorHAnsi" w:cstheme="minorHAnsi"/>
        </w:rPr>
        <w:t xml:space="preserve">šolski </w:t>
      </w:r>
      <w:r w:rsidRPr="006A3135">
        <w:rPr>
          <w:rFonts w:asciiTheme="minorHAnsi" w:hAnsiTheme="minorHAnsi" w:cstheme="minorHAnsi"/>
        </w:rPr>
        <w:t xml:space="preserve">kuhinji preproste snovi kot so mleko kis soda bikarbona in limonin sok. </w:t>
      </w:r>
    </w:p>
    <w:p w:rsidR="009E69CA" w:rsidRPr="006A3135" w:rsidRDefault="009E69CA" w:rsidP="004D5344">
      <w:pPr>
        <w:pStyle w:val="Navadensplet"/>
        <w:numPr>
          <w:ilvl w:val="0"/>
          <w:numId w:val="1"/>
        </w:numPr>
        <w:spacing w:after="360" w:line="276" w:lineRule="auto"/>
        <w:ind w:left="284" w:hanging="142"/>
        <w:jc w:val="both"/>
        <w:rPr>
          <w:rFonts w:asciiTheme="minorHAnsi" w:hAnsiTheme="minorHAnsi" w:cstheme="minorHAnsi"/>
        </w:rPr>
      </w:pPr>
      <w:r w:rsidRPr="006A3135">
        <w:rPr>
          <w:rFonts w:asciiTheme="minorHAnsi" w:hAnsiTheme="minorHAnsi" w:cstheme="minorHAnsi"/>
        </w:rPr>
        <w:t xml:space="preserve">Medtem ko otroci čakajo na rezultate </w:t>
      </w:r>
      <w:r w:rsidRPr="006A3135">
        <w:rPr>
          <w:rFonts w:asciiTheme="minorHAnsi" w:hAnsiTheme="minorHAnsi" w:cstheme="minorHAnsi"/>
        </w:rPr>
        <w:t>v preglednico na listu</w:t>
      </w:r>
      <w:r w:rsidRPr="006A3135">
        <w:rPr>
          <w:rFonts w:asciiTheme="minorHAnsi" w:hAnsiTheme="minorHAnsi" w:cstheme="minorHAnsi"/>
        </w:rPr>
        <w:t xml:space="preserve"> vpišejo kako so nastavili jabolčni eksperiment in kaj pričakujejo da se bo zgodilo z rezinami </w:t>
      </w:r>
      <w:r w:rsidRPr="006A3135">
        <w:rPr>
          <w:rFonts w:asciiTheme="minorHAnsi" w:hAnsiTheme="minorHAnsi" w:cstheme="minorHAnsi"/>
        </w:rPr>
        <w:t xml:space="preserve">jabolk </w:t>
      </w:r>
      <w:r w:rsidRPr="006A3135">
        <w:rPr>
          <w:rFonts w:asciiTheme="minorHAnsi" w:hAnsiTheme="minorHAnsi" w:cstheme="minorHAnsi"/>
        </w:rPr>
        <w:t>po eni uri čakanja.</w:t>
      </w:r>
    </w:p>
    <w:p w:rsidR="009E69CA" w:rsidRPr="004D5344" w:rsidRDefault="009E69CA" w:rsidP="004D5344">
      <w:pPr>
        <w:pStyle w:val="Odstavekseznama"/>
        <w:numPr>
          <w:ilvl w:val="0"/>
          <w:numId w:val="1"/>
        </w:numPr>
        <w:shd w:val="clear" w:color="auto" w:fill="FFFFFF"/>
        <w:spacing w:before="204" w:after="360" w:line="276" w:lineRule="auto"/>
        <w:ind w:left="284" w:hanging="142"/>
        <w:contextualSpacing w:val="0"/>
        <w:jc w:val="both"/>
        <w:textAlignment w:val="baseline"/>
        <w:rPr>
          <w:rFonts w:cstheme="minorHAnsi"/>
        </w:rPr>
      </w:pPr>
      <w:r w:rsidRPr="004D5344">
        <w:rPr>
          <w:rFonts w:cstheme="minorHAnsi"/>
        </w:rPr>
        <w:t xml:space="preserve">Ali bo telo na vodi plavalo ali ne </w:t>
      </w:r>
      <w:r w:rsidRPr="004D5344">
        <w:rPr>
          <w:rFonts w:cstheme="minorHAnsi"/>
        </w:rPr>
        <w:t>je odvisno od njegove povprečne gostote</w:t>
      </w:r>
      <w:r w:rsidRPr="004D5344">
        <w:rPr>
          <w:rFonts w:cstheme="minorHAnsi"/>
        </w:rPr>
        <w:t>.</w:t>
      </w:r>
    </w:p>
    <w:p w:rsidR="0085659C" w:rsidRPr="004D5344" w:rsidRDefault="00FE5028" w:rsidP="004D5344">
      <w:pPr>
        <w:pStyle w:val="Odstavekseznama"/>
        <w:numPr>
          <w:ilvl w:val="0"/>
          <w:numId w:val="1"/>
        </w:numPr>
        <w:shd w:val="clear" w:color="auto" w:fill="FFFFFF"/>
        <w:spacing w:before="204" w:after="360" w:line="276" w:lineRule="auto"/>
        <w:ind w:left="284" w:hanging="142"/>
        <w:contextualSpacing w:val="0"/>
        <w:jc w:val="both"/>
        <w:textAlignment w:val="baseline"/>
        <w:rPr>
          <w:rFonts w:cstheme="minorHAnsi"/>
        </w:rPr>
      </w:pPr>
      <w:r w:rsidRPr="004D5344">
        <w:rPr>
          <w:rFonts w:cstheme="minorHAnsi"/>
        </w:rPr>
        <w:t>Verjetno ste</w:t>
      </w:r>
      <w:r w:rsidR="00086CC2">
        <w:rPr>
          <w:rFonts w:cstheme="minorHAnsi"/>
        </w:rPr>
        <w:t xml:space="preserve"> dragi pilovci že slišali za jetija snežnega človeka</w:t>
      </w:r>
      <w:r w:rsidRPr="004D5344">
        <w:rPr>
          <w:rFonts w:cstheme="minorHAnsi"/>
        </w:rPr>
        <w:t xml:space="preserve"> ki tava po zasneženih prostranstvih Himalaje.</w:t>
      </w:r>
    </w:p>
    <w:p w:rsidR="001119F7" w:rsidRPr="004D5344" w:rsidRDefault="00F61422" w:rsidP="004D5344">
      <w:pPr>
        <w:pStyle w:val="Odstavekseznama"/>
        <w:numPr>
          <w:ilvl w:val="0"/>
          <w:numId w:val="1"/>
        </w:numPr>
        <w:spacing w:after="360" w:line="276" w:lineRule="auto"/>
        <w:ind w:left="284" w:hanging="142"/>
        <w:contextualSpacing w:val="0"/>
        <w:jc w:val="both"/>
        <w:rPr>
          <w:rFonts w:cstheme="minorHAnsi"/>
        </w:rPr>
      </w:pPr>
      <w:r w:rsidRPr="004D5344">
        <w:rPr>
          <w:rFonts w:cstheme="minorHAnsi"/>
        </w:rPr>
        <w:t>V želodcu se hrana prebavlja drobi mehča in razkraja v take oblike da lahko iz črevesja s pomočjo krvi pripotuje v najmanjše delčke človeškega telesa ki se imenujejo celice.</w:t>
      </w:r>
    </w:p>
    <w:p w:rsidR="00F61422" w:rsidRPr="004D5344" w:rsidRDefault="00F61422" w:rsidP="004D5344">
      <w:pPr>
        <w:pStyle w:val="Odstavekseznama"/>
        <w:numPr>
          <w:ilvl w:val="0"/>
          <w:numId w:val="1"/>
        </w:numPr>
        <w:spacing w:after="360" w:line="276" w:lineRule="auto"/>
        <w:ind w:left="284" w:hanging="142"/>
        <w:contextualSpacing w:val="0"/>
        <w:jc w:val="both"/>
        <w:rPr>
          <w:rFonts w:cstheme="minorHAnsi"/>
          <w:color w:val="212529"/>
        </w:rPr>
      </w:pPr>
      <w:r w:rsidRPr="004D5344">
        <w:rPr>
          <w:rFonts w:cstheme="minorHAnsi"/>
          <w:color w:val="212529"/>
        </w:rPr>
        <w:t>Število brezposelnih se povečuje in če so med njimi tudi tvoji starši je normalno da so zaradi tega zaskrbljeni.</w:t>
      </w:r>
    </w:p>
    <w:p w:rsidR="00BB2C88" w:rsidRDefault="00BB2C88" w:rsidP="004D5344">
      <w:pPr>
        <w:pStyle w:val="Odstavekseznama"/>
        <w:numPr>
          <w:ilvl w:val="0"/>
          <w:numId w:val="1"/>
        </w:numPr>
        <w:spacing w:after="360" w:line="276" w:lineRule="auto"/>
        <w:ind w:left="284" w:hanging="142"/>
        <w:contextualSpacing w:val="0"/>
        <w:jc w:val="both"/>
        <w:rPr>
          <w:rFonts w:cstheme="minorHAnsi"/>
        </w:rPr>
      </w:pPr>
      <w:r w:rsidRPr="004D5344">
        <w:rPr>
          <w:rFonts w:cstheme="minorHAnsi"/>
        </w:rPr>
        <w:t xml:space="preserve">Obiskovalci gora so v tradicionalnem izboru Planinske zveze Slovenije in portala Siol.net Naj planinska koča 2020 za naj visokogorsko kočo izbrali Kočo na Kriški gori. </w:t>
      </w:r>
    </w:p>
    <w:p w:rsidR="004D5344" w:rsidRPr="006A3135" w:rsidRDefault="004D5344" w:rsidP="004D5344">
      <w:pPr>
        <w:pStyle w:val="Navadensplet"/>
        <w:numPr>
          <w:ilvl w:val="0"/>
          <w:numId w:val="1"/>
        </w:numPr>
        <w:spacing w:after="360" w:line="276" w:lineRule="auto"/>
        <w:ind w:left="284" w:hanging="142"/>
        <w:jc w:val="both"/>
        <w:rPr>
          <w:rFonts w:asciiTheme="minorHAnsi" w:hAnsiTheme="minorHAnsi" w:cstheme="minorHAnsi"/>
        </w:rPr>
      </w:pPr>
      <w:r w:rsidRPr="006A3135">
        <w:rPr>
          <w:rFonts w:asciiTheme="minorHAnsi" w:hAnsiTheme="minorHAnsi" w:cstheme="minorHAnsi"/>
        </w:rPr>
        <w:t xml:space="preserve">Staro norveško izročilo pravi da na božični večer čarovnice in drugi zlobni duhovi iz hiš pokradejo metle in na njih jezdijo po zvezdnatem nebu. Nekateri Norvežani zato za božič še danes skrivajo metle in druge čistilne pripomočke moški pa so včasih pred svojimi hišami v nebo nekajkrat </w:t>
      </w:r>
      <w:r w:rsidRPr="006A3135">
        <w:rPr>
          <w:rStyle w:val="Krepko"/>
          <w:rFonts w:asciiTheme="minorHAnsi" w:hAnsiTheme="minorHAnsi" w:cstheme="minorHAnsi"/>
          <w:b w:val="0"/>
        </w:rPr>
        <w:t>ustrelili s puškami</w:t>
      </w:r>
      <w:r w:rsidRPr="006A3135">
        <w:rPr>
          <w:rFonts w:asciiTheme="minorHAnsi" w:hAnsiTheme="minorHAnsi" w:cstheme="minorHAnsi"/>
          <w:b/>
        </w:rPr>
        <w:t xml:space="preserve"> </w:t>
      </w:r>
      <w:r w:rsidRPr="006A3135">
        <w:rPr>
          <w:rFonts w:asciiTheme="minorHAnsi" w:hAnsiTheme="minorHAnsi" w:cstheme="minorHAnsi"/>
        </w:rPr>
        <w:t>in tako pregnali vsa zlobna bitja.</w:t>
      </w:r>
    </w:p>
    <w:p w:rsidR="004D5344" w:rsidRPr="004D5344" w:rsidRDefault="004D5344" w:rsidP="004D5344">
      <w:pPr>
        <w:pStyle w:val="Odstavekseznama"/>
        <w:numPr>
          <w:ilvl w:val="0"/>
          <w:numId w:val="1"/>
        </w:numPr>
        <w:spacing w:after="360" w:line="276" w:lineRule="auto"/>
        <w:ind w:left="284" w:hanging="142"/>
        <w:contextualSpacing w:val="0"/>
        <w:jc w:val="both"/>
        <w:rPr>
          <w:rFonts w:cstheme="minorHAnsi"/>
        </w:rPr>
      </w:pPr>
      <w:r w:rsidRPr="004D5344">
        <w:rPr>
          <w:rFonts w:cstheme="minorHAnsi"/>
        </w:rPr>
        <w:t xml:space="preserve">Iz hrvaškega podjetja </w:t>
      </w:r>
      <w:proofErr w:type="spellStart"/>
      <w:r w:rsidRPr="004D5344">
        <w:rPr>
          <w:rFonts w:cstheme="minorHAnsi"/>
        </w:rPr>
        <w:t>Elektroprivreda</w:t>
      </w:r>
      <w:proofErr w:type="spellEnd"/>
      <w:r w:rsidRPr="004D5344">
        <w:rPr>
          <w:rFonts w:cstheme="minorHAnsi"/>
        </w:rPr>
        <w:t xml:space="preserve"> so sporočili da že ugotavljajo kako se je britanskima najstnikoma uspelo povzpeti na vrh najvišje zgradbe na Hrvaškem tj. 340-metrskega dimnika hrvaške elektrarne in kje so v tistem času bili varnostniki. </w:t>
      </w:r>
    </w:p>
    <w:p w:rsidR="00BB2C88" w:rsidRPr="004D5344" w:rsidRDefault="00BB2C88" w:rsidP="004D5344">
      <w:pPr>
        <w:pStyle w:val="Odstavekseznama"/>
        <w:numPr>
          <w:ilvl w:val="0"/>
          <w:numId w:val="1"/>
        </w:numPr>
        <w:spacing w:after="360" w:line="276" w:lineRule="auto"/>
        <w:ind w:left="284" w:hanging="142"/>
        <w:contextualSpacing w:val="0"/>
        <w:jc w:val="both"/>
        <w:rPr>
          <w:rFonts w:cstheme="minorHAnsi"/>
          <w:bCs/>
        </w:rPr>
      </w:pPr>
      <w:r w:rsidRPr="004D5344">
        <w:rPr>
          <w:rFonts w:cstheme="minorHAnsi"/>
        </w:rPr>
        <w:t xml:space="preserve">Vremenoslovci tudi za jutrišnji večer napovedujejo oblake in nevihte veliko pa nas upa da se bodo tokrat oblaki razgrnili kot zavesa in nam omogočili neoviran pogled na oder z milijardami lučk. Vesolje namreč pripravlja predstavo ki je ne </w:t>
      </w:r>
      <w:r w:rsidRPr="004D5344">
        <w:rPr>
          <w:rFonts w:cstheme="minorHAnsi"/>
        </w:rPr>
        <w:t>smemo</w:t>
      </w:r>
      <w:r w:rsidRPr="004D5344">
        <w:rPr>
          <w:rFonts w:cstheme="minorHAnsi"/>
        </w:rPr>
        <w:t xml:space="preserve"> zamuditi. V glavnih vlogah </w:t>
      </w:r>
      <w:r w:rsidR="00086CC2">
        <w:rPr>
          <w:rFonts w:cstheme="minorHAnsi"/>
        </w:rPr>
        <w:t>bosta</w:t>
      </w:r>
      <w:r w:rsidRPr="004D5344">
        <w:rPr>
          <w:rFonts w:cstheme="minorHAnsi"/>
        </w:rPr>
        <w:t xml:space="preserve"> Luna ki bo popolnoma mrknila in Mars ki bo navidezno največji po letu 2003.</w:t>
      </w:r>
    </w:p>
    <w:p w:rsidR="00BB2C88" w:rsidRPr="004D5344" w:rsidRDefault="00BB2C88" w:rsidP="004D5344">
      <w:pPr>
        <w:pStyle w:val="Odstavekseznama"/>
        <w:numPr>
          <w:ilvl w:val="0"/>
          <w:numId w:val="1"/>
        </w:numPr>
        <w:spacing w:after="360" w:line="276" w:lineRule="auto"/>
        <w:ind w:left="284" w:hanging="142"/>
        <w:contextualSpacing w:val="0"/>
        <w:jc w:val="both"/>
        <w:rPr>
          <w:rFonts w:cstheme="minorHAnsi"/>
        </w:rPr>
      </w:pPr>
      <w:r w:rsidRPr="004D5344">
        <w:rPr>
          <w:rFonts w:cstheme="minorHAnsi"/>
        </w:rPr>
        <w:t xml:space="preserve">Lunin mrk navadno nastopi dvakrat na leto ko se Sonce Zemlja ki je na sredini in Luna poravnajo v ravno linijo. </w:t>
      </w:r>
    </w:p>
    <w:p w:rsidR="00BB2C88" w:rsidRPr="004D5344" w:rsidRDefault="00BB2C88" w:rsidP="004D5344">
      <w:pPr>
        <w:pStyle w:val="Odstavekseznama"/>
        <w:numPr>
          <w:ilvl w:val="0"/>
          <w:numId w:val="1"/>
        </w:numPr>
        <w:spacing w:after="360" w:line="276" w:lineRule="auto"/>
        <w:ind w:left="284" w:hanging="142"/>
        <w:contextualSpacing w:val="0"/>
        <w:jc w:val="both"/>
        <w:rPr>
          <w:rFonts w:cstheme="minorHAnsi"/>
        </w:rPr>
      </w:pPr>
      <w:r w:rsidRPr="004D5344">
        <w:rPr>
          <w:rFonts w:cstheme="minorHAnsi"/>
        </w:rPr>
        <w:lastRenderedPageBreak/>
        <w:t>Ste vedeli da se mavrica ki nastane zaradi sončnih žarkov vedno pojavi na nasprotni strani od Sonca tako da ima opazovalec Sonce vedno za hrbtom?</w:t>
      </w:r>
    </w:p>
    <w:p w:rsidR="00BB2C88" w:rsidRPr="004D5344" w:rsidRDefault="00BB2C88" w:rsidP="004D5344">
      <w:pPr>
        <w:pStyle w:val="Odstavekseznama"/>
        <w:numPr>
          <w:ilvl w:val="0"/>
          <w:numId w:val="1"/>
        </w:numPr>
        <w:spacing w:after="360" w:line="276" w:lineRule="auto"/>
        <w:ind w:left="284" w:hanging="142"/>
        <w:contextualSpacing w:val="0"/>
        <w:jc w:val="both"/>
        <w:rPr>
          <w:rFonts w:cstheme="minorHAnsi"/>
        </w:rPr>
      </w:pPr>
      <w:r w:rsidRPr="004D5344">
        <w:rPr>
          <w:rFonts w:cstheme="minorHAnsi"/>
          <w:color w:val="000000"/>
        </w:rPr>
        <w:t xml:space="preserve">Dva opazovalca nikoli ne vidita iste mavrice </w:t>
      </w:r>
      <w:r w:rsidR="006A3135" w:rsidRPr="004D5344">
        <w:rPr>
          <w:rFonts w:cstheme="minorHAnsi"/>
          <w:color w:val="000000"/>
        </w:rPr>
        <w:t>ker</w:t>
      </w:r>
      <w:r w:rsidRPr="004D5344">
        <w:rPr>
          <w:rFonts w:cstheme="minorHAnsi"/>
          <w:color w:val="000000"/>
        </w:rPr>
        <w:t xml:space="preserve"> svetloba ki pride do očesa prvega opazovalca ne izvira iz istih kapljic kot tista ki zadane oko drugega opazovalca.</w:t>
      </w:r>
    </w:p>
    <w:p w:rsidR="00BB2C88" w:rsidRDefault="00BB2C88" w:rsidP="004D5344">
      <w:pPr>
        <w:spacing w:after="360" w:line="276" w:lineRule="auto"/>
        <w:jc w:val="both"/>
        <w:rPr>
          <w:rFonts w:cstheme="minorHAnsi"/>
          <w:sz w:val="24"/>
          <w:szCs w:val="24"/>
        </w:rPr>
      </w:pPr>
    </w:p>
    <w:p w:rsidR="004D5344" w:rsidRDefault="004D5344">
      <w:pPr>
        <w:rPr>
          <w:rFonts w:cstheme="minorHAnsi"/>
          <w:sz w:val="24"/>
          <w:szCs w:val="24"/>
        </w:rPr>
      </w:pPr>
      <w:r>
        <w:rPr>
          <w:rFonts w:cstheme="minorHAnsi"/>
          <w:sz w:val="24"/>
          <w:szCs w:val="24"/>
        </w:rPr>
        <w:br w:type="page"/>
      </w:r>
    </w:p>
    <w:p w:rsidR="004D5344" w:rsidRDefault="004D5344" w:rsidP="004D5344">
      <w:pPr>
        <w:spacing w:after="360" w:line="276" w:lineRule="auto"/>
        <w:jc w:val="center"/>
        <w:rPr>
          <w:rFonts w:cstheme="minorHAnsi"/>
          <w:b/>
          <w:sz w:val="24"/>
          <w:szCs w:val="24"/>
        </w:rPr>
      </w:pPr>
      <w:r>
        <w:rPr>
          <w:rFonts w:cstheme="minorHAnsi"/>
          <w:b/>
          <w:sz w:val="24"/>
          <w:szCs w:val="24"/>
        </w:rPr>
        <w:lastRenderedPageBreak/>
        <w:t>RABA VEJICE (1)</w:t>
      </w:r>
      <w:r>
        <w:rPr>
          <w:rFonts w:cstheme="minorHAnsi"/>
          <w:b/>
          <w:sz w:val="24"/>
          <w:szCs w:val="24"/>
        </w:rPr>
        <w:t xml:space="preserve"> </w:t>
      </w:r>
      <w:r>
        <w:rPr>
          <w:rFonts w:cstheme="minorHAnsi"/>
          <w:b/>
          <w:sz w:val="24"/>
          <w:szCs w:val="24"/>
        </w:rPr>
        <w:softHyphen/>
        <w:t>– REŠITVE</w:t>
      </w:r>
    </w:p>
    <w:p w:rsidR="004D5344" w:rsidRPr="004D5344" w:rsidRDefault="004D5344" w:rsidP="004D5344">
      <w:pPr>
        <w:pStyle w:val="Odstavekseznama"/>
        <w:numPr>
          <w:ilvl w:val="0"/>
          <w:numId w:val="2"/>
        </w:numPr>
        <w:shd w:val="clear" w:color="auto" w:fill="FFFFFF"/>
        <w:spacing w:before="204" w:after="360" w:line="276" w:lineRule="auto"/>
        <w:ind w:left="284" w:hanging="142"/>
        <w:contextualSpacing w:val="0"/>
        <w:jc w:val="both"/>
        <w:textAlignment w:val="baseline"/>
        <w:rPr>
          <w:rFonts w:eastAsia="Times New Roman" w:cstheme="minorHAnsi"/>
          <w:color w:val="000000"/>
          <w:lang w:eastAsia="sl-SI"/>
        </w:rPr>
      </w:pPr>
      <w:r w:rsidRPr="004D5344">
        <w:rPr>
          <w:rFonts w:eastAsia="Times New Roman" w:cstheme="minorHAnsi"/>
          <w:color w:val="000000"/>
          <w:lang w:eastAsia="sl-SI"/>
        </w:rPr>
        <w:t>Zaradi temperature, ki se spusti vsaj 45 °C pod ledišče, in oglušujočih viharjev, med katerimi se vidljivost zmanjša na manj kot meter, antarktične zime niso za občutljive duše.</w:t>
      </w:r>
    </w:p>
    <w:p w:rsidR="004D5344" w:rsidRPr="004D5344" w:rsidRDefault="004D5344" w:rsidP="004D5344">
      <w:pPr>
        <w:pStyle w:val="Odstavekseznama"/>
        <w:numPr>
          <w:ilvl w:val="0"/>
          <w:numId w:val="2"/>
        </w:numPr>
        <w:shd w:val="clear" w:color="auto" w:fill="FFFFFF"/>
        <w:spacing w:before="204" w:after="360" w:line="276" w:lineRule="auto"/>
        <w:ind w:left="284" w:hanging="142"/>
        <w:contextualSpacing w:val="0"/>
        <w:jc w:val="both"/>
        <w:textAlignment w:val="baseline"/>
        <w:rPr>
          <w:rFonts w:eastAsia="Times New Roman" w:cstheme="minorHAnsi"/>
          <w:color w:val="000000"/>
          <w:lang w:eastAsia="sl-SI"/>
        </w:rPr>
      </w:pPr>
      <w:r w:rsidRPr="004D5344">
        <w:rPr>
          <w:rFonts w:eastAsia="Times New Roman" w:cstheme="minorHAnsi"/>
          <w:color w:val="000000"/>
          <w:lang w:eastAsia="sl-SI"/>
        </w:rPr>
        <w:t>Čeprav so odrasli cesarski pingvini vrhunski plavalci, morajo v 54 kolonijah na obodu Antarktike vzgajati mladiče zunaj vode na morskem ledu, preden se ta spomladi stali. </w:t>
      </w:r>
    </w:p>
    <w:p w:rsidR="004D5344" w:rsidRPr="004D5344" w:rsidRDefault="004D5344" w:rsidP="004D5344">
      <w:pPr>
        <w:pStyle w:val="Odstavekseznama"/>
        <w:numPr>
          <w:ilvl w:val="0"/>
          <w:numId w:val="2"/>
        </w:numPr>
        <w:shd w:val="clear" w:color="auto" w:fill="FFFFFF"/>
        <w:spacing w:before="204" w:after="360" w:line="276" w:lineRule="auto"/>
        <w:ind w:left="284" w:hanging="142"/>
        <w:contextualSpacing w:val="0"/>
        <w:jc w:val="both"/>
        <w:textAlignment w:val="baseline"/>
        <w:rPr>
          <w:rFonts w:eastAsia="Times New Roman" w:cstheme="minorHAnsi"/>
          <w:color w:val="000000"/>
          <w:lang w:eastAsia="sl-SI"/>
        </w:rPr>
      </w:pPr>
      <w:r w:rsidRPr="004D5344">
        <w:rPr>
          <w:rFonts w:eastAsia="Times New Roman" w:cstheme="minorHAnsi"/>
          <w:color w:val="000000"/>
          <w:lang w:eastAsia="sl-SI"/>
        </w:rPr>
        <w:t>Obseg antarktičnega morskega ledu se iz leta v leto zelo spreminja, toda pred petimi leti se je nenadoma občutno skrčil. Zdaj se počasi spet obnavlja, vendar je njegov obseg še vedno pod dolgoletnim povprečjem, podnebni modeli pa napovedujejo, da se bo do konca stoletja občutno skrčil, če se na podnebne spremembe ne bomo odzvali odločneje.</w:t>
      </w:r>
    </w:p>
    <w:p w:rsidR="004D5344" w:rsidRPr="006A3135" w:rsidRDefault="004D5344" w:rsidP="004D5344">
      <w:pPr>
        <w:pStyle w:val="firstparagraph"/>
        <w:numPr>
          <w:ilvl w:val="0"/>
          <w:numId w:val="2"/>
        </w:numPr>
        <w:spacing w:after="360" w:afterAutospacing="0" w:line="276" w:lineRule="auto"/>
        <w:ind w:left="284" w:hanging="142"/>
        <w:jc w:val="both"/>
        <w:rPr>
          <w:rFonts w:asciiTheme="minorHAnsi" w:hAnsiTheme="minorHAnsi" w:cstheme="minorHAnsi"/>
        </w:rPr>
      </w:pPr>
      <w:r w:rsidRPr="006A3135">
        <w:rPr>
          <w:rFonts w:asciiTheme="minorHAnsi" w:hAnsiTheme="minorHAnsi" w:cstheme="minorHAnsi"/>
        </w:rPr>
        <w:t>Kljub temu da njihovo živčevje sestavlja le enostavna mreža nevronov, so meduze izjemno učinkoviti plavalci, ker izkoriščajo prožnost svojih tkiv in vodne vrtince, da pridobijo nazaj del energije vsakega krčenja. </w:t>
      </w:r>
    </w:p>
    <w:p w:rsidR="004D5344" w:rsidRPr="004D5344" w:rsidRDefault="004D5344" w:rsidP="004D5344">
      <w:pPr>
        <w:pStyle w:val="Odstavekseznama"/>
        <w:numPr>
          <w:ilvl w:val="0"/>
          <w:numId w:val="2"/>
        </w:numPr>
        <w:spacing w:before="100" w:beforeAutospacing="1" w:after="360" w:line="276" w:lineRule="auto"/>
        <w:ind w:left="284" w:hanging="142"/>
        <w:contextualSpacing w:val="0"/>
        <w:jc w:val="both"/>
        <w:rPr>
          <w:rFonts w:cstheme="minorHAnsi"/>
        </w:rPr>
      </w:pPr>
      <w:r w:rsidRPr="004D5344">
        <w:rPr>
          <w:rFonts w:cstheme="minorHAnsi"/>
        </w:rPr>
        <w:t>Anakonda, ki živi v Južni Ameriki, ni strupena, ima pa ta največja kača na svetu izjemno moč, zato zmore plen stisniti in zadušiti s telesom.</w:t>
      </w:r>
    </w:p>
    <w:p w:rsidR="004D5344" w:rsidRPr="004D5344" w:rsidRDefault="004D5344" w:rsidP="004D5344">
      <w:pPr>
        <w:pStyle w:val="Odstavekseznama"/>
        <w:numPr>
          <w:ilvl w:val="0"/>
          <w:numId w:val="2"/>
        </w:numPr>
        <w:spacing w:before="100" w:beforeAutospacing="1" w:after="360" w:line="276" w:lineRule="auto"/>
        <w:ind w:left="284" w:hanging="142"/>
        <w:contextualSpacing w:val="0"/>
        <w:jc w:val="both"/>
        <w:rPr>
          <w:rFonts w:cstheme="minorHAnsi"/>
        </w:rPr>
      </w:pPr>
      <w:r w:rsidRPr="004D5344">
        <w:rPr>
          <w:rFonts w:cstheme="minorHAnsi"/>
        </w:rPr>
        <w:t>Grizli, vrsta rjavega medveda, ki živi v Severni Ameriki, spada med samotarske živali.</w:t>
      </w:r>
    </w:p>
    <w:p w:rsidR="004D5344" w:rsidRPr="004D5344" w:rsidRDefault="004D5344" w:rsidP="004D5344">
      <w:pPr>
        <w:pStyle w:val="Odstavekseznama"/>
        <w:numPr>
          <w:ilvl w:val="0"/>
          <w:numId w:val="2"/>
        </w:numPr>
        <w:spacing w:after="360" w:line="276" w:lineRule="auto"/>
        <w:ind w:left="284" w:hanging="142"/>
        <w:contextualSpacing w:val="0"/>
        <w:jc w:val="both"/>
        <w:rPr>
          <w:rFonts w:cstheme="minorHAnsi"/>
        </w:rPr>
      </w:pPr>
      <w:r w:rsidRPr="004D5344">
        <w:rPr>
          <w:rFonts w:cstheme="minorHAnsi"/>
        </w:rPr>
        <w:t>Raziskovanje delfinov ni zgolj zanimivo, temveč tudi koristno, saj nam lahko marsikaj pove o morskem okolju in procesih v njem.</w:t>
      </w:r>
    </w:p>
    <w:p w:rsidR="004D5344" w:rsidRPr="004D5344" w:rsidRDefault="004D5344" w:rsidP="004D5344">
      <w:pPr>
        <w:pStyle w:val="Odstavekseznama"/>
        <w:numPr>
          <w:ilvl w:val="0"/>
          <w:numId w:val="2"/>
        </w:numPr>
        <w:spacing w:after="360" w:line="276" w:lineRule="auto"/>
        <w:ind w:left="284" w:hanging="142"/>
        <w:contextualSpacing w:val="0"/>
        <w:jc w:val="both"/>
        <w:rPr>
          <w:rFonts w:cstheme="minorHAnsi"/>
        </w:rPr>
      </w:pPr>
      <w:r w:rsidRPr="004D5344">
        <w:rPr>
          <w:rFonts w:cstheme="minorHAnsi"/>
        </w:rPr>
        <w:t>Delfine v slovenskem morju, Tržaškem zalivu in vodah severozahodne</w:t>
      </w:r>
      <w:r w:rsidR="00086CC2">
        <w:rPr>
          <w:rFonts w:cstheme="minorHAnsi"/>
        </w:rPr>
        <w:t xml:space="preserve"> Istre od leta 2002, torej že 20</w:t>
      </w:r>
      <w:r w:rsidRPr="004D5344">
        <w:rPr>
          <w:rFonts w:cstheme="minorHAnsi"/>
        </w:rPr>
        <w:t xml:space="preserve"> let, spremlja in preučuje slovensko društvo za morske sesalce </w:t>
      </w:r>
      <w:proofErr w:type="spellStart"/>
      <w:r w:rsidRPr="004D5344">
        <w:rPr>
          <w:rFonts w:cstheme="minorHAnsi"/>
        </w:rPr>
        <w:t>Morigenos</w:t>
      </w:r>
      <w:proofErr w:type="spellEnd"/>
      <w:r w:rsidRPr="004D5344">
        <w:rPr>
          <w:rFonts w:cstheme="minorHAnsi"/>
        </w:rPr>
        <w:t>, neodvisna in nepridobitna strokovna nevladna organizacija.</w:t>
      </w:r>
    </w:p>
    <w:p w:rsidR="004D5344" w:rsidRPr="004D5344" w:rsidRDefault="004D5344" w:rsidP="004D5344">
      <w:pPr>
        <w:pStyle w:val="Odstavekseznama"/>
        <w:numPr>
          <w:ilvl w:val="0"/>
          <w:numId w:val="2"/>
        </w:numPr>
        <w:spacing w:after="360" w:line="276" w:lineRule="auto"/>
        <w:ind w:left="284" w:hanging="142"/>
        <w:contextualSpacing w:val="0"/>
        <w:jc w:val="both"/>
        <w:rPr>
          <w:rFonts w:cstheme="minorHAnsi"/>
        </w:rPr>
      </w:pPr>
      <w:r w:rsidRPr="004D5344">
        <w:rPr>
          <w:rFonts w:cstheme="minorHAnsi"/>
        </w:rPr>
        <w:t>Ker danes nihče ne ve, kakšna je dinozavrova dedna zasnova, nihče tudi ne more oceniti, ali je najdena dedna zasnova res dinozavrova ali pa je morda samo krokodilova.</w:t>
      </w:r>
    </w:p>
    <w:p w:rsidR="004D5344" w:rsidRPr="004D5344" w:rsidRDefault="004D5344" w:rsidP="004D5344">
      <w:pPr>
        <w:pStyle w:val="Odstavekseznama"/>
        <w:numPr>
          <w:ilvl w:val="0"/>
          <w:numId w:val="2"/>
        </w:numPr>
        <w:spacing w:after="360" w:line="276" w:lineRule="auto"/>
        <w:ind w:left="284" w:hanging="142"/>
        <w:contextualSpacing w:val="0"/>
        <w:jc w:val="both"/>
        <w:rPr>
          <w:rFonts w:cstheme="minorHAnsi"/>
        </w:rPr>
      </w:pPr>
      <w:r w:rsidRPr="004D5344">
        <w:rPr>
          <w:rFonts w:cstheme="minorHAnsi"/>
        </w:rPr>
        <w:t>Drobna stebelca s kapsulami, v katerih so spore, ki posamič odganjajo iz vlažnega zelenega mahu, nazorno prikazujejo velikost pupka na fotografiji.</w:t>
      </w:r>
    </w:p>
    <w:p w:rsidR="004D5344" w:rsidRPr="004D5344" w:rsidRDefault="004D5344" w:rsidP="004D5344">
      <w:pPr>
        <w:pStyle w:val="Odstavekseznama"/>
        <w:numPr>
          <w:ilvl w:val="0"/>
          <w:numId w:val="2"/>
        </w:numPr>
        <w:spacing w:after="360" w:line="276" w:lineRule="auto"/>
        <w:ind w:left="284" w:hanging="142"/>
        <w:contextualSpacing w:val="0"/>
        <w:jc w:val="both"/>
        <w:rPr>
          <w:rFonts w:cstheme="minorHAnsi"/>
        </w:rPr>
      </w:pPr>
      <w:r w:rsidRPr="004D5344">
        <w:rPr>
          <w:rFonts w:cstheme="minorHAnsi"/>
        </w:rPr>
        <w:t xml:space="preserve">Pupek ima v </w:t>
      </w:r>
      <w:proofErr w:type="spellStart"/>
      <w:r w:rsidRPr="004D5344">
        <w:rPr>
          <w:rFonts w:cstheme="minorHAnsi"/>
        </w:rPr>
        <w:t>neparitvenem</w:t>
      </w:r>
      <w:proofErr w:type="spellEnd"/>
      <w:r w:rsidRPr="004D5344">
        <w:rPr>
          <w:rFonts w:cstheme="minorHAnsi"/>
        </w:rPr>
        <w:t xml:space="preserve"> času, ko se zadržuje v vlažnih zavetjih, od koder se večinoma ponoči odpravlja na lovske pohode za talnimi žuželkami, deževniki in polži, kožo hrapavo in odebeljeno.</w:t>
      </w:r>
    </w:p>
    <w:p w:rsidR="004D5344" w:rsidRPr="004D5344" w:rsidRDefault="004D5344" w:rsidP="004D5344">
      <w:pPr>
        <w:pStyle w:val="Odstavekseznama"/>
        <w:numPr>
          <w:ilvl w:val="0"/>
          <w:numId w:val="2"/>
        </w:numPr>
        <w:spacing w:after="360" w:line="276" w:lineRule="auto"/>
        <w:ind w:left="284" w:hanging="142"/>
        <w:contextualSpacing w:val="0"/>
        <w:jc w:val="both"/>
        <w:rPr>
          <w:rFonts w:cstheme="minorHAnsi"/>
        </w:rPr>
      </w:pPr>
      <w:r w:rsidRPr="004D5344">
        <w:rPr>
          <w:rFonts w:cstheme="minorHAnsi"/>
        </w:rPr>
        <w:lastRenderedPageBreak/>
        <w:t>Za razliko od žab, še posebej tistih iz skupine zelenih žab, ki prezimujejo v mulju na dnu mlak, pupki prezimujejo v skrivališčih v tleh, dovolj globoko, da jih ne dosežejo vplivi zmrzali.</w:t>
      </w:r>
    </w:p>
    <w:p w:rsidR="004D5344" w:rsidRPr="004D5344" w:rsidRDefault="004D5344" w:rsidP="004D5344">
      <w:pPr>
        <w:pStyle w:val="Odstavekseznama"/>
        <w:numPr>
          <w:ilvl w:val="0"/>
          <w:numId w:val="2"/>
        </w:numPr>
        <w:shd w:val="clear" w:color="auto" w:fill="FFFFFF"/>
        <w:spacing w:before="204" w:after="360" w:line="276" w:lineRule="auto"/>
        <w:ind w:left="284" w:hanging="142"/>
        <w:contextualSpacing w:val="0"/>
        <w:jc w:val="both"/>
        <w:textAlignment w:val="baseline"/>
        <w:rPr>
          <w:rFonts w:cstheme="minorHAnsi"/>
        </w:rPr>
      </w:pPr>
      <w:r w:rsidRPr="004D5344">
        <w:rPr>
          <w:rFonts w:cstheme="minorHAnsi"/>
        </w:rPr>
        <w:t>Kače od breznogih kuščarjev, kot je na primer slepec, ločimo po tem, da nimajo vek in zunanjega ušesa.</w:t>
      </w:r>
    </w:p>
    <w:p w:rsidR="004D5344" w:rsidRPr="006A3135" w:rsidRDefault="004D5344" w:rsidP="004D5344">
      <w:pPr>
        <w:pStyle w:val="Navadensplet"/>
        <w:numPr>
          <w:ilvl w:val="0"/>
          <w:numId w:val="2"/>
        </w:numPr>
        <w:spacing w:before="0" w:after="360" w:line="276" w:lineRule="auto"/>
        <w:ind w:left="284" w:hanging="142"/>
        <w:jc w:val="both"/>
        <w:rPr>
          <w:rFonts w:asciiTheme="minorHAnsi" w:hAnsiTheme="minorHAnsi" w:cstheme="minorHAnsi"/>
          <w:color w:val="000000" w:themeColor="text1"/>
        </w:rPr>
      </w:pPr>
      <w:r w:rsidRPr="006A3135">
        <w:rPr>
          <w:rFonts w:asciiTheme="minorHAnsi" w:hAnsiTheme="minorHAnsi" w:cstheme="minorHAnsi"/>
          <w:color w:val="000000" w:themeColor="text1"/>
        </w:rPr>
        <w:t>Kdor je imel priložnost popestovati koalo, ve, da je najznačilnejši vonj njenega kožuha nežen parfum evkaliptovega olja.</w:t>
      </w:r>
    </w:p>
    <w:p w:rsidR="004D5344" w:rsidRPr="006A3135" w:rsidRDefault="004D5344" w:rsidP="004D5344">
      <w:pPr>
        <w:pStyle w:val="Navadensplet"/>
        <w:numPr>
          <w:ilvl w:val="0"/>
          <w:numId w:val="2"/>
        </w:numPr>
        <w:spacing w:before="0" w:after="360" w:line="276" w:lineRule="auto"/>
        <w:ind w:left="284" w:hanging="142"/>
        <w:jc w:val="both"/>
        <w:rPr>
          <w:rFonts w:asciiTheme="minorHAnsi" w:hAnsiTheme="minorHAnsi" w:cstheme="minorHAnsi"/>
          <w:color w:val="000000" w:themeColor="text1"/>
        </w:rPr>
      </w:pPr>
      <w:r w:rsidRPr="006A3135">
        <w:rPr>
          <w:rFonts w:asciiTheme="minorHAnsi" w:hAnsiTheme="minorHAnsi" w:cstheme="minorHAnsi"/>
          <w:color w:val="000000" w:themeColor="text1"/>
        </w:rPr>
        <w:t xml:space="preserve">Naravni plenilci koal, kot so divji psi dingi, sove, repati orli ali pitoni, v resnici teh živali ne ogrožajo pretirano. Čeprav veliko koal pogine v številnih gozdnih požarih, na cestah zaradi prometa </w:t>
      </w:r>
      <w:r w:rsidR="00086CC2">
        <w:rPr>
          <w:rFonts w:asciiTheme="minorHAnsi" w:hAnsiTheme="minorHAnsi" w:cstheme="minorHAnsi"/>
          <w:color w:val="000000" w:themeColor="text1"/>
        </w:rPr>
        <w:t>ali</w:t>
      </w:r>
      <w:r w:rsidRPr="006A3135">
        <w:rPr>
          <w:rFonts w:asciiTheme="minorHAnsi" w:hAnsiTheme="minorHAnsi" w:cstheme="minorHAnsi"/>
          <w:color w:val="000000" w:themeColor="text1"/>
        </w:rPr>
        <w:t xml:space="preserve"> utrpi veliko napadov domačih psov in mačk, njihovo življenje najbolj ogroža človek s krčenjem njihovega življenjskega prostora. Zaradi naraščanja števila prebivalstva izsekavajo vedno večje dele nekoč širnih evkaliptovih gozdov za kmetijske površine, gradnjo naselij in cest. Koale skušajo zaščititi tudi tako, da jih preseljujejo v še neobljudene dele Avstralije. V takih območjih se pogosto preveč razmnožijo in jim zmanjka prostora in hrane za normalno življenje. Koale v razmerah, ki niso najboljše za njihovo življenje, zelo hitro zbolijo za nevarno bakterijsko boleznijo, ki povzroči slepoto, pljučnico in huda vnetja prebavil in sečil.</w:t>
      </w:r>
    </w:p>
    <w:p w:rsidR="004D5344" w:rsidRPr="004D5344" w:rsidRDefault="004D5344" w:rsidP="004D5344">
      <w:pPr>
        <w:pStyle w:val="Odstavekseznama"/>
        <w:numPr>
          <w:ilvl w:val="0"/>
          <w:numId w:val="2"/>
        </w:numPr>
        <w:spacing w:after="360" w:line="276" w:lineRule="auto"/>
        <w:ind w:left="284" w:hanging="142"/>
        <w:contextualSpacing w:val="0"/>
        <w:jc w:val="both"/>
        <w:rPr>
          <w:rFonts w:cstheme="minorHAnsi"/>
        </w:rPr>
      </w:pPr>
      <w:r w:rsidRPr="004D5344">
        <w:rPr>
          <w:rFonts w:cstheme="minorHAnsi"/>
        </w:rPr>
        <w:t xml:space="preserve">Indijanci plemena </w:t>
      </w:r>
      <w:proofErr w:type="spellStart"/>
      <w:r w:rsidRPr="004D5344">
        <w:rPr>
          <w:rFonts w:cstheme="minorHAnsi"/>
        </w:rPr>
        <w:t>Zuni</w:t>
      </w:r>
      <w:proofErr w:type="spellEnd"/>
      <w:r w:rsidRPr="004D5344">
        <w:rPr>
          <w:rFonts w:cstheme="minorHAnsi"/>
        </w:rPr>
        <w:t xml:space="preserve"> vsako poletje z zanimivimi tradicionalnimi plesi v maskah prosijo bogove za dež in s tem za bogato žetev.</w:t>
      </w:r>
    </w:p>
    <w:p w:rsidR="004D5344" w:rsidRPr="004D5344" w:rsidRDefault="004D5344" w:rsidP="004D5344">
      <w:pPr>
        <w:pStyle w:val="Odstavekseznama"/>
        <w:numPr>
          <w:ilvl w:val="0"/>
          <w:numId w:val="2"/>
        </w:numPr>
        <w:spacing w:after="360" w:line="276" w:lineRule="auto"/>
        <w:ind w:left="284" w:hanging="142"/>
        <w:contextualSpacing w:val="0"/>
        <w:jc w:val="both"/>
        <w:rPr>
          <w:rFonts w:cstheme="minorHAnsi"/>
        </w:rPr>
      </w:pPr>
      <w:r w:rsidRPr="004D5344">
        <w:rPr>
          <w:rFonts w:cstheme="minorHAnsi"/>
        </w:rPr>
        <w:t>Veseli nas lahko, da je iz desetletja v desetletje več takih ljudi, ki se zavedajo, da bi morali biti vsi ljudje enaki.</w:t>
      </w:r>
    </w:p>
    <w:p w:rsidR="004D5344" w:rsidRPr="004D5344" w:rsidRDefault="004D5344" w:rsidP="004D5344">
      <w:pPr>
        <w:pStyle w:val="Odstavekseznama"/>
        <w:numPr>
          <w:ilvl w:val="0"/>
          <w:numId w:val="2"/>
        </w:numPr>
        <w:spacing w:after="360" w:line="276" w:lineRule="auto"/>
        <w:ind w:left="284" w:hanging="142"/>
        <w:contextualSpacing w:val="0"/>
        <w:jc w:val="both"/>
        <w:rPr>
          <w:rFonts w:cstheme="minorHAnsi"/>
        </w:rPr>
      </w:pPr>
      <w:r w:rsidRPr="004D5344">
        <w:rPr>
          <w:rFonts w:cstheme="minorHAnsi"/>
        </w:rPr>
        <w:t xml:space="preserve">Na dnevu odprtih vrat si lahko starši in otroci, ki se bodo vpisali v prvi razred, skupaj ogledajo šolo, spoznajo učitelje in izvejo, kako poteka učenje na določeni šoli.  </w:t>
      </w:r>
    </w:p>
    <w:p w:rsidR="004D5344" w:rsidRPr="004D5344" w:rsidRDefault="004D5344" w:rsidP="004D5344">
      <w:pPr>
        <w:pStyle w:val="Odstavekseznama"/>
        <w:numPr>
          <w:ilvl w:val="0"/>
          <w:numId w:val="2"/>
        </w:numPr>
        <w:spacing w:after="360" w:line="276" w:lineRule="auto"/>
        <w:ind w:left="284" w:hanging="142"/>
        <w:contextualSpacing w:val="0"/>
        <w:jc w:val="both"/>
        <w:rPr>
          <w:rFonts w:eastAsia="Times New Roman" w:cstheme="minorHAnsi"/>
          <w:lang w:eastAsia="sl-SI"/>
        </w:rPr>
      </w:pPr>
      <w:r w:rsidRPr="004D5344">
        <w:rPr>
          <w:rFonts w:eastAsia="Times New Roman" w:cstheme="minorHAnsi"/>
          <w:lang w:eastAsia="sl-SI"/>
        </w:rPr>
        <w:t xml:space="preserve">Ste ljubitelji </w:t>
      </w:r>
      <w:proofErr w:type="spellStart"/>
      <w:r w:rsidRPr="004D5344">
        <w:rPr>
          <w:rFonts w:eastAsia="Times New Roman" w:cstheme="minorHAnsi"/>
          <w:lang w:eastAsia="sl-SI"/>
        </w:rPr>
        <w:t>frutabel</w:t>
      </w:r>
      <w:proofErr w:type="spellEnd"/>
      <w:r w:rsidRPr="004D5344">
        <w:rPr>
          <w:rFonts w:eastAsia="Times New Roman" w:cstheme="minorHAnsi"/>
          <w:lang w:eastAsia="sl-SI"/>
        </w:rPr>
        <w:t>, pa vas morda moti njihova cena, vsebnost konzervansov ali pa to, da niso narejene čisto po vašem okusu?</w:t>
      </w:r>
    </w:p>
    <w:p w:rsidR="004D5344" w:rsidRPr="004D5344" w:rsidRDefault="004D5344" w:rsidP="004D5344">
      <w:pPr>
        <w:pStyle w:val="Odstavekseznama"/>
        <w:numPr>
          <w:ilvl w:val="0"/>
          <w:numId w:val="2"/>
        </w:numPr>
        <w:spacing w:after="360" w:line="276" w:lineRule="auto"/>
        <w:ind w:left="284" w:hanging="142"/>
        <w:contextualSpacing w:val="0"/>
        <w:jc w:val="both"/>
        <w:rPr>
          <w:rFonts w:cstheme="minorHAnsi"/>
        </w:rPr>
      </w:pPr>
      <w:r w:rsidRPr="004D5344">
        <w:rPr>
          <w:rFonts w:cstheme="minorHAnsi"/>
        </w:rPr>
        <w:t>Hans Christian Andersen se je že kot otrok raje zabaval z lutkami in z njimi uprizarjal predstave, kot da bi hodil v šolo.</w:t>
      </w:r>
    </w:p>
    <w:p w:rsidR="004D5344" w:rsidRPr="004D5344" w:rsidRDefault="004D5344" w:rsidP="004D5344">
      <w:pPr>
        <w:pStyle w:val="Odstavekseznama"/>
        <w:numPr>
          <w:ilvl w:val="0"/>
          <w:numId w:val="2"/>
        </w:numPr>
        <w:spacing w:after="360" w:line="276" w:lineRule="auto"/>
        <w:ind w:left="284" w:hanging="142"/>
        <w:contextualSpacing w:val="0"/>
        <w:jc w:val="both"/>
        <w:rPr>
          <w:rFonts w:cstheme="minorHAnsi"/>
        </w:rPr>
      </w:pPr>
      <w:r w:rsidRPr="004D5344">
        <w:rPr>
          <w:rFonts w:cstheme="minorHAnsi"/>
        </w:rPr>
        <w:t>To, katere igre imajo otroci najrajši, je odvisno od njihove starosti, zagotovo pa obstajajo igre, ki so všeč skorajda vsem generacijam.</w:t>
      </w:r>
    </w:p>
    <w:p w:rsidR="004D5344" w:rsidRPr="004D5344" w:rsidRDefault="004D5344" w:rsidP="004D5344">
      <w:pPr>
        <w:pStyle w:val="Odstavekseznama"/>
        <w:numPr>
          <w:ilvl w:val="0"/>
          <w:numId w:val="2"/>
        </w:numPr>
        <w:spacing w:after="360" w:line="276" w:lineRule="auto"/>
        <w:ind w:left="284" w:hanging="142"/>
        <w:contextualSpacing w:val="0"/>
        <w:jc w:val="both"/>
        <w:rPr>
          <w:rFonts w:cstheme="minorHAnsi"/>
        </w:rPr>
      </w:pPr>
      <w:r w:rsidRPr="004D5344">
        <w:rPr>
          <w:rFonts w:cstheme="minorHAnsi"/>
        </w:rPr>
        <w:t xml:space="preserve">Z učenci se pogovarjamo, zakaj jabolka postanejo rjava, če jih pustimo dlje časa na zraku, npr. ko jih naribamo za jabolčni zavitek. Pojasnimo jim, da je rjavenje jabolk kemijska </w:t>
      </w:r>
      <w:r w:rsidRPr="004D5344">
        <w:rPr>
          <w:rFonts w:cstheme="minorHAnsi"/>
        </w:rPr>
        <w:lastRenderedPageBreak/>
        <w:t>reakcija, ki ji rečemo oksidacija. Pri tej reakciji posebne snovi v jabolku, ki jim pravimo antioksidanti, reagirajo s kisikom iz zraka.</w:t>
      </w:r>
    </w:p>
    <w:p w:rsidR="004D5344" w:rsidRPr="006A3135" w:rsidRDefault="004D5344" w:rsidP="004D5344">
      <w:pPr>
        <w:pStyle w:val="Navadensplet"/>
        <w:numPr>
          <w:ilvl w:val="0"/>
          <w:numId w:val="2"/>
        </w:numPr>
        <w:spacing w:after="360" w:line="276" w:lineRule="auto"/>
        <w:ind w:left="284" w:hanging="142"/>
        <w:jc w:val="both"/>
        <w:rPr>
          <w:rFonts w:asciiTheme="minorHAnsi" w:hAnsiTheme="minorHAnsi" w:cstheme="minorHAnsi"/>
        </w:rPr>
      </w:pPr>
      <w:r w:rsidRPr="006A3135">
        <w:rPr>
          <w:rFonts w:asciiTheme="minorHAnsi" w:hAnsiTheme="minorHAnsi" w:cstheme="minorHAnsi"/>
        </w:rPr>
        <w:t xml:space="preserve">Eksperimenta se lotimo tako, da skupaj z otroki poiščemo v šolski kuhinji preproste snovi, kot so mleko, kis, soda bikarbona in limonin sok. </w:t>
      </w:r>
    </w:p>
    <w:p w:rsidR="004D5344" w:rsidRPr="006A3135" w:rsidRDefault="004D5344" w:rsidP="004D5344">
      <w:pPr>
        <w:pStyle w:val="Navadensplet"/>
        <w:numPr>
          <w:ilvl w:val="0"/>
          <w:numId w:val="2"/>
        </w:numPr>
        <w:spacing w:after="360" w:line="276" w:lineRule="auto"/>
        <w:ind w:left="284" w:hanging="142"/>
        <w:jc w:val="both"/>
        <w:rPr>
          <w:rFonts w:asciiTheme="minorHAnsi" w:hAnsiTheme="minorHAnsi" w:cstheme="minorHAnsi"/>
        </w:rPr>
      </w:pPr>
      <w:r w:rsidRPr="006A3135">
        <w:rPr>
          <w:rFonts w:asciiTheme="minorHAnsi" w:hAnsiTheme="minorHAnsi" w:cstheme="minorHAnsi"/>
        </w:rPr>
        <w:t>Medtem ko otroci čakajo na rezultate, v preglednico na listu vpišejo, kako so nastavili jabolčni eksperiment in kaj pričakujejo, da se bo zgodilo z rezinami jabolk po eni uri čakanja.</w:t>
      </w:r>
    </w:p>
    <w:p w:rsidR="004D5344" w:rsidRPr="004D5344" w:rsidRDefault="004D5344" w:rsidP="004D5344">
      <w:pPr>
        <w:pStyle w:val="Odstavekseznama"/>
        <w:numPr>
          <w:ilvl w:val="0"/>
          <w:numId w:val="2"/>
        </w:numPr>
        <w:shd w:val="clear" w:color="auto" w:fill="FFFFFF"/>
        <w:spacing w:before="204" w:after="360" w:line="276" w:lineRule="auto"/>
        <w:ind w:left="284" w:hanging="142"/>
        <w:contextualSpacing w:val="0"/>
        <w:jc w:val="both"/>
        <w:textAlignment w:val="baseline"/>
        <w:rPr>
          <w:rFonts w:cstheme="minorHAnsi"/>
        </w:rPr>
      </w:pPr>
      <w:r w:rsidRPr="004D5344">
        <w:rPr>
          <w:rFonts w:cstheme="minorHAnsi"/>
        </w:rPr>
        <w:t>Ali bo telo na vodi plavalo ali ne, je odvisno od njegove povprečne gostote.</w:t>
      </w:r>
    </w:p>
    <w:p w:rsidR="004D5344" w:rsidRPr="004D5344" w:rsidRDefault="004D5344" w:rsidP="004D5344">
      <w:pPr>
        <w:pStyle w:val="Odstavekseznama"/>
        <w:numPr>
          <w:ilvl w:val="0"/>
          <w:numId w:val="2"/>
        </w:numPr>
        <w:shd w:val="clear" w:color="auto" w:fill="FFFFFF"/>
        <w:spacing w:before="204" w:after="360" w:line="276" w:lineRule="auto"/>
        <w:ind w:left="284" w:hanging="142"/>
        <w:contextualSpacing w:val="0"/>
        <w:jc w:val="both"/>
        <w:textAlignment w:val="baseline"/>
        <w:rPr>
          <w:rFonts w:cstheme="minorHAnsi"/>
        </w:rPr>
      </w:pPr>
      <w:r w:rsidRPr="004D5344">
        <w:rPr>
          <w:rFonts w:cstheme="minorHAnsi"/>
        </w:rPr>
        <w:t>Verjetno ste, dragi pilovci, že slišali za jetija, snežnega človeka, ki tava po zasneženih prostranstvih Himalaje.</w:t>
      </w:r>
    </w:p>
    <w:p w:rsidR="004D5344" w:rsidRPr="004D5344" w:rsidRDefault="004D5344" w:rsidP="004D5344">
      <w:pPr>
        <w:pStyle w:val="Odstavekseznama"/>
        <w:numPr>
          <w:ilvl w:val="0"/>
          <w:numId w:val="2"/>
        </w:numPr>
        <w:spacing w:after="360" w:line="276" w:lineRule="auto"/>
        <w:ind w:left="284" w:hanging="142"/>
        <w:contextualSpacing w:val="0"/>
        <w:jc w:val="both"/>
        <w:rPr>
          <w:rFonts w:cstheme="minorHAnsi"/>
        </w:rPr>
      </w:pPr>
      <w:r w:rsidRPr="004D5344">
        <w:rPr>
          <w:rFonts w:cstheme="minorHAnsi"/>
        </w:rPr>
        <w:t>V želodcu se hrana prebavlja, drobi, mehča in razkraja v take oblike, da lahko iz črevesja s pomočjo krvi pripotuje v najmanjše delčke človeškega telesa, ki se imenujejo celice.</w:t>
      </w:r>
    </w:p>
    <w:p w:rsidR="004D5344" w:rsidRPr="004D5344" w:rsidRDefault="004D5344" w:rsidP="004D5344">
      <w:pPr>
        <w:pStyle w:val="Odstavekseznama"/>
        <w:numPr>
          <w:ilvl w:val="0"/>
          <w:numId w:val="2"/>
        </w:numPr>
        <w:spacing w:after="360" w:line="276" w:lineRule="auto"/>
        <w:ind w:left="284" w:hanging="142"/>
        <w:contextualSpacing w:val="0"/>
        <w:jc w:val="both"/>
        <w:rPr>
          <w:rFonts w:cstheme="minorHAnsi"/>
          <w:color w:val="212529"/>
        </w:rPr>
      </w:pPr>
      <w:r w:rsidRPr="004D5344">
        <w:rPr>
          <w:rFonts w:cstheme="minorHAnsi"/>
          <w:color w:val="212529"/>
        </w:rPr>
        <w:t>Število brezposelnih se povečuje, in če so med njimi tudi tvoji starši, je normalno, da so zaradi tega zaskrbljeni.</w:t>
      </w:r>
    </w:p>
    <w:p w:rsidR="004D5344" w:rsidRDefault="004D5344" w:rsidP="004D5344">
      <w:pPr>
        <w:pStyle w:val="Odstavekseznama"/>
        <w:numPr>
          <w:ilvl w:val="0"/>
          <w:numId w:val="2"/>
        </w:numPr>
        <w:spacing w:after="360" w:line="276" w:lineRule="auto"/>
        <w:ind w:left="284" w:hanging="142"/>
        <w:contextualSpacing w:val="0"/>
        <w:jc w:val="both"/>
        <w:rPr>
          <w:rFonts w:cstheme="minorHAnsi"/>
        </w:rPr>
      </w:pPr>
      <w:r w:rsidRPr="004D5344">
        <w:rPr>
          <w:rFonts w:cstheme="minorHAnsi"/>
        </w:rPr>
        <w:t xml:space="preserve">Obiskovalci gora so v tradicionalnem izboru Planinske zveze Slovenije in portala Siol.net Naj planinska koča 2020 za naj visokogorsko kočo izbrali Kočo na Kriški gori. </w:t>
      </w:r>
    </w:p>
    <w:p w:rsidR="004D5344" w:rsidRPr="006A3135" w:rsidRDefault="004D5344" w:rsidP="004D5344">
      <w:pPr>
        <w:pStyle w:val="Navadensplet"/>
        <w:numPr>
          <w:ilvl w:val="0"/>
          <w:numId w:val="2"/>
        </w:numPr>
        <w:spacing w:after="360" w:line="276" w:lineRule="auto"/>
        <w:ind w:left="284" w:hanging="142"/>
        <w:jc w:val="both"/>
        <w:rPr>
          <w:rFonts w:asciiTheme="minorHAnsi" w:hAnsiTheme="minorHAnsi" w:cstheme="minorHAnsi"/>
        </w:rPr>
      </w:pPr>
      <w:r w:rsidRPr="006A3135">
        <w:rPr>
          <w:rFonts w:asciiTheme="minorHAnsi" w:hAnsiTheme="minorHAnsi" w:cstheme="minorHAnsi"/>
        </w:rPr>
        <w:t xml:space="preserve">Staro norveško izročilo pravi, da na božični večer čarovnice in drugi zlobni duhovi iz hiš pokradejo metle in na njih jezdijo po zvezdnatem nebu. Nekateri Norvežani zato za božič še danes skrivajo metle in druge čistilne pripomočke, moški pa so včasih pred svojimi hišami v nebo nekajkrat </w:t>
      </w:r>
      <w:r w:rsidRPr="006A3135">
        <w:rPr>
          <w:rStyle w:val="Krepko"/>
          <w:rFonts w:asciiTheme="minorHAnsi" w:hAnsiTheme="minorHAnsi" w:cstheme="minorHAnsi"/>
          <w:b w:val="0"/>
        </w:rPr>
        <w:t>ustrelili s puškami</w:t>
      </w:r>
      <w:r w:rsidRPr="006A3135">
        <w:rPr>
          <w:rFonts w:asciiTheme="minorHAnsi" w:hAnsiTheme="minorHAnsi" w:cstheme="minorHAnsi"/>
          <w:b/>
        </w:rPr>
        <w:t xml:space="preserve"> </w:t>
      </w:r>
      <w:r w:rsidRPr="006A3135">
        <w:rPr>
          <w:rFonts w:asciiTheme="minorHAnsi" w:hAnsiTheme="minorHAnsi" w:cstheme="minorHAnsi"/>
        </w:rPr>
        <w:t>in tako pregnali vsa zlobna bitja.</w:t>
      </w:r>
    </w:p>
    <w:p w:rsidR="004D5344" w:rsidRPr="004D5344" w:rsidRDefault="004D5344" w:rsidP="004D5344">
      <w:pPr>
        <w:pStyle w:val="Odstavekseznama"/>
        <w:numPr>
          <w:ilvl w:val="0"/>
          <w:numId w:val="2"/>
        </w:numPr>
        <w:spacing w:after="360" w:line="276" w:lineRule="auto"/>
        <w:ind w:left="284" w:hanging="142"/>
        <w:contextualSpacing w:val="0"/>
        <w:jc w:val="both"/>
        <w:rPr>
          <w:rFonts w:cstheme="minorHAnsi"/>
        </w:rPr>
      </w:pPr>
      <w:r w:rsidRPr="004D5344">
        <w:rPr>
          <w:rFonts w:cstheme="minorHAnsi"/>
        </w:rPr>
        <w:t xml:space="preserve">Iz hrvaškega podjetja </w:t>
      </w:r>
      <w:proofErr w:type="spellStart"/>
      <w:r w:rsidRPr="004D5344">
        <w:rPr>
          <w:rFonts w:cstheme="minorHAnsi"/>
        </w:rPr>
        <w:t>Elektroprivreda</w:t>
      </w:r>
      <w:proofErr w:type="spellEnd"/>
      <w:r w:rsidRPr="004D5344">
        <w:rPr>
          <w:rFonts w:cstheme="minorHAnsi"/>
        </w:rPr>
        <w:t xml:space="preserve"> so sporočili, da že ugotavljajo, kako se je britanskima najstnikoma uspelo povzpeti na vrh najvišje zgradbe na Hrvaškem, tj. 340-metrskega dimnika hrvaške elektrarne, in kje so v tistem času bili varnostniki. </w:t>
      </w:r>
    </w:p>
    <w:p w:rsidR="004D5344" w:rsidRPr="004D5344" w:rsidRDefault="004D5344" w:rsidP="004D5344">
      <w:pPr>
        <w:pStyle w:val="Odstavekseznama"/>
        <w:numPr>
          <w:ilvl w:val="0"/>
          <w:numId w:val="2"/>
        </w:numPr>
        <w:spacing w:after="360" w:line="276" w:lineRule="auto"/>
        <w:ind w:left="284" w:hanging="142"/>
        <w:contextualSpacing w:val="0"/>
        <w:jc w:val="both"/>
        <w:rPr>
          <w:rFonts w:cstheme="minorHAnsi"/>
          <w:bCs/>
        </w:rPr>
      </w:pPr>
      <w:r w:rsidRPr="004D5344">
        <w:rPr>
          <w:rFonts w:cstheme="minorHAnsi"/>
        </w:rPr>
        <w:t xml:space="preserve">Vremenoslovci tudi za jutrišnji večer napovedujejo oblake in nevihte, veliko pa nas upa, da se bodo tokrat oblaki razgrnili kot zavesa in nam omogočili neoviran pogled na oder z milijardami lučk. Vesolje namreč pripravlja predstavo, ki je ne smemo zamuditi. V glavnih vlogah </w:t>
      </w:r>
      <w:r w:rsidR="00086CC2">
        <w:rPr>
          <w:rFonts w:cstheme="minorHAnsi"/>
        </w:rPr>
        <w:t>bosta</w:t>
      </w:r>
      <w:r w:rsidRPr="004D5344">
        <w:rPr>
          <w:rFonts w:cstheme="minorHAnsi"/>
        </w:rPr>
        <w:t xml:space="preserve"> Luna, ki bo popolnoma mrknila, in Mars, ki bo navidezno največji po letu 2003.</w:t>
      </w:r>
    </w:p>
    <w:p w:rsidR="004D5344" w:rsidRPr="004D5344" w:rsidRDefault="004D5344" w:rsidP="004D5344">
      <w:pPr>
        <w:pStyle w:val="Odstavekseznama"/>
        <w:numPr>
          <w:ilvl w:val="0"/>
          <w:numId w:val="2"/>
        </w:numPr>
        <w:spacing w:after="360" w:line="276" w:lineRule="auto"/>
        <w:ind w:left="284" w:hanging="142"/>
        <w:contextualSpacing w:val="0"/>
        <w:jc w:val="both"/>
        <w:rPr>
          <w:rFonts w:cstheme="minorHAnsi"/>
        </w:rPr>
      </w:pPr>
      <w:r w:rsidRPr="004D5344">
        <w:rPr>
          <w:rFonts w:cstheme="minorHAnsi"/>
        </w:rPr>
        <w:t xml:space="preserve">Lunin mrk navadno nastopi dvakrat na leto, ko se Sonce, Zemlja, ki je na sredini, in Luna poravnajo v ravno linijo. </w:t>
      </w:r>
    </w:p>
    <w:p w:rsidR="004D5344" w:rsidRPr="004D5344" w:rsidRDefault="004D5344" w:rsidP="004D5344">
      <w:pPr>
        <w:pStyle w:val="Odstavekseznama"/>
        <w:numPr>
          <w:ilvl w:val="0"/>
          <w:numId w:val="2"/>
        </w:numPr>
        <w:spacing w:after="360" w:line="276" w:lineRule="auto"/>
        <w:ind w:left="284" w:hanging="142"/>
        <w:contextualSpacing w:val="0"/>
        <w:jc w:val="both"/>
        <w:rPr>
          <w:rFonts w:cstheme="minorHAnsi"/>
        </w:rPr>
      </w:pPr>
      <w:r w:rsidRPr="004D5344">
        <w:rPr>
          <w:rFonts w:cstheme="minorHAnsi"/>
        </w:rPr>
        <w:lastRenderedPageBreak/>
        <w:t>Ste vedeli, da se mavrica, ki nastane zaradi sončnih žarkov, vedno pojavi na nasprotni strani od Sonca, tako da ima opazovalec Sonce vedno za hrbtom?</w:t>
      </w:r>
    </w:p>
    <w:p w:rsidR="004D5344" w:rsidRPr="004D5344" w:rsidRDefault="004D5344" w:rsidP="004D5344">
      <w:pPr>
        <w:pStyle w:val="Odstavekseznama"/>
        <w:numPr>
          <w:ilvl w:val="0"/>
          <w:numId w:val="2"/>
        </w:numPr>
        <w:spacing w:after="360" w:line="276" w:lineRule="auto"/>
        <w:ind w:left="284" w:hanging="142"/>
        <w:contextualSpacing w:val="0"/>
        <w:jc w:val="both"/>
        <w:rPr>
          <w:rFonts w:cstheme="minorHAnsi"/>
        </w:rPr>
      </w:pPr>
      <w:r w:rsidRPr="004D5344">
        <w:rPr>
          <w:rFonts w:cstheme="minorHAnsi"/>
          <w:color w:val="000000"/>
        </w:rPr>
        <w:t>Dva opazovalca nikoli ne vidita iste mavrice, ker svetloba, ki pride do očesa prvega opazoval</w:t>
      </w:r>
      <w:r w:rsidR="00086CC2">
        <w:rPr>
          <w:rFonts w:cstheme="minorHAnsi"/>
          <w:color w:val="000000"/>
        </w:rPr>
        <w:t>ca, ne izvira iz istih kapljic</w:t>
      </w:r>
      <w:r w:rsidRPr="004D5344">
        <w:rPr>
          <w:rFonts w:cstheme="minorHAnsi"/>
          <w:color w:val="000000"/>
        </w:rPr>
        <w:t xml:space="preserve"> kot tista, ki zadane oko drugega opazovalca.</w:t>
      </w:r>
      <w:bookmarkStart w:id="0" w:name="_GoBack"/>
      <w:bookmarkEnd w:id="0"/>
    </w:p>
    <w:p w:rsidR="004D5344" w:rsidRPr="006A3135" w:rsidRDefault="004D5344" w:rsidP="004D5344">
      <w:pPr>
        <w:spacing w:after="360" w:line="276" w:lineRule="auto"/>
        <w:jc w:val="both"/>
        <w:rPr>
          <w:rFonts w:cstheme="minorHAnsi"/>
          <w:sz w:val="24"/>
          <w:szCs w:val="24"/>
        </w:rPr>
      </w:pPr>
    </w:p>
    <w:p w:rsidR="004D5344" w:rsidRPr="006A3135" w:rsidRDefault="004D5344" w:rsidP="004D5344">
      <w:pPr>
        <w:spacing w:after="360" w:line="276" w:lineRule="auto"/>
        <w:jc w:val="both"/>
        <w:rPr>
          <w:rFonts w:cstheme="minorHAnsi"/>
          <w:sz w:val="24"/>
          <w:szCs w:val="24"/>
        </w:rPr>
      </w:pPr>
    </w:p>
    <w:sectPr w:rsidR="004D5344" w:rsidRPr="006A31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929E2"/>
    <w:multiLevelType w:val="hybridMultilevel"/>
    <w:tmpl w:val="A9C2FF18"/>
    <w:lvl w:ilvl="0" w:tplc="7A70A2A0">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22223A"/>
    <w:multiLevelType w:val="hybridMultilevel"/>
    <w:tmpl w:val="A9C2FF18"/>
    <w:lvl w:ilvl="0" w:tplc="7A70A2A0">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7F2"/>
    <w:rsid w:val="00030892"/>
    <w:rsid w:val="00086CC2"/>
    <w:rsid w:val="001119F7"/>
    <w:rsid w:val="0017452B"/>
    <w:rsid w:val="001B55BE"/>
    <w:rsid w:val="004D4FC4"/>
    <w:rsid w:val="004D5344"/>
    <w:rsid w:val="005346D9"/>
    <w:rsid w:val="00563BED"/>
    <w:rsid w:val="006406D7"/>
    <w:rsid w:val="006447F2"/>
    <w:rsid w:val="006A3135"/>
    <w:rsid w:val="006E1912"/>
    <w:rsid w:val="0085659C"/>
    <w:rsid w:val="00860E57"/>
    <w:rsid w:val="0094738B"/>
    <w:rsid w:val="009E69CA"/>
    <w:rsid w:val="00BA645E"/>
    <w:rsid w:val="00BB2C88"/>
    <w:rsid w:val="00CA3F98"/>
    <w:rsid w:val="00CD05AC"/>
    <w:rsid w:val="00EB1F7D"/>
    <w:rsid w:val="00F61422"/>
    <w:rsid w:val="00FE50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DC360"/>
  <w15:chartTrackingRefBased/>
  <w15:docId w15:val="{764CD288-7B49-4186-8ABB-5773FB91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oke">
    <w:name w:val="Točke"/>
    <w:basedOn w:val="Navaden"/>
    <w:link w:val="TokeZnak"/>
    <w:qFormat/>
    <w:rsid w:val="00030892"/>
    <w:pPr>
      <w:spacing w:before="120" w:after="120" w:line="240" w:lineRule="auto"/>
      <w:ind w:left="340" w:hanging="340"/>
      <w:jc w:val="right"/>
    </w:pPr>
    <w:rPr>
      <w:rFonts w:asciiTheme="majorHAnsi" w:eastAsia="Times New Roman" w:hAnsiTheme="majorHAnsi" w:cs="Times New Roman"/>
      <w:i/>
      <w:sz w:val="18"/>
      <w:szCs w:val="24"/>
      <w:lang w:eastAsia="sl-SI"/>
    </w:rPr>
  </w:style>
  <w:style w:type="character" w:customStyle="1" w:styleId="TokeZnak">
    <w:name w:val="Točke Znak"/>
    <w:basedOn w:val="Privzetapisavaodstavka"/>
    <w:link w:val="Toke"/>
    <w:rsid w:val="00030892"/>
    <w:rPr>
      <w:rFonts w:asciiTheme="majorHAnsi" w:eastAsia="Times New Roman" w:hAnsiTheme="majorHAnsi" w:cs="Times New Roman"/>
      <w:i/>
      <w:sz w:val="18"/>
      <w:szCs w:val="24"/>
      <w:lang w:eastAsia="sl-SI"/>
    </w:rPr>
  </w:style>
  <w:style w:type="paragraph" w:styleId="Navadensplet">
    <w:name w:val="Normal (Web)"/>
    <w:basedOn w:val="Navaden"/>
    <w:uiPriority w:val="99"/>
    <w:rsid w:val="001119F7"/>
    <w:pPr>
      <w:suppressAutoHyphens/>
      <w:autoSpaceDN w:val="0"/>
      <w:spacing w:before="100" w:after="100" w:line="240" w:lineRule="auto"/>
      <w:textAlignment w:val="baseline"/>
    </w:pPr>
    <w:rPr>
      <w:rFonts w:ascii="Times New Roman" w:eastAsia="Times New Roman" w:hAnsi="Times New Roman" w:cs="Times New Roman"/>
      <w:sz w:val="24"/>
      <w:szCs w:val="24"/>
      <w:lang w:eastAsia="sl-SI"/>
    </w:rPr>
  </w:style>
  <w:style w:type="character" w:styleId="Krepko">
    <w:name w:val="Strong"/>
    <w:basedOn w:val="Privzetapisavaodstavka"/>
    <w:rsid w:val="001119F7"/>
    <w:rPr>
      <w:b/>
      <w:bCs/>
    </w:rPr>
  </w:style>
  <w:style w:type="character" w:styleId="Hiperpovezava">
    <w:name w:val="Hyperlink"/>
    <w:basedOn w:val="Privzetapisavaodstavka"/>
    <w:rsid w:val="001119F7"/>
    <w:rPr>
      <w:color w:val="0563C1"/>
      <w:u w:val="single"/>
    </w:rPr>
  </w:style>
  <w:style w:type="paragraph" w:styleId="Odstavekseznama">
    <w:name w:val="List Paragraph"/>
    <w:basedOn w:val="Navaden"/>
    <w:uiPriority w:val="34"/>
    <w:qFormat/>
    <w:rsid w:val="001119F7"/>
    <w:pPr>
      <w:spacing w:after="0" w:line="240" w:lineRule="auto"/>
      <w:ind w:left="720"/>
      <w:contextualSpacing/>
    </w:pPr>
    <w:rPr>
      <w:sz w:val="24"/>
      <w:szCs w:val="24"/>
    </w:rPr>
  </w:style>
  <w:style w:type="paragraph" w:customStyle="1" w:styleId="firstparagraph">
    <w:name w:val="first_paragraph"/>
    <w:basedOn w:val="Navaden"/>
    <w:rsid w:val="006A3135"/>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2010</Words>
  <Characters>11460</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dc:creator>
  <cp:keywords/>
  <dc:description/>
  <cp:lastModifiedBy>Lara</cp:lastModifiedBy>
  <cp:revision>2</cp:revision>
  <dcterms:created xsi:type="dcterms:W3CDTF">2020-12-03T19:23:00Z</dcterms:created>
  <dcterms:modified xsi:type="dcterms:W3CDTF">2020-12-03T19:23:00Z</dcterms:modified>
</cp:coreProperties>
</file>