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C4" w:rsidRPr="003559E3" w:rsidRDefault="003559E3" w:rsidP="003559E3">
      <w:pPr>
        <w:jc w:val="center"/>
        <w:rPr>
          <w:b/>
          <w:sz w:val="24"/>
          <w:szCs w:val="24"/>
        </w:rPr>
      </w:pPr>
      <w:r w:rsidRPr="003559E3">
        <w:rPr>
          <w:b/>
          <w:sz w:val="24"/>
          <w:szCs w:val="24"/>
        </w:rPr>
        <w:t>SLOVENSKI JEZIK 2 – P 1</w:t>
      </w:r>
    </w:p>
    <w:p w:rsidR="003559E3" w:rsidRPr="003559E3" w:rsidRDefault="003559E3">
      <w:pPr>
        <w:rPr>
          <w:b/>
          <w:sz w:val="24"/>
          <w:szCs w:val="24"/>
        </w:rPr>
      </w:pPr>
      <w:r w:rsidRPr="003559E3">
        <w:rPr>
          <w:b/>
          <w:sz w:val="24"/>
          <w:szCs w:val="24"/>
        </w:rPr>
        <w:t>Vsebine, ki smo jih obravnavali pri predmetu Slovenski jezik 1</w:t>
      </w:r>
      <w:r>
        <w:rPr>
          <w:b/>
          <w:sz w:val="24"/>
          <w:szCs w:val="24"/>
        </w:rPr>
        <w:t xml:space="preserve"> (ponovitev)</w:t>
      </w:r>
      <w:bookmarkStart w:id="0" w:name="_GoBack"/>
      <w:bookmarkEnd w:id="0"/>
    </w:p>
    <w:p w:rsidR="00000000" w:rsidRPr="003559E3" w:rsidRDefault="003559E3" w:rsidP="003559E3">
      <w:pPr>
        <w:rPr>
          <w:sz w:val="24"/>
          <w:szCs w:val="24"/>
        </w:rPr>
      </w:pPr>
      <w:r w:rsidRPr="003559E3">
        <w:rPr>
          <w:sz w:val="24"/>
          <w:szCs w:val="24"/>
        </w:rPr>
        <w:t>Sporazumevanje in sporazumevalne dejavnosti</w:t>
      </w:r>
    </w:p>
    <w:p w:rsidR="003559E3" w:rsidRPr="003559E3" w:rsidRDefault="003559E3" w:rsidP="003559E3">
      <w:pPr>
        <w:rPr>
          <w:sz w:val="24"/>
          <w:szCs w:val="24"/>
        </w:rPr>
      </w:pPr>
    </w:p>
    <w:p w:rsidR="00000000" w:rsidRDefault="003559E3" w:rsidP="003559E3">
      <w:pPr>
        <w:rPr>
          <w:sz w:val="24"/>
          <w:szCs w:val="24"/>
        </w:rPr>
      </w:pPr>
      <w:r w:rsidRPr="003559E3">
        <w:rPr>
          <w:sz w:val="24"/>
          <w:szCs w:val="24"/>
        </w:rPr>
        <w:t>Dejavniki sporazumevanja</w:t>
      </w:r>
    </w:p>
    <w:p w:rsidR="003559E3" w:rsidRPr="003559E3" w:rsidRDefault="003559E3" w:rsidP="003559E3">
      <w:pPr>
        <w:rPr>
          <w:sz w:val="24"/>
          <w:szCs w:val="24"/>
        </w:rPr>
      </w:pPr>
    </w:p>
    <w:p w:rsidR="00000000" w:rsidRPr="003559E3" w:rsidRDefault="003559E3" w:rsidP="003559E3">
      <w:pPr>
        <w:rPr>
          <w:sz w:val="24"/>
          <w:szCs w:val="24"/>
        </w:rPr>
      </w:pPr>
      <w:r w:rsidRPr="003559E3">
        <w:rPr>
          <w:sz w:val="24"/>
          <w:szCs w:val="24"/>
        </w:rPr>
        <w:t>Faze sporočanja in sprejemanja</w:t>
      </w:r>
    </w:p>
    <w:p w:rsidR="003559E3" w:rsidRPr="003559E3" w:rsidRDefault="003559E3" w:rsidP="003559E3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3559E3" w:rsidRPr="003559E3" w:rsidRDefault="003559E3" w:rsidP="003559E3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3559E3" w:rsidRDefault="003559E3" w:rsidP="003559E3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3559E3" w:rsidRDefault="003559E3" w:rsidP="003559E3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</w:p>
    <w:p w:rsidR="003559E3" w:rsidRDefault="003559E3" w:rsidP="003559E3">
      <w:pPr>
        <w:spacing w:after="0"/>
        <w:rPr>
          <w:sz w:val="24"/>
          <w:szCs w:val="24"/>
        </w:rPr>
      </w:pPr>
      <w:r>
        <w:rPr>
          <w:sz w:val="24"/>
          <w:szCs w:val="24"/>
        </w:rPr>
        <w:t>5.</w:t>
      </w:r>
    </w:p>
    <w:p w:rsidR="003559E3" w:rsidRDefault="003559E3" w:rsidP="003559E3">
      <w:pPr>
        <w:spacing w:after="0"/>
        <w:rPr>
          <w:sz w:val="24"/>
          <w:szCs w:val="24"/>
        </w:rPr>
      </w:pPr>
      <w:r>
        <w:rPr>
          <w:sz w:val="24"/>
          <w:szCs w:val="24"/>
        </w:rPr>
        <w:t>6.</w:t>
      </w:r>
    </w:p>
    <w:p w:rsidR="003559E3" w:rsidRPr="003559E3" w:rsidRDefault="003559E3" w:rsidP="003559E3">
      <w:pPr>
        <w:spacing w:after="0"/>
        <w:rPr>
          <w:sz w:val="24"/>
          <w:szCs w:val="24"/>
        </w:rPr>
      </w:pPr>
    </w:p>
    <w:p w:rsidR="00000000" w:rsidRPr="003559E3" w:rsidRDefault="003559E3" w:rsidP="003559E3">
      <w:pPr>
        <w:rPr>
          <w:sz w:val="24"/>
          <w:szCs w:val="24"/>
        </w:rPr>
      </w:pPr>
      <w:r w:rsidRPr="003559E3">
        <w:rPr>
          <w:sz w:val="24"/>
          <w:szCs w:val="24"/>
        </w:rPr>
        <w:t>Načela uspešnega sporazumevanja</w:t>
      </w:r>
    </w:p>
    <w:p w:rsidR="003559E3" w:rsidRDefault="003559E3" w:rsidP="003559E3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3559E3" w:rsidRDefault="003559E3" w:rsidP="003559E3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3559E3" w:rsidRDefault="003559E3" w:rsidP="003559E3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3559E3" w:rsidRDefault="003559E3" w:rsidP="003559E3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</w:p>
    <w:p w:rsidR="003559E3" w:rsidRDefault="003559E3" w:rsidP="003559E3">
      <w:pPr>
        <w:spacing w:after="0"/>
        <w:rPr>
          <w:sz w:val="24"/>
          <w:szCs w:val="24"/>
        </w:rPr>
      </w:pPr>
      <w:r>
        <w:rPr>
          <w:sz w:val="24"/>
          <w:szCs w:val="24"/>
        </w:rPr>
        <w:t>5.</w:t>
      </w:r>
    </w:p>
    <w:p w:rsidR="003559E3" w:rsidRPr="003559E3" w:rsidRDefault="003559E3" w:rsidP="003559E3">
      <w:pPr>
        <w:spacing w:after="0"/>
        <w:rPr>
          <w:sz w:val="24"/>
          <w:szCs w:val="24"/>
        </w:rPr>
      </w:pPr>
      <w:r>
        <w:rPr>
          <w:sz w:val="24"/>
          <w:szCs w:val="24"/>
        </w:rPr>
        <w:t>6.</w:t>
      </w:r>
    </w:p>
    <w:p w:rsidR="003559E3" w:rsidRDefault="003559E3" w:rsidP="003559E3">
      <w:pPr>
        <w:rPr>
          <w:sz w:val="24"/>
          <w:szCs w:val="24"/>
        </w:rPr>
      </w:pPr>
    </w:p>
    <w:p w:rsidR="00000000" w:rsidRPr="003559E3" w:rsidRDefault="003559E3" w:rsidP="003559E3">
      <w:pPr>
        <w:rPr>
          <w:sz w:val="24"/>
          <w:szCs w:val="24"/>
        </w:rPr>
      </w:pPr>
      <w:r w:rsidRPr="003559E3">
        <w:rPr>
          <w:sz w:val="24"/>
          <w:szCs w:val="24"/>
        </w:rPr>
        <w:t>Sporazumevalna zmožnost in njene sestavine</w:t>
      </w:r>
    </w:p>
    <w:p w:rsidR="003559E3" w:rsidRPr="003559E3" w:rsidRDefault="003559E3" w:rsidP="003559E3">
      <w:pPr>
        <w:rPr>
          <w:sz w:val="24"/>
          <w:szCs w:val="24"/>
        </w:rPr>
      </w:pPr>
      <w:r w:rsidRPr="003559E3">
        <w:rPr>
          <w:sz w:val="24"/>
          <w:szCs w:val="24"/>
        </w:rPr>
        <w:t>Definicija SZ:</w:t>
      </w:r>
    </w:p>
    <w:p w:rsidR="003559E3" w:rsidRPr="003559E3" w:rsidRDefault="003559E3" w:rsidP="003559E3">
      <w:pPr>
        <w:rPr>
          <w:sz w:val="24"/>
          <w:szCs w:val="24"/>
        </w:rPr>
      </w:pPr>
    </w:p>
    <w:p w:rsidR="003559E3" w:rsidRDefault="003559E3" w:rsidP="003559E3">
      <w:pPr>
        <w:rPr>
          <w:sz w:val="24"/>
          <w:szCs w:val="24"/>
        </w:rPr>
      </w:pPr>
    </w:p>
    <w:p w:rsidR="003559E3" w:rsidRPr="003559E3" w:rsidRDefault="003559E3" w:rsidP="003559E3">
      <w:pPr>
        <w:rPr>
          <w:sz w:val="24"/>
          <w:szCs w:val="24"/>
        </w:rPr>
      </w:pPr>
      <w:r w:rsidRPr="003559E3">
        <w:rPr>
          <w:sz w:val="24"/>
          <w:szCs w:val="24"/>
        </w:rPr>
        <w:t>Sestavine/gradniki SZ:</w:t>
      </w:r>
    </w:p>
    <w:p w:rsidR="003559E3" w:rsidRDefault="003559E3" w:rsidP="003559E3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3559E3" w:rsidRDefault="003559E3" w:rsidP="003559E3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3559E3" w:rsidRDefault="003559E3" w:rsidP="003559E3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3559E3" w:rsidRDefault="003559E3" w:rsidP="003559E3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</w:p>
    <w:p w:rsidR="003559E3" w:rsidRDefault="003559E3" w:rsidP="003559E3">
      <w:pPr>
        <w:spacing w:after="0"/>
        <w:rPr>
          <w:sz w:val="24"/>
          <w:szCs w:val="24"/>
        </w:rPr>
      </w:pPr>
      <w:r>
        <w:rPr>
          <w:sz w:val="24"/>
          <w:szCs w:val="24"/>
        </w:rPr>
        <w:t>5.</w:t>
      </w:r>
    </w:p>
    <w:p w:rsidR="003559E3" w:rsidRDefault="003559E3" w:rsidP="003559E3">
      <w:pPr>
        <w:spacing w:after="0"/>
        <w:rPr>
          <w:sz w:val="24"/>
          <w:szCs w:val="24"/>
        </w:rPr>
      </w:pPr>
      <w:r>
        <w:rPr>
          <w:sz w:val="24"/>
          <w:szCs w:val="24"/>
        </w:rPr>
        <w:t>6.</w:t>
      </w:r>
    </w:p>
    <w:p w:rsidR="003559E3" w:rsidRPr="003559E3" w:rsidRDefault="003559E3" w:rsidP="003559E3">
      <w:pPr>
        <w:spacing w:after="0"/>
        <w:rPr>
          <w:sz w:val="24"/>
          <w:szCs w:val="24"/>
        </w:rPr>
      </w:pPr>
    </w:p>
    <w:p w:rsidR="003559E3" w:rsidRPr="003559E3" w:rsidRDefault="003559E3" w:rsidP="003559E3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Pr="003559E3">
        <w:rPr>
          <w:sz w:val="24"/>
          <w:szCs w:val="24"/>
        </w:rPr>
        <w:t>aba jezikovnih priročnikov</w:t>
      </w:r>
    </w:p>
    <w:p w:rsidR="003559E3" w:rsidRPr="003559E3" w:rsidRDefault="003559E3" w:rsidP="003559E3">
      <w:pPr>
        <w:rPr>
          <w:b/>
          <w:sz w:val="24"/>
          <w:szCs w:val="24"/>
        </w:rPr>
      </w:pPr>
      <w:r w:rsidRPr="003559E3">
        <w:rPr>
          <w:sz w:val="24"/>
          <w:szCs w:val="24"/>
        </w:rPr>
        <w:t>Pravorečje in pravopis</w:t>
      </w:r>
    </w:p>
    <w:sectPr w:rsidR="003559E3" w:rsidRPr="003559E3" w:rsidSect="003559E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artFF19"/>
      </v:shape>
    </w:pict>
  </w:numPicBullet>
  <w:abstractNum w:abstractNumId="0" w15:restartNumberingAfterBreak="0">
    <w:nsid w:val="0EDC5167"/>
    <w:multiLevelType w:val="hybridMultilevel"/>
    <w:tmpl w:val="66E6F43E"/>
    <w:lvl w:ilvl="0" w:tplc="A5A403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420AF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06DC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7E80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12D15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F23C2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5C19A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C274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74A33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308289F"/>
    <w:multiLevelType w:val="hybridMultilevel"/>
    <w:tmpl w:val="47DC4F00"/>
    <w:lvl w:ilvl="0" w:tplc="0A4ECE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6A4A9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EC6FE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841A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02E8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809B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EC82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585F8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B889F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32E56C3"/>
    <w:multiLevelType w:val="hybridMultilevel"/>
    <w:tmpl w:val="6BAC299A"/>
    <w:lvl w:ilvl="0" w:tplc="68805E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AA15E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5C143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B236C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162DA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0269B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A0232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B0C4B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365AC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3F36325"/>
    <w:multiLevelType w:val="hybridMultilevel"/>
    <w:tmpl w:val="966650D8"/>
    <w:lvl w:ilvl="0" w:tplc="033EA0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EE7E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9A3A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9CAE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92B89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8E564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9C4CC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68383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CAD6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6D67770"/>
    <w:multiLevelType w:val="hybridMultilevel"/>
    <w:tmpl w:val="A3CA01F2"/>
    <w:lvl w:ilvl="0" w:tplc="F8D6D3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2A724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405A2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E41B6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36F28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CA1C7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C6432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78536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C6F8D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C4B12F4"/>
    <w:multiLevelType w:val="hybridMultilevel"/>
    <w:tmpl w:val="B9BABCE8"/>
    <w:lvl w:ilvl="0" w:tplc="C3F64D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B0F8D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02A67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5E696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52FB8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1C2D6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5E5F0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87A3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2818D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C9835BD"/>
    <w:multiLevelType w:val="hybridMultilevel"/>
    <w:tmpl w:val="AEF80134"/>
    <w:lvl w:ilvl="0" w:tplc="8F3444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963DC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56965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2841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23D1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0A32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943B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28EE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4A87A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E3"/>
    <w:rsid w:val="00082EAF"/>
    <w:rsid w:val="002026F4"/>
    <w:rsid w:val="003559E3"/>
    <w:rsid w:val="00405126"/>
    <w:rsid w:val="004E06C4"/>
    <w:rsid w:val="00820107"/>
    <w:rsid w:val="00910FEE"/>
    <w:rsid w:val="00BA3BCB"/>
    <w:rsid w:val="00C833F3"/>
    <w:rsid w:val="00F3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A0A5"/>
  <w15:chartTrackingRefBased/>
  <w15:docId w15:val="{95D69F41-AE45-463E-8D7B-1BA428DE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559E3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C833F3"/>
    <w:pPr>
      <w:spacing w:after="0" w:line="360" w:lineRule="auto"/>
      <w:jc w:val="right"/>
    </w:pPr>
    <w:rPr>
      <w:i/>
      <w:szCs w:val="24"/>
    </w:rPr>
  </w:style>
  <w:style w:type="character" w:customStyle="1" w:styleId="TokeZnak">
    <w:name w:val="Točke Znak"/>
    <w:basedOn w:val="Privzetapisavaodstavka"/>
    <w:link w:val="Toke"/>
    <w:rsid w:val="00C833F3"/>
    <w:rPr>
      <w:i/>
      <w:szCs w:val="24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F35D40"/>
    <w:pPr>
      <w:spacing w:after="0" w:line="240" w:lineRule="auto"/>
      <w:jc w:val="both"/>
    </w:pPr>
    <w:rPr>
      <w:sz w:val="20"/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F35D40"/>
    <w:rPr>
      <w:sz w:val="20"/>
      <w:szCs w:val="20"/>
      <w:lang w:val="en-GB"/>
    </w:rPr>
  </w:style>
  <w:style w:type="paragraph" w:customStyle="1" w:styleId="Opomba">
    <w:name w:val="Opomba"/>
    <w:basedOn w:val="Sprotnaopomba-besedilo"/>
    <w:link w:val="OpombaZnak"/>
    <w:qFormat/>
    <w:rsid w:val="00F35D40"/>
  </w:style>
  <w:style w:type="character" w:customStyle="1" w:styleId="OpombaZnak">
    <w:name w:val="Opomba Znak"/>
    <w:basedOn w:val="Sprotnaopomba-besediloZnak"/>
    <w:link w:val="Opomba"/>
    <w:rsid w:val="00F35D40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3446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07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0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952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68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770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39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Soršak</dc:creator>
  <cp:keywords/>
  <dc:description/>
  <cp:lastModifiedBy>Lara Soršak</cp:lastModifiedBy>
  <cp:revision>1</cp:revision>
  <dcterms:created xsi:type="dcterms:W3CDTF">2023-09-30T17:00:00Z</dcterms:created>
  <dcterms:modified xsi:type="dcterms:W3CDTF">2023-09-30T17:12:00Z</dcterms:modified>
</cp:coreProperties>
</file>