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74C" w:rsidRPr="00732655" w:rsidRDefault="0089174C" w:rsidP="0089174C">
      <w:pPr>
        <w:jc w:val="center"/>
        <w:rPr>
          <w:b/>
          <w:color w:val="C45911" w:themeColor="accent2" w:themeShade="BF"/>
          <w:sz w:val="28"/>
        </w:rPr>
      </w:pPr>
      <w:r w:rsidRPr="00732655">
        <w:rPr>
          <w:b/>
          <w:color w:val="C45911" w:themeColor="accent2" w:themeShade="BF"/>
          <w:sz w:val="28"/>
        </w:rPr>
        <w:t>TRADICIONALNI SLOVENSKI ZAJTRK 2023</w:t>
      </w:r>
    </w:p>
    <w:p w:rsidR="0089174C" w:rsidRPr="0089174C" w:rsidRDefault="0089174C" w:rsidP="0089174C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Style w:val="Krepko"/>
          <w:rFonts w:asciiTheme="minorHAnsi" w:hAnsiTheme="minorHAnsi" w:cstheme="minorHAnsi"/>
          <w:color w:val="000000"/>
          <w:bdr w:val="none" w:sz="0" w:space="0" w:color="auto" w:frame="1"/>
        </w:rPr>
      </w:pPr>
      <w:r w:rsidRPr="0089174C">
        <w:rPr>
          <w:rStyle w:val="Krepko"/>
          <w:rFonts w:asciiTheme="minorHAnsi" w:hAnsiTheme="minorHAnsi" w:cstheme="minorHAnsi"/>
          <w:color w:val="000000"/>
          <w:bdr w:val="none" w:sz="0" w:space="0" w:color="auto" w:frame="1"/>
        </w:rPr>
        <w:t>17. novembra 2023 bomo praznovali dan slovenske hrane in tudi na naši šoli izvedli že trinajsti Tra</w:t>
      </w:r>
      <w:bookmarkStart w:id="0" w:name="_GoBack"/>
      <w:bookmarkEnd w:id="0"/>
      <w:r w:rsidRPr="0089174C">
        <w:rPr>
          <w:rStyle w:val="Krepko"/>
          <w:rFonts w:asciiTheme="minorHAnsi" w:hAnsiTheme="minorHAnsi" w:cstheme="minorHAnsi"/>
          <w:color w:val="000000"/>
          <w:bdr w:val="none" w:sz="0" w:space="0" w:color="auto" w:frame="1"/>
        </w:rPr>
        <w:t>dicionalni slovenski zajtrk.</w:t>
      </w:r>
    </w:p>
    <w:p w:rsidR="0089174C" w:rsidRPr="0089174C" w:rsidRDefault="0089174C" w:rsidP="0089174C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:rsidR="0089174C" w:rsidRPr="0089174C" w:rsidRDefault="0089174C" w:rsidP="0089174C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89174C">
        <w:rPr>
          <w:rFonts w:asciiTheme="minorHAnsi" w:hAnsiTheme="minorHAnsi" w:cstheme="minorHAnsi"/>
          <w:color w:val="000000"/>
        </w:rPr>
        <w:t>Osrednja tema, ki jo bomo letos posebej izpostavili, je kruh. K temu spodbujamo tudi z letošnjim sloganom </w:t>
      </w:r>
      <w:r w:rsidRPr="0089174C">
        <w:rPr>
          <w:rStyle w:val="Krepko"/>
          <w:rFonts w:asciiTheme="minorHAnsi" w:hAnsiTheme="minorHAnsi" w:cstheme="minorHAnsi"/>
          <w:color w:val="000000"/>
          <w:bdr w:val="none" w:sz="0" w:space="0" w:color="auto" w:frame="1"/>
        </w:rPr>
        <w:t>»Kruh za zajtrk – super dan!«</w:t>
      </w:r>
      <w:r>
        <w:rPr>
          <w:rStyle w:val="Krepko"/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Pr="0089174C">
        <w:rPr>
          <w:rFonts w:asciiTheme="minorHAnsi" w:hAnsiTheme="minorHAnsi" w:cstheme="minorHAnsi"/>
          <w:color w:val="000000"/>
          <w:bdr w:val="none" w:sz="0" w:space="0" w:color="auto" w:frame="1"/>
        </w:rPr>
        <w:t>Na šoli bomo ta dan obeležili z različnimi dejavnostmi, katerih vsebina bo povezana s cilji Tradicionalnega slovenskega zajtrka.</w:t>
      </w:r>
    </w:p>
    <w:p w:rsidR="0089174C" w:rsidRDefault="0089174C" w:rsidP="0089174C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89174C">
        <w:rPr>
          <w:rFonts w:asciiTheme="minorHAnsi" w:hAnsiTheme="minorHAnsi" w:cstheme="minorHAnsi"/>
          <w:color w:val="000000"/>
          <w:bdr w:val="none" w:sz="0" w:space="0" w:color="auto" w:frame="1"/>
        </w:rPr>
        <w:t>Pozivamo vas, da v tednu, ko obeležujemo dan slovenske hrane uvrstite tudi tradicionalne slovenski jedi v domače jedilnike. </w:t>
      </w:r>
    </w:p>
    <w:p w:rsidR="0089174C" w:rsidRPr="0089174C" w:rsidRDefault="0089174C" w:rsidP="0089174C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:rsidR="0089174C" w:rsidRPr="0089174C" w:rsidRDefault="0089174C" w:rsidP="0089174C">
      <w:pPr>
        <w:pStyle w:val="RecipientAddress"/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89174C">
        <w:rPr>
          <w:rFonts w:asciiTheme="minorHAnsi" w:hAnsiTheme="minorHAnsi" w:cstheme="minorHAnsi"/>
          <w:u w:val="single"/>
        </w:rPr>
        <w:t>Učenci pridejo v šolo ob 8.00</w:t>
      </w:r>
      <w:r w:rsidRPr="0089174C">
        <w:rPr>
          <w:rFonts w:asciiTheme="minorHAnsi" w:hAnsiTheme="minorHAnsi" w:cstheme="minorHAnsi"/>
          <w:u w:val="single"/>
        </w:rPr>
        <w:t xml:space="preserve"> uri</w:t>
      </w:r>
      <w:r w:rsidRPr="0089174C">
        <w:rPr>
          <w:rFonts w:asciiTheme="minorHAnsi" w:hAnsiTheme="minorHAnsi" w:cstheme="minorHAnsi"/>
          <w:u w:val="single"/>
        </w:rPr>
        <w:t xml:space="preserve"> in gredo v matične učilnice.</w:t>
      </w:r>
    </w:p>
    <w:p w:rsidR="0089174C" w:rsidRPr="0089174C" w:rsidRDefault="0089174C" w:rsidP="0089174C">
      <w:pPr>
        <w:pStyle w:val="RecipientAddress"/>
        <w:spacing w:line="276" w:lineRule="auto"/>
        <w:jc w:val="both"/>
        <w:rPr>
          <w:rFonts w:asciiTheme="minorHAnsi" w:hAnsiTheme="minorHAnsi" w:cstheme="minorHAnsi"/>
          <w:highlight w:val="yellow"/>
        </w:rPr>
      </w:pPr>
    </w:p>
    <w:p w:rsidR="0089174C" w:rsidRPr="0089174C" w:rsidRDefault="0089174C" w:rsidP="0089174C">
      <w:pPr>
        <w:rPr>
          <w:rFonts w:cstheme="minorHAnsi"/>
          <w:sz w:val="24"/>
          <w:szCs w:val="24"/>
        </w:rPr>
      </w:pPr>
      <w:r w:rsidRPr="0089174C">
        <w:rPr>
          <w:rFonts w:cstheme="minorHAnsi"/>
          <w:sz w:val="24"/>
          <w:szCs w:val="24"/>
        </w:rPr>
        <w:t xml:space="preserve">Ob 8.00 </w:t>
      </w:r>
      <w:r>
        <w:rPr>
          <w:rFonts w:cstheme="minorHAnsi"/>
          <w:sz w:val="24"/>
          <w:szCs w:val="24"/>
        </w:rPr>
        <w:t xml:space="preserve">uri </w:t>
      </w:r>
      <w:r w:rsidRPr="0089174C">
        <w:rPr>
          <w:rFonts w:cstheme="minorHAnsi"/>
          <w:sz w:val="24"/>
          <w:szCs w:val="24"/>
        </w:rPr>
        <w:t>imajo tradicionalni slovenski zajtrk učenci od 1. do 5. razreda.</w:t>
      </w:r>
    </w:p>
    <w:p w:rsidR="0089174C" w:rsidRPr="0089174C" w:rsidRDefault="0089174C" w:rsidP="0089174C">
      <w:pPr>
        <w:rPr>
          <w:rFonts w:cstheme="minorHAnsi"/>
          <w:sz w:val="24"/>
          <w:szCs w:val="24"/>
        </w:rPr>
      </w:pPr>
      <w:r w:rsidRPr="0089174C">
        <w:rPr>
          <w:rFonts w:cstheme="minorHAnsi"/>
          <w:sz w:val="24"/>
          <w:szCs w:val="24"/>
        </w:rPr>
        <w:t xml:space="preserve">Ob 8.35 </w:t>
      </w:r>
      <w:r>
        <w:rPr>
          <w:rFonts w:cstheme="minorHAnsi"/>
          <w:sz w:val="24"/>
          <w:szCs w:val="24"/>
        </w:rPr>
        <w:t xml:space="preserve">uri </w:t>
      </w:r>
      <w:r w:rsidRPr="0089174C">
        <w:rPr>
          <w:rFonts w:cstheme="minorHAnsi"/>
          <w:sz w:val="24"/>
          <w:szCs w:val="24"/>
        </w:rPr>
        <w:t>imajo tradicionalni slovenski zajtrk učenci od  6. do 9. razreda.</w:t>
      </w:r>
    </w:p>
    <w:p w:rsidR="0089174C" w:rsidRDefault="0089174C" w:rsidP="0089174C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Po zajtrku sledijo različne dejavnosti v razredih, med drugim tudi obisk čebelarja. </w:t>
      </w:r>
    </w:p>
    <w:p w:rsidR="0089174C" w:rsidRPr="0089174C" w:rsidRDefault="0089174C" w:rsidP="0089174C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:rsidR="0089174C" w:rsidRDefault="0089174C" w:rsidP="0089174C">
      <w:pPr>
        <w:jc w:val="center"/>
      </w:pPr>
      <w:r>
        <w:rPr>
          <w:noProof/>
        </w:rPr>
        <w:drawing>
          <wp:inline distT="0" distB="0" distL="0" distR="0">
            <wp:extent cx="4122420" cy="2940088"/>
            <wp:effectExtent l="0" t="0" r="0" b="0"/>
            <wp:docPr id="1" name="Slika 1" descr="https://ostsaljose.splet.arnes.si/files/2023/11/Sli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stsaljose.splet.arnes.si/files/2023/11/Slika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993" cy="2956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74C" w:rsidRPr="0089174C" w:rsidRDefault="0089174C" w:rsidP="0089174C">
      <w:pPr>
        <w:pStyle w:val="Navadensplet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000000"/>
          <w:szCs w:val="25"/>
        </w:rPr>
      </w:pPr>
      <w:r w:rsidRPr="0089174C">
        <w:rPr>
          <w:rFonts w:asciiTheme="minorHAnsi" w:hAnsiTheme="minorHAnsi" w:cstheme="minorHAnsi"/>
          <w:color w:val="000000"/>
          <w:szCs w:val="25"/>
        </w:rPr>
        <w:t>Več o Tradicionalnem slovenskem zajtrku pa si lahko preberete na spodnji povezavi. </w:t>
      </w:r>
    </w:p>
    <w:p w:rsidR="0089174C" w:rsidRPr="0089174C" w:rsidRDefault="0089174C" w:rsidP="0089174C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Cs w:val="25"/>
        </w:rPr>
      </w:pPr>
      <w:hyperlink r:id="rId5" w:tgtFrame="_blank" w:history="1">
        <w:r w:rsidRPr="0089174C">
          <w:rPr>
            <w:rStyle w:val="Hiperpovezava"/>
            <w:rFonts w:asciiTheme="minorHAnsi" w:hAnsiTheme="minorHAnsi" w:cstheme="minorHAnsi"/>
            <w:color w:val="444444"/>
            <w:szCs w:val="25"/>
            <w:bdr w:val="none" w:sz="0" w:space="0" w:color="auto" w:frame="1"/>
          </w:rPr>
          <w:t>https://www.nasasuperhrana.si/tradicionalni-slovenski-zajtrk/</w:t>
        </w:r>
      </w:hyperlink>
    </w:p>
    <w:p w:rsidR="0089174C" w:rsidRDefault="0089174C" w:rsidP="0089174C">
      <w:pPr>
        <w:jc w:val="center"/>
      </w:pPr>
    </w:p>
    <w:sectPr w:rsidR="00891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4C"/>
    <w:rsid w:val="00732655"/>
    <w:rsid w:val="0089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1BB3"/>
  <w15:chartTrackingRefBased/>
  <w15:docId w15:val="{A6DEE0BB-80BD-4D58-9200-CE65F160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91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9174C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89174C"/>
    <w:rPr>
      <w:color w:val="0000FF"/>
      <w:u w:val="single"/>
    </w:rPr>
  </w:style>
  <w:style w:type="paragraph" w:customStyle="1" w:styleId="RecipientAddress">
    <w:name w:val="Recipient Address"/>
    <w:basedOn w:val="Navaden"/>
    <w:rsid w:val="0089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 w:bidi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sasuperhrana.si/tradicionalni-slovenski-zajtrk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Barbarič</dc:creator>
  <cp:keywords/>
  <dc:description/>
  <cp:lastModifiedBy>Sabrina Barbarič</cp:lastModifiedBy>
  <cp:revision>1</cp:revision>
  <dcterms:created xsi:type="dcterms:W3CDTF">2023-11-16T06:51:00Z</dcterms:created>
  <dcterms:modified xsi:type="dcterms:W3CDTF">2023-11-16T07:17:00Z</dcterms:modified>
</cp:coreProperties>
</file>