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3E684" w14:textId="77777777" w:rsidR="00315561" w:rsidRDefault="00315561" w:rsidP="00315561">
      <w:pPr>
        <w:spacing w:line="259" w:lineRule="auto"/>
        <w:rPr>
          <w:sz w:val="32"/>
          <w:szCs w:val="3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5561" w14:paraId="7FD2817E" w14:textId="77777777" w:rsidTr="00F7475D">
        <w:tc>
          <w:tcPr>
            <w:tcW w:w="9062" w:type="dxa"/>
          </w:tcPr>
          <w:p w14:paraId="520F254D" w14:textId="77777777" w:rsidR="00315561" w:rsidRDefault="00315561" w:rsidP="00F7475D">
            <w:pPr>
              <w:spacing w:line="259" w:lineRule="auto"/>
              <w:jc w:val="center"/>
              <w:rPr>
                <w:b/>
                <w:color w:val="5B9BD5" w:themeColor="accent1"/>
                <w:sz w:val="36"/>
                <w:szCs w:val="36"/>
              </w:rPr>
            </w:pPr>
            <w:r w:rsidRPr="000520F5">
              <w:rPr>
                <w:b/>
                <w:color w:val="5B9BD5" w:themeColor="accent1"/>
                <w:sz w:val="36"/>
                <w:szCs w:val="36"/>
              </w:rPr>
              <w:t>SLOVENIJA</w:t>
            </w:r>
          </w:p>
          <w:p w14:paraId="2A16E286" w14:textId="77777777" w:rsidR="00315561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26EDBD2A" wp14:editId="097EB1B4">
                  <wp:simplePos x="0" y="0"/>
                  <wp:positionH relativeFrom="column">
                    <wp:posOffset>3016152</wp:posOffset>
                  </wp:positionH>
                  <wp:positionV relativeFrom="paragraph">
                    <wp:posOffset>87386</wp:posOffset>
                  </wp:positionV>
                  <wp:extent cx="2527200" cy="1879200"/>
                  <wp:effectExtent l="76200" t="76200" r="140335" b="140335"/>
                  <wp:wrapSquare wrapText="bothSides"/>
                  <wp:docPr id="70" name="Slika 70" descr="DRUŽBA - SLOVENIJA JE TUDI DEL EVROPSKE UNIJE | Arnes Učil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UŽBA - SLOVENIJA JE TUDI DEL EVROPSKE UNIJE | Arnes Učiln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4" b="8418"/>
                          <a:stretch/>
                        </pic:blipFill>
                        <pic:spPr bwMode="auto">
                          <a:xfrm>
                            <a:off x="0" y="0"/>
                            <a:ext cx="2527200" cy="18792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8"/>
                <w:szCs w:val="28"/>
              </w:rPr>
              <w:t>Slovenija je del ___________________.</w:t>
            </w:r>
          </w:p>
          <w:p w14:paraId="4AFD0991" w14:textId="77777777" w:rsidR="00315561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864E62D" w14:textId="77777777" w:rsidR="00315561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1DF38C6" w14:textId="77777777" w:rsidR="00315561" w:rsidRPr="000520F5" w:rsidRDefault="00315561" w:rsidP="00F7475D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0520F5">
              <w:rPr>
                <w:color w:val="000000" w:themeColor="text1"/>
                <w:sz w:val="28"/>
                <w:szCs w:val="28"/>
              </w:rPr>
              <w:t>G</w:t>
            </w:r>
            <w:r>
              <w:rPr>
                <w:color w:val="000000" w:themeColor="text1"/>
                <w:sz w:val="28"/>
                <w:szCs w:val="28"/>
              </w:rPr>
              <w:t xml:space="preserve">lavno </w:t>
            </w:r>
            <w:r w:rsidRPr="000520F5">
              <w:rPr>
                <w:color w:val="000000" w:themeColor="text1"/>
                <w:sz w:val="28"/>
                <w:szCs w:val="28"/>
              </w:rPr>
              <w:t>mesto</w:t>
            </w:r>
            <w:r>
              <w:rPr>
                <w:color w:val="000000" w:themeColor="text1"/>
                <w:sz w:val="28"/>
                <w:szCs w:val="28"/>
              </w:rPr>
              <w:t xml:space="preserve"> SLO je</w:t>
            </w:r>
            <w:r w:rsidRPr="000520F5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__________________________</w:t>
            </w:r>
          </w:p>
          <w:p w14:paraId="6B91B109" w14:textId="77777777" w:rsidR="00315561" w:rsidRPr="000520F5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F418D73" w14:textId="77777777" w:rsidR="00315561" w:rsidRPr="000520F5" w:rsidRDefault="00315561" w:rsidP="00F7475D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0520F5">
              <w:rPr>
                <w:color w:val="000000" w:themeColor="text1"/>
                <w:sz w:val="28"/>
                <w:szCs w:val="28"/>
              </w:rPr>
              <w:t>Število prebivalcev</w:t>
            </w:r>
            <w:r>
              <w:rPr>
                <w:color w:val="000000" w:themeColor="text1"/>
                <w:sz w:val="28"/>
                <w:szCs w:val="28"/>
              </w:rPr>
              <w:t xml:space="preserve"> v SLO</w:t>
            </w:r>
            <w:r w:rsidRPr="000520F5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________________________</w:t>
            </w:r>
          </w:p>
          <w:p w14:paraId="20DC43D4" w14:textId="77777777" w:rsidR="00315561" w:rsidRPr="000520F5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D22E7B2" w14:textId="77777777" w:rsidR="00315561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0520F5">
              <w:rPr>
                <w:b/>
                <w:color w:val="000000" w:themeColor="text1"/>
                <w:sz w:val="28"/>
                <w:szCs w:val="28"/>
              </w:rPr>
              <w:t>Države</w:t>
            </w:r>
            <w:r>
              <w:rPr>
                <w:b/>
                <w:color w:val="000000" w:themeColor="text1"/>
                <w:sz w:val="28"/>
                <w:szCs w:val="28"/>
              </w:rPr>
              <w:t>,</w:t>
            </w:r>
            <w:r w:rsidRPr="000520F5">
              <w:rPr>
                <w:color w:val="000000" w:themeColor="text1"/>
                <w:sz w:val="28"/>
                <w:szCs w:val="28"/>
              </w:rPr>
              <w:t xml:space="preserve"> na katere meji: </w:t>
            </w:r>
          </w:p>
          <w:p w14:paraId="7F1F5CAB" w14:textId="77777777" w:rsidR="00315561" w:rsidRDefault="00315561" w:rsidP="00315561">
            <w:pPr>
              <w:pStyle w:val="Odstavekseznama"/>
              <w:numPr>
                <w:ilvl w:val="0"/>
                <w:numId w:val="2"/>
              </w:num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</w:t>
            </w:r>
          </w:p>
          <w:p w14:paraId="7133177C" w14:textId="77777777" w:rsidR="00315561" w:rsidRDefault="00315561" w:rsidP="00315561">
            <w:pPr>
              <w:pStyle w:val="Odstavekseznama"/>
              <w:numPr>
                <w:ilvl w:val="0"/>
                <w:numId w:val="2"/>
              </w:num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</w:t>
            </w:r>
          </w:p>
          <w:p w14:paraId="5018EA8E" w14:textId="77777777" w:rsidR="00315561" w:rsidRDefault="00315561" w:rsidP="00315561">
            <w:pPr>
              <w:pStyle w:val="Odstavekseznama"/>
              <w:numPr>
                <w:ilvl w:val="0"/>
                <w:numId w:val="2"/>
              </w:num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</w:t>
            </w:r>
          </w:p>
          <w:p w14:paraId="66EB22D3" w14:textId="77777777" w:rsidR="00315561" w:rsidRDefault="00315561" w:rsidP="00315561">
            <w:pPr>
              <w:pStyle w:val="Odstavekseznama"/>
              <w:numPr>
                <w:ilvl w:val="0"/>
                <w:numId w:val="2"/>
              </w:num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</w:t>
            </w:r>
          </w:p>
          <w:p w14:paraId="65A3DF4D" w14:textId="77777777" w:rsidR="00315561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Naš denar je ________________. </w:t>
            </w:r>
          </w:p>
          <w:p w14:paraId="5ABA8754" w14:textId="77777777" w:rsidR="00315561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Predsednica naše države je ______________________________________.</w:t>
            </w:r>
          </w:p>
          <w:p w14:paraId="40E6931B" w14:textId="77777777" w:rsidR="00315561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Državni </w:t>
            </w:r>
            <w:r w:rsidRPr="000520F5">
              <w:rPr>
                <w:b/>
                <w:color w:val="000000" w:themeColor="text1"/>
                <w:sz w:val="28"/>
                <w:szCs w:val="28"/>
              </w:rPr>
              <w:t>simboli</w:t>
            </w:r>
            <w:r>
              <w:rPr>
                <w:color w:val="000000" w:themeColor="text1"/>
                <w:sz w:val="28"/>
                <w:szCs w:val="28"/>
              </w:rPr>
              <w:t xml:space="preserve"> naše države:</w:t>
            </w:r>
          </w:p>
          <w:p w14:paraId="68A65ABB" w14:textId="77777777" w:rsidR="00315561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0F3B5AA" w14:textId="77777777" w:rsidR="00315561" w:rsidRPr="000520F5" w:rsidRDefault="00315561" w:rsidP="00F7475D">
            <w:pPr>
              <w:spacing w:line="259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C73F7C4" wp14:editId="67F50EF0">
                  <wp:extent cx="1887416" cy="783096"/>
                  <wp:effectExtent l="0" t="0" r="0" b="0"/>
                  <wp:docPr id="71" name="Slika 71" descr="Slovenska zastava - kje jo kupiti, kakšna je cena za naku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ovenska zastava - kje jo kupiti, kakšna je cena za nakup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73" t="31251" r="8172" b="33293"/>
                          <a:stretch/>
                        </pic:blipFill>
                        <pic:spPr bwMode="auto">
                          <a:xfrm>
                            <a:off x="0" y="0"/>
                            <a:ext cx="1912383" cy="79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noProof/>
                <w:color w:val="000000" w:themeColor="text1"/>
                <w:sz w:val="28"/>
                <w:szCs w:val="28"/>
                <w:lang w:eastAsia="sl-SI"/>
              </w:rPr>
              <w:drawing>
                <wp:inline distT="0" distB="0" distL="0" distR="0" wp14:anchorId="3F4B0D3E" wp14:editId="3D47C742">
                  <wp:extent cx="1201615" cy="1536069"/>
                  <wp:effectExtent l="0" t="0" r="0" b="6985"/>
                  <wp:docPr id="72" name="Slika 72" descr="C:\Users\OŠ Milke Š.-Nataše\AppData\Local\Microsoft\Windows\INetCache\Content.MSO\C474580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Š Milke Š.-Nataše\AppData\Local\Microsoft\Windows\INetCache\Content.MSO\C474580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807" cy="154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  <w:color w:val="000000" w:themeColor="text1"/>
                <w:sz w:val="28"/>
                <w:szCs w:val="28"/>
                <w:lang w:eastAsia="sl-SI"/>
              </w:rPr>
              <w:t xml:space="preserve">       </w:t>
            </w:r>
            <w:r>
              <w:rPr>
                <w:noProof/>
                <w:color w:val="000000" w:themeColor="text1"/>
                <w:sz w:val="28"/>
                <w:szCs w:val="28"/>
                <w:lang w:eastAsia="sl-SI"/>
              </w:rPr>
              <w:drawing>
                <wp:inline distT="0" distB="0" distL="0" distR="0" wp14:anchorId="05B4109D" wp14:editId="67EDFE25">
                  <wp:extent cx="1858010" cy="2456180"/>
                  <wp:effectExtent l="0" t="0" r="8890" b="1270"/>
                  <wp:docPr id="73" name="Slika 73" descr="C:\Users\OŠ Milke Š.-Nataše\AppData\Local\Microsoft\Windows\INetCache\Content.MSO\C1C2054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Š Milke Š.-Nataše\AppData\Local\Microsoft\Windows\INetCache\Content.MSO\C1C2054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245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8D0CA8" w14:textId="77777777" w:rsidR="00315561" w:rsidRPr="000520F5" w:rsidRDefault="00315561" w:rsidP="00F7475D">
            <w:pPr>
              <w:spacing w:line="360" w:lineRule="auto"/>
              <w:rPr>
                <w:rFonts w:ascii="Segoe UI" w:hAnsi="Segoe UI" w:cs="Segoe UI"/>
                <w:b/>
                <w:bCs/>
                <w:color w:val="373A3C"/>
                <w:sz w:val="28"/>
                <w:szCs w:val="28"/>
                <w:shd w:val="clear" w:color="auto" w:fill="FFFFFF"/>
              </w:rPr>
            </w:pPr>
            <w:r w:rsidRPr="000520F5">
              <w:rPr>
                <w:rFonts w:ascii="Arial" w:eastAsia="Times New Roman" w:hAnsi="Arial" w:cs="Arial"/>
                <w:bCs/>
                <w:sz w:val="28"/>
                <w:szCs w:val="28"/>
                <w:lang w:eastAsia="sl-SI"/>
              </w:rPr>
              <w:t>Vsaka država ima svojo</w:t>
            </w:r>
            <w:r w:rsidRPr="000520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  <w:t xml:space="preserve"> USTAVO (</w:t>
            </w:r>
            <w:r w:rsidRPr="000520F5">
              <w:rPr>
                <w:rFonts w:ascii="Segoe UI" w:hAnsi="Segoe UI" w:cs="Segoe UI"/>
                <w:b/>
                <w:bCs/>
                <w:color w:val="373A3C"/>
                <w:sz w:val="28"/>
                <w:szCs w:val="28"/>
                <w:shd w:val="clear" w:color="auto" w:fill="FFFFFF"/>
              </w:rPr>
              <w:t>temeljni zakon države).</w:t>
            </w:r>
          </w:p>
          <w:p w14:paraId="2E2B50F7" w14:textId="77777777" w:rsidR="00315561" w:rsidRPr="000520F5" w:rsidRDefault="00315561" w:rsidP="00F7475D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</w:pPr>
            <w:r w:rsidRPr="000520F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l-SI"/>
              </w:rPr>
              <w:t>Slovenija je povezana z drugimi državami:</w:t>
            </w:r>
          </w:p>
          <w:p w14:paraId="4ECDD598" w14:textId="77777777" w:rsidR="00315561" w:rsidRPr="000520F5" w:rsidRDefault="00315561" w:rsidP="00315561">
            <w:pPr>
              <w:numPr>
                <w:ilvl w:val="0"/>
                <w:numId w:val="1"/>
              </w:numPr>
              <w:spacing w:line="36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sl-SI"/>
              </w:rPr>
            </w:pPr>
            <w:r w:rsidRPr="000520F5">
              <w:rPr>
                <w:rFonts w:ascii="Arial" w:eastAsia="Times New Roman" w:hAnsi="Arial" w:cs="Arial"/>
                <w:bCs/>
                <w:sz w:val="28"/>
                <w:szCs w:val="28"/>
                <w:lang w:eastAsia="sl-SI"/>
              </w:rPr>
              <w:t xml:space="preserve">je del Evrope in členica Evropske unije in Nata. </w:t>
            </w:r>
          </w:p>
          <w:p w14:paraId="4987F518" w14:textId="77777777" w:rsidR="00315561" w:rsidRPr="000520F5" w:rsidRDefault="00315561" w:rsidP="00315561">
            <w:pPr>
              <w:numPr>
                <w:ilvl w:val="0"/>
                <w:numId w:val="1"/>
              </w:numPr>
              <w:spacing w:line="36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sl-SI"/>
              </w:rPr>
            </w:pPr>
            <w:r w:rsidRPr="000520F5">
              <w:rPr>
                <w:rFonts w:ascii="Arial" w:eastAsia="Times New Roman" w:hAnsi="Arial" w:cs="Arial"/>
                <w:bCs/>
                <w:sz w:val="28"/>
                <w:szCs w:val="28"/>
                <w:lang w:eastAsia="sl-SI"/>
              </w:rPr>
              <w:t xml:space="preserve">Povezana je tudi v gospodarstvu (trgovina, promet, evro). </w:t>
            </w:r>
          </w:p>
        </w:tc>
      </w:tr>
    </w:tbl>
    <w:p w14:paraId="49BEAE91" w14:textId="77777777" w:rsidR="00A210A7" w:rsidRDefault="00A210A7">
      <w:bookmarkStart w:id="0" w:name="_GoBack"/>
      <w:bookmarkEnd w:id="0"/>
    </w:p>
    <w:sectPr w:rsidR="00A2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6240"/>
    <w:multiLevelType w:val="hybridMultilevel"/>
    <w:tmpl w:val="F90AA15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E008DD"/>
    <w:multiLevelType w:val="hybridMultilevel"/>
    <w:tmpl w:val="5F7EF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BC"/>
    <w:rsid w:val="000865BC"/>
    <w:rsid w:val="00315561"/>
    <w:rsid w:val="00A2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4C6"/>
  <w15:chartTrackingRefBased/>
  <w15:docId w15:val="{5F2C2265-925E-4E7A-B080-64813C92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5561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5561"/>
    <w:pPr>
      <w:widowControl w:val="0"/>
      <w:autoSpaceDE w:val="0"/>
      <w:autoSpaceDN w:val="0"/>
      <w:spacing w:after="0" w:line="240" w:lineRule="auto"/>
      <w:ind w:left="605" w:hanging="360"/>
    </w:pPr>
    <w:rPr>
      <w:rFonts w:ascii="Calibri" w:eastAsia="Calibri" w:hAnsi="Calibri" w:cs="Calibri"/>
    </w:rPr>
  </w:style>
  <w:style w:type="table" w:styleId="Tabelamrea">
    <w:name w:val="Table Grid"/>
    <w:basedOn w:val="Navadnatabela"/>
    <w:uiPriority w:val="39"/>
    <w:rsid w:val="003155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MIZS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Mihelič</dc:creator>
  <cp:keywords/>
  <dc:description/>
  <cp:lastModifiedBy>Monika Mihelič</cp:lastModifiedBy>
  <cp:revision>2</cp:revision>
  <dcterms:created xsi:type="dcterms:W3CDTF">2023-11-22T08:43:00Z</dcterms:created>
  <dcterms:modified xsi:type="dcterms:W3CDTF">2023-11-22T08:43:00Z</dcterms:modified>
</cp:coreProperties>
</file>