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653C" w14:textId="574F16D2" w:rsidR="004903F2" w:rsidRDefault="004903F2" w:rsidP="004903F2">
      <w:pPr>
        <w:spacing w:line="240" w:lineRule="auto"/>
        <w:rPr>
          <w:b/>
          <w:sz w:val="28"/>
          <w:szCs w:val="28"/>
          <w:lang w:eastAsia="sl-SI"/>
        </w:rPr>
      </w:pPr>
      <w:r>
        <w:rPr>
          <w:b/>
          <w:sz w:val="28"/>
          <w:szCs w:val="28"/>
          <w:lang w:eastAsia="sl-SI"/>
        </w:rPr>
        <w:t xml:space="preserve">UČNA PRIPRAVA: UČNA TEMA: </w:t>
      </w:r>
      <w:proofErr w:type="spellStart"/>
      <w:r>
        <w:rPr>
          <w:b/>
          <w:sz w:val="28"/>
          <w:szCs w:val="28"/>
          <w:lang w:eastAsia="sl-SI"/>
        </w:rPr>
        <w:t>Preprečevanje</w:t>
      </w:r>
      <w:proofErr w:type="spellEnd"/>
      <w:r>
        <w:rPr>
          <w:b/>
          <w:sz w:val="28"/>
          <w:szCs w:val="28"/>
          <w:lang w:eastAsia="sl-SI"/>
        </w:rPr>
        <w:t xml:space="preserve"> </w:t>
      </w:r>
      <w:proofErr w:type="spellStart"/>
      <w:r>
        <w:rPr>
          <w:b/>
          <w:sz w:val="28"/>
          <w:szCs w:val="28"/>
          <w:lang w:eastAsia="sl-SI"/>
        </w:rPr>
        <w:t>okužb</w:t>
      </w:r>
      <w:proofErr w:type="spellEnd"/>
      <w:r>
        <w:rPr>
          <w:b/>
          <w:sz w:val="28"/>
          <w:szCs w:val="28"/>
          <w:lang w:eastAsia="sl-SI"/>
        </w:rPr>
        <w:t xml:space="preserve"> v </w:t>
      </w:r>
      <w:proofErr w:type="spellStart"/>
      <w:r>
        <w:rPr>
          <w:b/>
          <w:sz w:val="28"/>
          <w:szCs w:val="28"/>
          <w:lang w:eastAsia="sl-SI"/>
        </w:rPr>
        <w:t>zdravstvu</w:t>
      </w:r>
      <w:proofErr w:type="spellEnd"/>
    </w:p>
    <w:p w14:paraId="69462CCE" w14:textId="39EB5968" w:rsidR="004903F2" w:rsidRDefault="004903F2" w:rsidP="004903F2">
      <w:pPr>
        <w:spacing w:line="240" w:lineRule="auto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eastAsia="sl-SI"/>
        </w:rPr>
        <w:t xml:space="preserve">UČNA ENOTA: </w:t>
      </w:r>
      <w:proofErr w:type="spellStart"/>
      <w:r>
        <w:rPr>
          <w:b/>
          <w:sz w:val="28"/>
          <w:szCs w:val="28"/>
          <w:lang w:eastAsia="sl-SI"/>
        </w:rPr>
        <w:t>Osebna</w:t>
      </w:r>
      <w:proofErr w:type="spellEnd"/>
      <w:r>
        <w:rPr>
          <w:b/>
          <w:sz w:val="28"/>
          <w:szCs w:val="28"/>
          <w:lang w:eastAsia="sl-SI"/>
        </w:rPr>
        <w:t xml:space="preserve"> </w:t>
      </w:r>
      <w:proofErr w:type="spellStart"/>
      <w:r>
        <w:rPr>
          <w:b/>
          <w:sz w:val="28"/>
          <w:szCs w:val="28"/>
          <w:lang w:eastAsia="sl-SI"/>
        </w:rPr>
        <w:t>varovalna</w:t>
      </w:r>
      <w:proofErr w:type="spellEnd"/>
      <w:r>
        <w:rPr>
          <w:b/>
          <w:sz w:val="28"/>
          <w:szCs w:val="28"/>
          <w:lang w:eastAsia="sl-SI"/>
        </w:rPr>
        <w:t xml:space="preserve"> </w:t>
      </w:r>
      <w:proofErr w:type="spellStart"/>
      <w:r>
        <w:rPr>
          <w:b/>
          <w:sz w:val="28"/>
          <w:szCs w:val="28"/>
          <w:lang w:eastAsia="sl-SI"/>
        </w:rPr>
        <w:t>oprema</w:t>
      </w:r>
      <w:proofErr w:type="spellEnd"/>
    </w:p>
    <w:p w14:paraId="140F9441" w14:textId="77777777" w:rsidR="004903F2" w:rsidRDefault="004903F2" w:rsidP="004903F2">
      <w:pPr>
        <w:rPr>
          <w:b/>
          <w:sz w:val="12"/>
          <w:szCs w:val="1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415"/>
        <w:gridCol w:w="2830"/>
        <w:gridCol w:w="2977"/>
        <w:gridCol w:w="2800"/>
      </w:tblGrid>
      <w:tr w:rsidR="004903F2" w14:paraId="25270C8D" w14:textId="77777777" w:rsidTr="00236488">
        <w:trPr>
          <w:trHeight w:val="32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732D8" w14:textId="77777777" w:rsidR="004903F2" w:rsidRPr="004903F2" w:rsidRDefault="004903F2" w:rsidP="004903F2">
            <w:p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27242D7C" w14:textId="6926FE23" w:rsidR="004903F2" w:rsidRDefault="004903F2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se higiensko pripravi pred uporabo osebne varovalne opreme;</w:t>
            </w:r>
          </w:p>
          <w:p w14:paraId="6C738C00" w14:textId="1CB6AD54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 w:rsidRPr="004903F2"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pozna osebno varovalno opremo;</w:t>
            </w:r>
          </w:p>
          <w:p w14:paraId="57550A80" w14:textId="0CC0EF5F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 w:rsidRPr="004903F2"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za negovalno intervencijo izbere ustrezno varovalno opremo;</w:t>
            </w:r>
          </w:p>
          <w:p w14:paraId="36A0E9E3" w14:textId="71A4FBB7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lastRenderedPageBreak/>
              <w:t>p</w:t>
            </w:r>
            <w:r w:rsidRPr="004903F2"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o pravilnem vrstnem redu si nadene in odstrani osebno varovalno opremo;</w:t>
            </w:r>
          </w:p>
          <w:p w14:paraId="5763FEF4" w14:textId="4F94DB87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 w:rsidRPr="004903F2"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za zdravstveno nego  bolnika v posamezni izolaciji  pravilno uporablja osebno varovalno opremo;</w:t>
            </w:r>
          </w:p>
          <w:p w14:paraId="458DE543" w14:textId="77777777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</w:p>
          <w:p w14:paraId="317ACBF1" w14:textId="77777777" w:rsidR="004903F2" w:rsidRPr="004903F2" w:rsidRDefault="004903F2" w:rsidP="004903F2">
            <w:pPr>
              <w:pStyle w:val="Odstavekseznama"/>
              <w:ind w:left="391"/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</w:p>
          <w:p w14:paraId="6FCC8A46" w14:textId="77777777" w:rsidR="004903F2" w:rsidRDefault="004903F2" w:rsidP="00236488"/>
          <w:p w14:paraId="7D090C81" w14:textId="77777777" w:rsidR="004903F2" w:rsidRDefault="004903F2" w:rsidP="00236488">
            <w:pPr>
              <w:rPr>
                <w:b/>
                <w:color w:val="00B050"/>
                <w:sz w:val="28"/>
                <w:szCs w:val="28"/>
              </w:rPr>
            </w:pPr>
          </w:p>
          <w:p w14:paraId="14E19226" w14:textId="17F0696C" w:rsidR="004903F2" w:rsidRDefault="004903F2" w:rsidP="00236488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>
              <w:rPr>
                <w:b/>
                <w:color w:val="00B050"/>
                <w:sz w:val="28"/>
                <w:szCs w:val="28"/>
                <w:lang w:val="sl-SI"/>
              </w:rPr>
              <w:t>Standardi znanja/pričakovani dosežki:</w:t>
            </w:r>
          </w:p>
          <w:p w14:paraId="2CB072E1" w14:textId="487EAD56" w:rsidR="004903F2" w:rsidRDefault="004903F2" w:rsidP="00236488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S pravilno izbiro </w:t>
            </w:r>
            <w:r w:rsidR="00724AE1">
              <w:rPr>
                <w:bCs/>
                <w:sz w:val="24"/>
                <w:szCs w:val="24"/>
                <w:lang w:val="sl-SI"/>
              </w:rPr>
              <w:t>in strokovno</w:t>
            </w:r>
            <w:r>
              <w:rPr>
                <w:bCs/>
                <w:sz w:val="24"/>
                <w:szCs w:val="24"/>
                <w:lang w:val="sl-SI"/>
              </w:rPr>
              <w:t xml:space="preserve"> uporabo posamezne osebne varovalne opreme zaščiti sebe pre</w:t>
            </w:r>
            <w:r w:rsidR="00724AE1">
              <w:rPr>
                <w:bCs/>
                <w:sz w:val="24"/>
                <w:szCs w:val="24"/>
                <w:lang w:val="sl-SI"/>
              </w:rPr>
              <w:t>d</w:t>
            </w:r>
            <w:r>
              <w:rPr>
                <w:bCs/>
                <w:sz w:val="24"/>
                <w:szCs w:val="24"/>
                <w:lang w:val="sl-SI"/>
              </w:rPr>
              <w:t xml:space="preserve"> okužbami in prepreči prenos okužbe na pacienta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33E8A0" w14:textId="77777777" w:rsidR="004903F2" w:rsidRDefault="004903F2" w:rsidP="00236488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lastRenderedPageBreak/>
              <w:t>Nameni učenja:</w:t>
            </w:r>
          </w:p>
          <w:p w14:paraId="4A6FEF28" w14:textId="77777777" w:rsidR="004903F2" w:rsidRDefault="004903F2" w:rsidP="00236488">
            <w:pPr>
              <w:pStyle w:val="Brezrazmikov"/>
              <w:rPr>
                <w:lang w:val="sl-SI"/>
              </w:rPr>
            </w:pPr>
          </w:p>
          <w:p w14:paraId="4336B1BD" w14:textId="77777777" w:rsidR="004903F2" w:rsidRDefault="004903F2" w:rsidP="00236488">
            <w:pPr>
              <w:pStyle w:val="Brezrazmikov"/>
              <w:rPr>
                <w:u w:val="single"/>
                <w:lang w:val="sl-SI"/>
              </w:rPr>
            </w:pPr>
            <w:r>
              <w:rPr>
                <w:u w:val="single"/>
                <w:lang w:val="sl-SI"/>
              </w:rPr>
              <w:t>Učim se:</w:t>
            </w:r>
          </w:p>
          <w:p w14:paraId="513ABC52" w14:textId="77777777" w:rsidR="004903F2" w:rsidRDefault="004903F2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</w:t>
            </w:r>
            <w:r w:rsidR="004647A0">
              <w:rPr>
                <w:bCs/>
                <w:sz w:val="24"/>
                <w:szCs w:val="24"/>
                <w:lang w:val="sl-SI"/>
              </w:rPr>
              <w:t>higienske priprave na delo s pacientom;</w:t>
            </w:r>
          </w:p>
          <w:p w14:paraId="081C1555" w14:textId="520DAE98" w:rsidR="004647A0" w:rsidRPr="004647A0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4647A0">
              <w:rPr>
                <w:bCs/>
                <w:sz w:val="24"/>
                <w:szCs w:val="24"/>
                <w:lang w:val="sl-SI"/>
              </w:rPr>
              <w:t>- izbrati us</w:t>
            </w:r>
            <w:r>
              <w:rPr>
                <w:bCs/>
                <w:sz w:val="24"/>
                <w:szCs w:val="24"/>
                <w:lang w:val="sl-SI"/>
              </w:rPr>
              <w:t>t</w:t>
            </w:r>
            <w:r w:rsidRPr="004647A0">
              <w:rPr>
                <w:bCs/>
                <w:sz w:val="24"/>
                <w:szCs w:val="24"/>
                <w:lang w:val="sl-SI"/>
              </w:rPr>
              <w:t>rezno varovalno opremo in jo pravilno uporabljati.</w:t>
            </w:r>
          </w:p>
          <w:p w14:paraId="35B0F29F" w14:textId="0A2A0613" w:rsidR="004647A0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  <w:r w:rsidRPr="004647A0">
              <w:rPr>
                <w:bCs/>
                <w:sz w:val="24"/>
                <w:szCs w:val="24"/>
                <w:lang w:val="sl-SI"/>
              </w:rPr>
              <w:t>- preprečiti okužbo pri sebi in prenos okužbe na pacienta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0589700" w14:textId="77777777" w:rsidR="004903F2" w:rsidRDefault="004903F2" w:rsidP="00236488">
            <w:pPr>
              <w:rPr>
                <w:b/>
                <w:color w:val="1F3864" w:themeColor="accent1" w:themeShade="80"/>
                <w:sz w:val="28"/>
                <w:szCs w:val="28"/>
                <w:lang w:val="sl-SI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  <w:lang w:val="sl-SI"/>
              </w:rPr>
              <w:t>Učne dejavnosti, metode:</w:t>
            </w:r>
          </w:p>
          <w:p w14:paraId="19BE04C1" w14:textId="22874ED6" w:rsidR="004647A0" w:rsidRPr="004647A0" w:rsidRDefault="004647A0" w:rsidP="004647A0">
            <w:pPr>
              <w:pStyle w:val="Odstavekseznama"/>
              <w:numPr>
                <w:ilvl w:val="0"/>
                <w:numId w:val="1"/>
              </w:numP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 w:rsidRPr="004647A0"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demonstracije</w:t>
            </w:r>
          </w:p>
          <w:p w14:paraId="41A5C1A7" w14:textId="77777777" w:rsidR="004903F2" w:rsidRDefault="004903F2" w:rsidP="0023648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z računalnikom</w:t>
            </w:r>
          </w:p>
          <w:p w14:paraId="7FE3FFFB" w14:textId="40866128" w:rsidR="004903F2" w:rsidRDefault="004903F2" w:rsidP="004647A0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 xml:space="preserve">razgovor, </w:t>
            </w:r>
          </w:p>
          <w:p w14:paraId="2857614F" w14:textId="6D37048A" w:rsidR="004647A0" w:rsidRPr="004647A0" w:rsidRDefault="004647A0" w:rsidP="004647A0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s tekstom</w:t>
            </w:r>
          </w:p>
          <w:p w14:paraId="68E04E78" w14:textId="77777777" w:rsidR="004903F2" w:rsidRDefault="004903F2" w:rsidP="0023648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proofErr w:type="spellStart"/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brainstorming</w:t>
            </w:r>
            <w:proofErr w:type="spellEnd"/>
          </w:p>
          <w:p w14:paraId="002F4F67" w14:textId="2B65735F" w:rsidR="004903F2" w:rsidRDefault="004903F2" w:rsidP="0023648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s tekstom</w:t>
            </w:r>
            <w:r w:rsidR="004647A0"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 xml:space="preserve"> na posameznih primerih</w:t>
            </w:r>
          </w:p>
          <w:p w14:paraId="3205D4EC" w14:textId="77777777" w:rsidR="004903F2" w:rsidRDefault="004903F2" w:rsidP="00236488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4C6258C" w14:textId="0C5724C6" w:rsidR="004903F2" w:rsidRDefault="004903F2" w:rsidP="00236488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proofErr w:type="spellStart"/>
            <w:r>
              <w:rPr>
                <w:b/>
                <w:color w:val="D60093"/>
                <w:sz w:val="28"/>
                <w:szCs w:val="28"/>
                <w:lang w:val="sl-SI"/>
              </w:rPr>
              <w:t>Učen</w:t>
            </w:r>
            <w:r w:rsidR="004647A0">
              <w:rPr>
                <w:b/>
                <w:color w:val="D60093"/>
                <w:sz w:val="28"/>
                <w:szCs w:val="28"/>
                <w:lang w:val="sl-SI"/>
              </w:rPr>
              <w:t>cevi</w:t>
            </w:r>
            <w:proofErr w:type="spellEnd"/>
            <w:r>
              <w:rPr>
                <w:b/>
                <w:color w:val="D60093"/>
                <w:sz w:val="28"/>
                <w:szCs w:val="28"/>
                <w:lang w:val="sl-SI"/>
              </w:rPr>
              <w:t xml:space="preserve"> dokazi:</w:t>
            </w:r>
          </w:p>
          <w:p w14:paraId="609B3C7B" w14:textId="77777777" w:rsidR="004903F2" w:rsidRDefault="004903F2" w:rsidP="0023648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3E6C259B" w14:textId="77777777" w:rsidR="004903F2" w:rsidRDefault="004903F2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rešeni delovni listi v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učilnici,</w:t>
            </w:r>
          </w:p>
          <w:p w14:paraId="265DA5A9" w14:textId="5731C506" w:rsidR="004647A0" w:rsidRDefault="004647A0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dijaki se higiensko pripravi, izbere in pravilno uporablja osebno varovalno opremo</w:t>
            </w:r>
          </w:p>
          <w:p w14:paraId="55EB8CDD" w14:textId="5678E8FA" w:rsidR="004903F2" w:rsidRDefault="004903F2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87E728" w14:textId="77777777" w:rsidR="004903F2" w:rsidRDefault="004903F2" w:rsidP="00236488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20BBC073" w14:textId="77777777" w:rsidR="004903F2" w:rsidRDefault="004903F2" w:rsidP="00236488">
            <w:pPr>
              <w:rPr>
                <w:bCs/>
                <w:i/>
                <w:sz w:val="24"/>
                <w:szCs w:val="24"/>
                <w:lang w:val="sl-SI"/>
              </w:rPr>
            </w:pPr>
          </w:p>
          <w:p w14:paraId="5DD2CA3A" w14:textId="6E47873B" w:rsidR="004903F2" w:rsidRDefault="004903F2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ura: delo v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učilnici</w:t>
            </w:r>
            <w:r w:rsidR="005F68CE">
              <w:rPr>
                <w:bCs/>
                <w:sz w:val="24"/>
                <w:szCs w:val="24"/>
                <w:lang w:val="sl-SI"/>
              </w:rPr>
              <w:t>:</w:t>
            </w:r>
          </w:p>
          <w:p w14:paraId="4B45D63E" w14:textId="55CB8E05" w:rsidR="005F68CE" w:rsidRDefault="005F68CE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pregled vsebine, povezave do vsebine na spletni strani zbornice zveze;</w:t>
            </w:r>
          </w:p>
          <w:p w14:paraId="09B19A80" w14:textId="43DA3D6A" w:rsidR="005F68CE" w:rsidRDefault="005F68CE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reševanje delovnega lista</w:t>
            </w:r>
          </w:p>
          <w:p w14:paraId="7AA4F3B9" w14:textId="40350FC0" w:rsidR="004903F2" w:rsidRDefault="004903F2" w:rsidP="005F68CE">
            <w:pPr>
              <w:pStyle w:val="Odstavekseznama"/>
              <w:spacing w:after="160" w:line="256" w:lineRule="auto"/>
              <w:ind w:left="320"/>
              <w:rPr>
                <w:b/>
                <w:sz w:val="32"/>
                <w:szCs w:val="32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lastRenderedPageBreak/>
              <w:t xml:space="preserve">ura: pregled rezultatov, diskusija in utrjevanje snovi s </w:t>
            </w:r>
            <w:r w:rsidR="004647A0">
              <w:rPr>
                <w:bCs/>
                <w:sz w:val="24"/>
                <w:szCs w:val="24"/>
                <w:lang w:val="sl-SI"/>
              </w:rPr>
              <w:t>kartami</w:t>
            </w:r>
          </w:p>
        </w:tc>
      </w:tr>
      <w:tr w:rsidR="004903F2" w14:paraId="4C98F560" w14:textId="77777777" w:rsidTr="00236488">
        <w:trPr>
          <w:trHeight w:val="4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38F0" w14:textId="77777777" w:rsidR="004903F2" w:rsidRDefault="004903F2" w:rsidP="00236488">
            <w:pPr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AA4678" w14:textId="77777777" w:rsidR="004903F2" w:rsidRDefault="004903F2" w:rsidP="00236488">
            <w:pPr>
              <w:pStyle w:val="Brezrazmikov"/>
              <w:rPr>
                <w:b/>
                <w:color w:val="C00000"/>
                <w:sz w:val="28"/>
                <w:szCs w:val="28"/>
                <w:lang w:val="sl-SI"/>
              </w:rPr>
            </w:pPr>
            <w:r>
              <w:rPr>
                <w:b/>
                <w:color w:val="C00000"/>
                <w:sz w:val="28"/>
                <w:szCs w:val="28"/>
                <w:lang w:val="sl-SI"/>
              </w:rPr>
              <w:t>Kriteriji uspešnosti:</w:t>
            </w:r>
            <w:r>
              <w:rPr>
                <w:b/>
                <w:color w:val="C00000"/>
                <w:sz w:val="28"/>
                <w:szCs w:val="28"/>
                <w:lang w:val="sl-SI"/>
              </w:rPr>
              <w:br/>
            </w:r>
          </w:p>
          <w:p w14:paraId="18C5FE19" w14:textId="77777777" w:rsidR="004647A0" w:rsidRDefault="004903F2" w:rsidP="004647A0">
            <w:pPr>
              <w:pStyle w:val="Brezrazmikov"/>
              <w:rPr>
                <w:u w:val="single"/>
                <w:lang w:val="sl-SI"/>
              </w:rPr>
            </w:pPr>
            <w:r>
              <w:rPr>
                <w:u w:val="single"/>
                <w:lang w:val="sl-SI"/>
              </w:rPr>
              <w:t>Usp</w:t>
            </w:r>
            <w:r w:rsidR="004647A0">
              <w:rPr>
                <w:u w:val="single"/>
                <w:lang w:val="sl-SI"/>
              </w:rPr>
              <w:t>ešen bom:</w:t>
            </w:r>
          </w:p>
          <w:p w14:paraId="750A7D79" w14:textId="75B7F5A4" w:rsidR="004903F2" w:rsidRPr="004647A0" w:rsidRDefault="004647A0" w:rsidP="004647A0">
            <w:pPr>
              <w:pStyle w:val="Brezrazmikov"/>
              <w:numPr>
                <w:ilvl w:val="0"/>
                <w:numId w:val="1"/>
              </w:numPr>
              <w:rPr>
                <w:u w:val="single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ko se bom higiensko pripravil za delo s pacientom in izbral osebno varovalno opremo za posamezno intervencijo,</w:t>
            </w:r>
          </w:p>
          <w:p w14:paraId="7952A877" w14:textId="28A1609D" w:rsidR="004903F2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Znal utemeljiti, zakaj sem izbral posamezno osebno varovalno opremo, da preprečim prenos okužbe osebno varovalno opremo</w:t>
            </w:r>
            <w:r w:rsidR="004903F2">
              <w:rPr>
                <w:bCs/>
                <w:sz w:val="24"/>
                <w:szCs w:val="24"/>
                <w:lang w:val="sl-SI"/>
              </w:rPr>
              <w:br/>
              <w:t>- uspešno sodeloval s sošolci.,</w:t>
            </w:r>
          </w:p>
          <w:p w14:paraId="7315DAA8" w14:textId="77777777" w:rsidR="004903F2" w:rsidRDefault="004903F2" w:rsidP="00236488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obvladal delo v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učilnici.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274707" w14:textId="0080E423" w:rsidR="004647A0" w:rsidRDefault="004903F2" w:rsidP="004647A0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="004647A0">
              <w:rPr>
                <w:bCs/>
                <w:sz w:val="24"/>
                <w:szCs w:val="24"/>
                <w:lang w:val="sl-SI"/>
              </w:rPr>
              <w:t>-      frontalno;</w:t>
            </w:r>
          </w:p>
          <w:p w14:paraId="6506A743" w14:textId="5AFCD9F6" w:rsidR="004647A0" w:rsidRDefault="004647A0" w:rsidP="004647A0">
            <w:pPr>
              <w:pStyle w:val="Odstavekseznama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individualno</w:t>
            </w:r>
          </w:p>
          <w:p w14:paraId="622BF1DD" w14:textId="55BF3932" w:rsidR="004647A0" w:rsidRPr="004647A0" w:rsidRDefault="004647A0" w:rsidP="004647A0">
            <w:pPr>
              <w:pStyle w:val="Odstavekseznama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skupinsko</w:t>
            </w:r>
          </w:p>
          <w:p w14:paraId="4723CDE3" w14:textId="6373909A" w:rsidR="004903F2" w:rsidRDefault="004903F2" w:rsidP="00236488">
            <w:pPr>
              <w:rPr>
                <w:bCs/>
                <w:sz w:val="24"/>
                <w:szCs w:val="24"/>
                <w:lang w:val="sl-SI"/>
              </w:rPr>
            </w:pPr>
          </w:p>
          <w:p w14:paraId="439E62EB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2E45A8F7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416FCC2B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78F86F8D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6DDC5D92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E92DD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7655069E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36EBCF8A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0F85A997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15C7D223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2DD538BF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B6B" w14:textId="77777777" w:rsidR="004903F2" w:rsidRDefault="004903F2" w:rsidP="00236488">
            <w:pPr>
              <w:spacing w:after="0" w:line="240" w:lineRule="auto"/>
              <w:rPr>
                <w:b/>
                <w:sz w:val="32"/>
                <w:szCs w:val="32"/>
                <w:lang w:val="sl-SI"/>
              </w:rPr>
            </w:pPr>
          </w:p>
        </w:tc>
      </w:tr>
    </w:tbl>
    <w:p w14:paraId="230A473B" w14:textId="77777777" w:rsidR="004903F2" w:rsidRDefault="004903F2" w:rsidP="004903F2">
      <w:pPr>
        <w:rPr>
          <w:b/>
          <w:sz w:val="32"/>
          <w:szCs w:val="32"/>
          <w:lang w:val="sl-SI"/>
        </w:rPr>
      </w:pPr>
    </w:p>
    <w:p w14:paraId="5C5B76BA" w14:textId="77777777" w:rsidR="004903F2" w:rsidRDefault="004903F2" w:rsidP="004903F2"/>
    <w:p w14:paraId="1D0F0F1C" w14:textId="77777777" w:rsidR="004903F2" w:rsidRDefault="004903F2"/>
    <w:sectPr w:rsidR="004903F2" w:rsidSect="004903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4296">
    <w:abstractNumId w:val="0"/>
  </w:num>
  <w:num w:numId="2" w16cid:durableId="1571959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B"/>
    <w:rsid w:val="00377A5E"/>
    <w:rsid w:val="004647A0"/>
    <w:rsid w:val="004903F2"/>
    <w:rsid w:val="005F68CE"/>
    <w:rsid w:val="00724AE1"/>
    <w:rsid w:val="00A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0401"/>
  <w15:chartTrackingRefBased/>
  <w15:docId w15:val="{D791F15D-85FB-404D-AAA7-593009D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3F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903F2"/>
    <w:pPr>
      <w:spacing w:after="0" w:line="240" w:lineRule="auto"/>
    </w:pPr>
    <w:rPr>
      <w:kern w:val="0"/>
      <w:lang w:val="en-GB"/>
      <w14:ligatures w14:val="none"/>
    </w:rPr>
  </w:style>
  <w:style w:type="paragraph" w:styleId="Odstavekseznama">
    <w:name w:val="List Paragraph"/>
    <w:basedOn w:val="Navaden"/>
    <w:uiPriority w:val="34"/>
    <w:qFormat/>
    <w:rsid w:val="004903F2"/>
    <w:pPr>
      <w:ind w:left="720"/>
      <w:contextualSpacing/>
    </w:pPr>
  </w:style>
  <w:style w:type="table" w:styleId="Tabelamrea">
    <w:name w:val="Table Grid"/>
    <w:basedOn w:val="Navadnatabela"/>
    <w:uiPriority w:val="59"/>
    <w:rsid w:val="004903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KRIŽANEC</dc:creator>
  <cp:keywords/>
  <dc:description/>
  <cp:lastModifiedBy>SIMONA KRIŽANEC</cp:lastModifiedBy>
  <cp:revision>5</cp:revision>
  <dcterms:created xsi:type="dcterms:W3CDTF">2023-12-04T16:42:00Z</dcterms:created>
  <dcterms:modified xsi:type="dcterms:W3CDTF">2023-12-04T17:05:00Z</dcterms:modified>
</cp:coreProperties>
</file>