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4BCE2" w14:textId="77777777" w:rsidR="0081198E" w:rsidRPr="00D73543" w:rsidRDefault="0081198E" w:rsidP="0081198E">
      <w:pPr>
        <w:jc w:val="center"/>
        <w:rPr>
          <w:rFonts w:ascii="Arial" w:hAnsi="Arial" w:cs="Arial"/>
        </w:rPr>
      </w:pPr>
      <w:r w:rsidRPr="00D73543">
        <w:rPr>
          <w:rFonts w:ascii="Arial" w:hAnsi="Arial" w:cs="Arial"/>
        </w:rPr>
        <w:t>SPR</w:t>
      </w:r>
      <w:r w:rsidR="00617EFD" w:rsidRPr="00D73543">
        <w:rPr>
          <w:rFonts w:ascii="Arial" w:hAnsi="Arial" w:cs="Arial"/>
        </w:rPr>
        <w:t xml:space="preserve">OTNA PRIPRAVA NA </w:t>
      </w:r>
      <w:r w:rsidR="00815B5A" w:rsidRPr="00D73543">
        <w:rPr>
          <w:rFonts w:ascii="Arial" w:hAnsi="Arial" w:cs="Arial"/>
        </w:rPr>
        <w:t>VZGOJNO-IZOBRAŽEVALNO DELO</w:t>
      </w:r>
    </w:p>
    <w:p w14:paraId="6624BCE3" w14:textId="77777777" w:rsidR="0081198E" w:rsidRPr="00D73543" w:rsidRDefault="0081198E" w:rsidP="0081198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9"/>
        <w:gridCol w:w="4533"/>
      </w:tblGrid>
      <w:tr w:rsidR="0081198E" w:rsidRPr="00D73543" w14:paraId="6624BCEA" w14:textId="77777777" w:rsidTr="001B5289">
        <w:tc>
          <w:tcPr>
            <w:tcW w:w="4606" w:type="dxa"/>
          </w:tcPr>
          <w:p w14:paraId="6624BCE4" w14:textId="144A1F17" w:rsidR="0081198E" w:rsidRPr="00D73543" w:rsidRDefault="0081198E" w:rsidP="001B52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D73543">
              <w:rPr>
                <w:rFonts w:ascii="Arial" w:hAnsi="Arial" w:cs="Arial"/>
              </w:rPr>
              <w:t>Šola: OŠ Center</w:t>
            </w:r>
            <w:r w:rsidR="00F673D6">
              <w:rPr>
                <w:rFonts w:ascii="Arial" w:hAnsi="Arial" w:cs="Arial"/>
              </w:rPr>
              <w:t xml:space="preserve"> </w:t>
            </w:r>
          </w:p>
          <w:p w14:paraId="6624BCE5" w14:textId="79271C8B" w:rsidR="0081198E" w:rsidRPr="00D73543" w:rsidRDefault="0081198E" w:rsidP="001B52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D73543">
              <w:rPr>
                <w:rFonts w:ascii="Arial" w:hAnsi="Arial" w:cs="Arial"/>
              </w:rPr>
              <w:t xml:space="preserve">Učiteljica: </w:t>
            </w:r>
            <w:r w:rsidR="0022736D">
              <w:rPr>
                <w:rFonts w:ascii="Arial" w:hAnsi="Arial" w:cs="Arial"/>
              </w:rPr>
              <w:t>Viktorija Simončič</w:t>
            </w:r>
          </w:p>
          <w:p w14:paraId="6624BCE6" w14:textId="7A97763D" w:rsidR="0081198E" w:rsidRPr="00D73543" w:rsidRDefault="0081198E" w:rsidP="001B52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D73543">
              <w:rPr>
                <w:rFonts w:ascii="Arial" w:hAnsi="Arial" w:cs="Arial"/>
              </w:rPr>
              <w:t xml:space="preserve">Razred: </w:t>
            </w:r>
            <w:r w:rsidR="0022736D"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4606" w:type="dxa"/>
          </w:tcPr>
          <w:p w14:paraId="6624BCE7" w14:textId="40C04B4B" w:rsidR="0081198E" w:rsidRPr="00D73543" w:rsidRDefault="0081198E" w:rsidP="001B52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D73543">
              <w:rPr>
                <w:rFonts w:ascii="Arial" w:hAnsi="Arial" w:cs="Arial"/>
              </w:rPr>
              <w:t xml:space="preserve">Predmet: </w:t>
            </w:r>
            <w:r w:rsidR="00B23629">
              <w:rPr>
                <w:rFonts w:ascii="Arial" w:hAnsi="Arial" w:cs="Arial"/>
              </w:rPr>
              <w:t>matematika</w:t>
            </w:r>
          </w:p>
          <w:p w14:paraId="6624BCE8" w14:textId="498BBC0D" w:rsidR="0081198E" w:rsidRPr="00D73543" w:rsidRDefault="0081198E" w:rsidP="001B52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D73543">
              <w:rPr>
                <w:rFonts w:ascii="Arial" w:hAnsi="Arial" w:cs="Arial"/>
              </w:rPr>
              <w:t>Zap. št. ure:</w:t>
            </w:r>
            <w:r w:rsidR="00D73543" w:rsidRPr="00D73543">
              <w:rPr>
                <w:rFonts w:ascii="Arial" w:hAnsi="Arial" w:cs="Arial"/>
              </w:rPr>
              <w:t xml:space="preserve"> </w:t>
            </w:r>
          </w:p>
          <w:p w14:paraId="6624BCE9" w14:textId="10BA247A" w:rsidR="0081198E" w:rsidRPr="00D73543" w:rsidRDefault="0081198E" w:rsidP="00D735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D73543">
              <w:rPr>
                <w:rFonts w:ascii="Arial" w:hAnsi="Arial" w:cs="Arial"/>
              </w:rPr>
              <w:t>Datum:</w:t>
            </w:r>
          </w:p>
        </w:tc>
      </w:tr>
    </w:tbl>
    <w:p w14:paraId="6624BCEB" w14:textId="77777777" w:rsidR="0081198E" w:rsidRPr="00D73543" w:rsidRDefault="0081198E" w:rsidP="0081198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1198E" w:rsidRPr="00D73543" w14:paraId="6624BCED" w14:textId="77777777" w:rsidTr="001B5289">
        <w:tc>
          <w:tcPr>
            <w:tcW w:w="9212" w:type="dxa"/>
          </w:tcPr>
          <w:p w14:paraId="6624BCEC" w14:textId="2BBD2D7E" w:rsidR="0081198E" w:rsidRPr="00D73543" w:rsidRDefault="0081198E" w:rsidP="00D735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D73543">
              <w:rPr>
                <w:rFonts w:ascii="Arial" w:hAnsi="Arial" w:cs="Arial"/>
              </w:rPr>
              <w:t xml:space="preserve">Tema: </w:t>
            </w:r>
            <w:r w:rsidR="00B23629">
              <w:rPr>
                <w:rFonts w:ascii="Arial" w:hAnsi="Arial" w:cs="Arial"/>
              </w:rPr>
              <w:t>Poštevanka števila 2</w:t>
            </w:r>
          </w:p>
        </w:tc>
      </w:tr>
    </w:tbl>
    <w:p w14:paraId="6624BCEE" w14:textId="77777777" w:rsidR="0081198E" w:rsidRPr="00D73543" w:rsidRDefault="0081198E" w:rsidP="0081198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1198E" w:rsidRPr="009465DE" w14:paraId="6624BCF4" w14:textId="77777777" w:rsidTr="001B5289">
        <w:tc>
          <w:tcPr>
            <w:tcW w:w="9212" w:type="dxa"/>
          </w:tcPr>
          <w:p w14:paraId="6624BCEF" w14:textId="77777777" w:rsidR="0081198E" w:rsidRPr="009465DE" w:rsidRDefault="0081198E" w:rsidP="001B52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9465DE">
              <w:rPr>
                <w:rFonts w:ascii="Arial" w:hAnsi="Arial" w:cs="Arial"/>
              </w:rPr>
              <w:t>Operativni cilji: Učenci:</w:t>
            </w:r>
          </w:p>
          <w:p w14:paraId="75BB5061" w14:textId="7B000F43" w:rsidR="009465DE" w:rsidRPr="009465DE" w:rsidRDefault="009465DE" w:rsidP="009465DE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9465DE">
              <w:rPr>
                <w:rFonts w:ascii="Arial" w:hAnsi="Arial" w:cs="Arial"/>
                <w:sz w:val="24"/>
                <w:szCs w:val="24"/>
              </w:rPr>
              <w:t xml:space="preserve">o avtomatizma usvojijo zmnožke v obsegu 10 </w:t>
            </w:r>
            <w:r>
              <w:rPr>
                <w:rFonts w:ascii="Arial" w:hAnsi="Arial" w:cs="Arial"/>
                <w:sz w:val="24"/>
                <w:szCs w:val="24"/>
              </w:rPr>
              <w:sym w:font="Wingdings" w:char="F0A0"/>
            </w:r>
            <w:r w:rsidRPr="009465DE">
              <w:rPr>
                <w:rFonts w:ascii="Arial" w:hAnsi="Arial" w:cs="Arial"/>
                <w:sz w:val="24"/>
                <w:szCs w:val="24"/>
              </w:rPr>
              <w:t xml:space="preserve"> 2, poštevanka števila 2.</w:t>
            </w:r>
          </w:p>
          <w:p w14:paraId="10348C2F" w14:textId="77777777" w:rsidR="002E03A6" w:rsidRDefault="009465DE" w:rsidP="009465DE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utrjujejo poštevanko števila 2.</w:t>
            </w:r>
          </w:p>
          <w:p w14:paraId="6624BCF3" w14:textId="25C92C28" w:rsidR="009465DE" w:rsidRPr="009465DE" w:rsidRDefault="009465DE" w:rsidP="009465DE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spoznajo delo z računalnikom.</w:t>
            </w:r>
          </w:p>
        </w:tc>
      </w:tr>
    </w:tbl>
    <w:p w14:paraId="6624BCF5" w14:textId="77777777" w:rsidR="0081198E" w:rsidRPr="00D73543" w:rsidRDefault="0081198E" w:rsidP="0081198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1198E" w:rsidRPr="00D73543" w14:paraId="6624BCF9" w14:textId="77777777" w:rsidTr="001B5289">
        <w:tc>
          <w:tcPr>
            <w:tcW w:w="9212" w:type="dxa"/>
          </w:tcPr>
          <w:p w14:paraId="6624BCF6" w14:textId="216BC270" w:rsidR="0081198E" w:rsidRPr="00D73543" w:rsidRDefault="0081198E" w:rsidP="001B52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D73543">
              <w:rPr>
                <w:rFonts w:ascii="Arial" w:hAnsi="Arial" w:cs="Arial"/>
              </w:rPr>
              <w:t>Učne oblike: frontalna, individualna</w:t>
            </w:r>
            <w:r w:rsidR="0022736D">
              <w:rPr>
                <w:rFonts w:ascii="Arial" w:hAnsi="Arial" w:cs="Arial"/>
              </w:rPr>
              <w:t>, skupna</w:t>
            </w:r>
          </w:p>
          <w:p w14:paraId="6624BCF7" w14:textId="3DD72720" w:rsidR="0081198E" w:rsidRPr="00D73543" w:rsidRDefault="0081198E" w:rsidP="001B52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D73543">
              <w:rPr>
                <w:rFonts w:ascii="Arial" w:hAnsi="Arial" w:cs="Arial"/>
              </w:rPr>
              <w:t>Učne metode: razlaga, poslušanje, branje, delo z besedilom</w:t>
            </w:r>
            <w:r w:rsidR="00B23629">
              <w:rPr>
                <w:rFonts w:ascii="Arial" w:hAnsi="Arial" w:cs="Arial"/>
              </w:rPr>
              <w:t xml:space="preserve">, </w:t>
            </w:r>
            <w:r w:rsidR="009465DE">
              <w:rPr>
                <w:rFonts w:ascii="Arial" w:hAnsi="Arial" w:cs="Arial"/>
              </w:rPr>
              <w:t>delo z računalnikom</w:t>
            </w:r>
          </w:p>
          <w:p w14:paraId="6624BCF8" w14:textId="3509E68E" w:rsidR="0081198E" w:rsidRPr="00D73543" w:rsidRDefault="0081198E" w:rsidP="00D735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D73543">
              <w:rPr>
                <w:rFonts w:ascii="Arial" w:hAnsi="Arial" w:cs="Arial"/>
              </w:rPr>
              <w:t xml:space="preserve">Učni pripomočki: </w:t>
            </w:r>
            <w:r w:rsidR="00B23629">
              <w:rPr>
                <w:rFonts w:ascii="Arial" w:hAnsi="Arial" w:cs="Arial"/>
              </w:rPr>
              <w:t>računalnik</w:t>
            </w:r>
            <w:r w:rsidR="00682EA3">
              <w:rPr>
                <w:rFonts w:ascii="Arial" w:hAnsi="Arial" w:cs="Arial"/>
              </w:rPr>
              <w:t xml:space="preserve"> </w:t>
            </w:r>
          </w:p>
        </w:tc>
      </w:tr>
    </w:tbl>
    <w:p w14:paraId="6624BCFA" w14:textId="77777777" w:rsidR="0081198E" w:rsidRPr="00D73543" w:rsidRDefault="0081198E" w:rsidP="0081198E">
      <w:pPr>
        <w:rPr>
          <w:rFonts w:ascii="Arial" w:hAnsi="Arial" w:cs="Arial"/>
        </w:rPr>
      </w:pPr>
    </w:p>
    <w:p w14:paraId="6624BCFB" w14:textId="77777777" w:rsidR="0081198E" w:rsidRPr="00D73543" w:rsidRDefault="0081198E" w:rsidP="0081198E">
      <w:pPr>
        <w:rPr>
          <w:rFonts w:ascii="Arial" w:hAnsi="Arial" w:cs="Arial"/>
        </w:rPr>
      </w:pPr>
    </w:p>
    <w:p w14:paraId="6624BCFC" w14:textId="77777777" w:rsidR="0081198E" w:rsidRPr="00D73543" w:rsidRDefault="0081198E" w:rsidP="0081198E">
      <w:pPr>
        <w:jc w:val="center"/>
        <w:rPr>
          <w:rFonts w:ascii="Arial" w:hAnsi="Arial" w:cs="Arial"/>
        </w:rPr>
      </w:pPr>
      <w:r w:rsidRPr="00D73543">
        <w:rPr>
          <w:rFonts w:ascii="Arial" w:hAnsi="Arial" w:cs="Arial"/>
        </w:rPr>
        <w:t>POTEK DELA</w:t>
      </w:r>
    </w:p>
    <w:p w14:paraId="6624BCFD" w14:textId="77777777" w:rsidR="0081198E" w:rsidRPr="00D73543" w:rsidRDefault="0081198E" w:rsidP="0081198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1198E" w:rsidRPr="00D73543" w14:paraId="6624BD0F" w14:textId="77777777" w:rsidTr="001B5289">
        <w:tc>
          <w:tcPr>
            <w:tcW w:w="9212" w:type="dxa"/>
          </w:tcPr>
          <w:p w14:paraId="6624BCFE" w14:textId="77777777" w:rsidR="0081198E" w:rsidRPr="00D73543" w:rsidRDefault="0081198E" w:rsidP="001B52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  <w:r w:rsidRPr="00D73543">
              <w:rPr>
                <w:rFonts w:ascii="Arial" w:hAnsi="Arial" w:cs="Arial"/>
                <w:b/>
              </w:rPr>
              <w:t>UVODNI DEL</w:t>
            </w:r>
          </w:p>
          <w:p w14:paraId="6624BCFF" w14:textId="5CBFBEB5" w:rsidR="0081198E" w:rsidRPr="00D73543" w:rsidRDefault="009465DE" w:rsidP="001B5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Učence povabim v računalniško učilnico. Spoznamo se s pravili v učilnici in uporabo miške in tipkovnice. Povabim jih, da obiščejo spletno učilnico: </w:t>
            </w:r>
            <w:proofErr w:type="spellStart"/>
            <w:r>
              <w:rPr>
                <w:rFonts w:ascii="Arial" w:hAnsi="Arial" w:cs="Arial"/>
              </w:rPr>
              <w:t>viktorijina</w:t>
            </w:r>
            <w:proofErr w:type="spellEnd"/>
            <w:r>
              <w:rPr>
                <w:rFonts w:ascii="Arial" w:hAnsi="Arial" w:cs="Arial"/>
              </w:rPr>
              <w:t xml:space="preserve"> učilnica (</w:t>
            </w:r>
            <w:hyperlink r:id="rId9" w:history="1">
              <w:r w:rsidRPr="00D544CA">
                <w:rPr>
                  <w:rStyle w:val="Hiperpovezava"/>
                  <w:rFonts w:ascii="Arial" w:hAnsi="Arial" w:cs="Arial"/>
                </w:rPr>
                <w:t>https://ucilnice.arnes.si/course/view.php?id=106351</w:t>
              </w:r>
            </w:hyperlink>
            <w:r>
              <w:rPr>
                <w:rFonts w:ascii="Arial" w:hAnsi="Arial" w:cs="Arial"/>
              </w:rPr>
              <w:t xml:space="preserve"> )</w:t>
            </w:r>
          </w:p>
          <w:p w14:paraId="6624BD00" w14:textId="77777777" w:rsidR="0081198E" w:rsidRPr="00D73543" w:rsidRDefault="0081198E" w:rsidP="001B52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6624BD01" w14:textId="77777777" w:rsidR="0081198E" w:rsidRPr="00D73543" w:rsidRDefault="0081198E" w:rsidP="001B52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6624BD02" w14:textId="77777777" w:rsidR="0081198E" w:rsidRPr="00D73543" w:rsidRDefault="0081198E" w:rsidP="001B52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D73543">
              <w:rPr>
                <w:rFonts w:ascii="Arial" w:hAnsi="Arial" w:cs="Arial"/>
                <w:b/>
              </w:rPr>
              <w:t>GLAVNI DEL</w:t>
            </w:r>
          </w:p>
          <w:p w14:paraId="700B39A6" w14:textId="508F43F1" w:rsidR="009465DE" w:rsidRDefault="009465DE" w:rsidP="004C1C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9465DE">
              <w:rPr>
                <w:rFonts w:ascii="Arial" w:eastAsiaTheme="minorHAnsi" w:hAnsi="Arial" w:cs="Arial"/>
                <w:lang w:eastAsia="en-US"/>
              </w:rPr>
              <w:t>Učence</w:t>
            </w:r>
            <w:r>
              <w:rPr>
                <w:rFonts w:ascii="Arial" w:hAnsi="Arial" w:cs="Arial"/>
              </w:rPr>
              <w:t xml:space="preserve"> popeljem skozi spletno učilnico. Predstavim jim posamezna poglavja in jih povabim k sodelovanju.</w:t>
            </w:r>
          </w:p>
          <w:p w14:paraId="232E4A32" w14:textId="41E12B3E" w:rsidR="00E23BF2" w:rsidRDefault="00E23BF2" w:rsidP="004C1C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7644C382" w14:textId="335F6EC1" w:rsidR="00E23BF2" w:rsidRDefault="00E23BF2" w:rsidP="004C1C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Povabim jih k sodelovanju na forumu, kjer lahko zapišejo vse o poštevanki števila 2 ali vprašajo kaj, kar jih zanima.</w:t>
            </w:r>
          </w:p>
          <w:p w14:paraId="5D894AAF" w14:textId="77777777" w:rsidR="009465DE" w:rsidRDefault="009465DE" w:rsidP="004C1C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6F1AB2C1" w14:textId="77777777" w:rsidR="009465DE" w:rsidRPr="00B101D5" w:rsidRDefault="009465DE" w:rsidP="004C1C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u w:val="single"/>
              </w:rPr>
            </w:pPr>
            <w:r w:rsidRPr="00B101D5">
              <w:rPr>
                <w:rFonts w:ascii="Arial" w:hAnsi="Arial" w:cs="Arial"/>
                <w:u w:val="single"/>
              </w:rPr>
              <w:t>Poštevanka števila 2</w:t>
            </w:r>
          </w:p>
          <w:p w14:paraId="6940913F" w14:textId="77777777" w:rsidR="009465DE" w:rsidRDefault="009465DE" w:rsidP="004C1C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Odpremo dokument in se pogovorimo o računih seštevanja ter računih množenja.</w:t>
            </w:r>
          </w:p>
          <w:p w14:paraId="415DD0D3" w14:textId="77777777" w:rsidR="009465DE" w:rsidRDefault="009465DE" w:rsidP="004C1C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479EF09F" w14:textId="77777777" w:rsidR="00B101D5" w:rsidRPr="00B101D5" w:rsidRDefault="00B101D5" w:rsidP="004C1C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u w:val="single"/>
              </w:rPr>
            </w:pPr>
            <w:r w:rsidRPr="00B101D5">
              <w:rPr>
                <w:rFonts w:ascii="Arial" w:hAnsi="Arial" w:cs="Arial"/>
                <w:u w:val="single"/>
              </w:rPr>
              <w:t>Igra spomin</w:t>
            </w:r>
          </w:p>
          <w:p w14:paraId="316B11CA" w14:textId="77777777" w:rsidR="00B101D5" w:rsidRDefault="00B101D5" w:rsidP="004C1C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Učence povabim, da igrajo igro spomin. Igro lahko igrajo večkrat. Utrjujejo svoje znanje.</w:t>
            </w:r>
          </w:p>
          <w:p w14:paraId="655096E6" w14:textId="77777777" w:rsidR="00B101D5" w:rsidRDefault="00B101D5" w:rsidP="004C1C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056A6F6B" w14:textId="77777777" w:rsidR="004C1C73" w:rsidRPr="00D73543" w:rsidRDefault="004C1C73" w:rsidP="004C1C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6624BD0C" w14:textId="77777777" w:rsidR="0081198E" w:rsidRPr="00D73543" w:rsidRDefault="0081198E" w:rsidP="001B52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  <w:r w:rsidRPr="00D73543">
              <w:rPr>
                <w:rFonts w:ascii="Arial" w:hAnsi="Arial" w:cs="Arial"/>
                <w:b/>
              </w:rPr>
              <w:t>ZAKLJUČNI DEL</w:t>
            </w:r>
          </w:p>
          <w:p w14:paraId="52FFF9C6" w14:textId="77777777" w:rsidR="00B101D5" w:rsidRPr="00B101D5" w:rsidRDefault="00B101D5" w:rsidP="00B101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u w:val="single"/>
              </w:rPr>
            </w:pPr>
            <w:r w:rsidRPr="00B101D5">
              <w:rPr>
                <w:rFonts w:ascii="Arial" w:hAnsi="Arial" w:cs="Arial"/>
                <w:u w:val="single"/>
              </w:rPr>
              <w:t>Kviz</w:t>
            </w:r>
          </w:p>
          <w:p w14:paraId="411E0243" w14:textId="4C637E75" w:rsidR="00B101D5" w:rsidRDefault="00B101D5" w:rsidP="00B101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konec preverimo usvojeno znanje s kvizom. Učenci samostojno rešijo kviz pri katerem morajo za uspešno oceno pridobiti 9 od 10 točk.</w:t>
            </w:r>
            <w:r w:rsidRPr="009465DE">
              <w:rPr>
                <w:rFonts w:ascii="Arial" w:hAnsi="Arial" w:cs="Arial"/>
              </w:rPr>
              <w:t xml:space="preserve"> </w:t>
            </w:r>
          </w:p>
          <w:p w14:paraId="1FF72160" w14:textId="66C835AA" w:rsidR="00B101D5" w:rsidRDefault="00B101D5" w:rsidP="00B101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29BFBA23" w14:textId="798DEDB3" w:rsidR="00B101D5" w:rsidRPr="00B101D5" w:rsidRDefault="00B101D5" w:rsidP="00B101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  <w:r w:rsidRPr="00B101D5">
              <w:rPr>
                <w:rFonts w:ascii="Arial" w:hAnsi="Arial" w:cs="Arial"/>
                <w:b/>
              </w:rPr>
              <w:t>DIFERENCIACIJA</w:t>
            </w:r>
          </w:p>
          <w:p w14:paraId="6624BD0E" w14:textId="23BE4B48" w:rsidR="0081198E" w:rsidRPr="00D73543" w:rsidRDefault="00B101D5" w:rsidP="009A16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Uspešnejši učenci se lahko preizkusijo ali ponovijo in igrajo igro </w:t>
            </w:r>
            <w:r w:rsidRPr="00B101D5">
              <w:rPr>
                <w:rFonts w:ascii="Arial" w:hAnsi="Arial" w:cs="Arial"/>
                <w:u w:val="single"/>
              </w:rPr>
              <w:t>Preveri svoje znanje – poštevanka od 1 do 10</w:t>
            </w:r>
            <w:r>
              <w:rPr>
                <w:rFonts w:ascii="Arial" w:hAnsi="Arial" w:cs="Arial"/>
              </w:rPr>
              <w:t>, Kjer preizkusijo znanje cele poštevanke.</w:t>
            </w:r>
          </w:p>
        </w:tc>
      </w:tr>
    </w:tbl>
    <w:p w14:paraId="6193E1A4" w14:textId="4F86AA02" w:rsidR="00B101D5" w:rsidRDefault="00B101D5" w:rsidP="00425C6B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Igranje igre spomin</w:t>
      </w:r>
      <w:r w:rsidR="00E23BF2">
        <w:rPr>
          <w:rFonts w:ascii="Arial" w:hAnsi="Arial" w:cs="Arial"/>
          <w:b/>
          <w:sz w:val="28"/>
          <w:szCs w:val="28"/>
        </w:rPr>
        <w:t xml:space="preserve"> </w:t>
      </w:r>
      <w:r w:rsidR="00E23BF2" w:rsidRPr="009A166C">
        <w:rPr>
          <w:rFonts w:ascii="Arial" w:hAnsi="Arial" w:cs="Arial"/>
          <w:b/>
          <w:szCs w:val="28"/>
        </w:rPr>
        <w:t xml:space="preserve">(element </w:t>
      </w:r>
      <w:proofErr w:type="spellStart"/>
      <w:r w:rsidR="00E23BF2" w:rsidRPr="009A166C">
        <w:rPr>
          <w:rFonts w:ascii="Arial" w:hAnsi="Arial" w:cs="Arial"/>
          <w:b/>
          <w:szCs w:val="28"/>
        </w:rPr>
        <w:t>igrifikacije</w:t>
      </w:r>
      <w:proofErr w:type="spellEnd"/>
      <w:r w:rsidR="00E23BF2" w:rsidRPr="009A166C">
        <w:rPr>
          <w:rFonts w:ascii="Arial" w:hAnsi="Arial" w:cs="Arial"/>
          <w:b/>
          <w:szCs w:val="28"/>
        </w:rPr>
        <w:t>)</w:t>
      </w:r>
      <w:r>
        <w:rPr>
          <w:rFonts w:ascii="Arial" w:hAnsi="Arial" w:cs="Arial"/>
          <w:b/>
          <w:sz w:val="28"/>
          <w:szCs w:val="28"/>
        </w:rPr>
        <w:t>:</w:t>
      </w:r>
    </w:p>
    <w:p w14:paraId="000D2B33" w14:textId="08F53716" w:rsidR="003C1CE9" w:rsidRDefault="00B101D5" w:rsidP="00425C6B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0F1DF8BF" wp14:editId="41F0DE5C">
            <wp:extent cx="5772005" cy="3322320"/>
            <wp:effectExtent l="0" t="0" r="63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0635" t="19753" r="6746" b="5937"/>
                    <a:stretch/>
                  </pic:blipFill>
                  <pic:spPr bwMode="auto">
                    <a:xfrm>
                      <a:off x="0" y="0"/>
                      <a:ext cx="5793672" cy="3334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DAC961" w14:textId="77777777" w:rsidR="009A166C" w:rsidRDefault="009A166C" w:rsidP="00425C6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424F039C" w14:textId="730D0DB6" w:rsidR="00E23BF2" w:rsidRDefault="00E23BF2" w:rsidP="00425C6B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Igranje igre Preizkusi svoje znanje – poštevanka od 1 do 10</w:t>
      </w:r>
      <w:r w:rsidR="009A166C">
        <w:rPr>
          <w:rFonts w:ascii="Arial" w:hAnsi="Arial" w:cs="Arial"/>
          <w:b/>
          <w:sz w:val="28"/>
          <w:szCs w:val="28"/>
        </w:rPr>
        <w:t xml:space="preserve"> </w:t>
      </w:r>
      <w:r w:rsidR="009A166C" w:rsidRPr="009A166C">
        <w:rPr>
          <w:rFonts w:ascii="Arial" w:hAnsi="Arial" w:cs="Arial"/>
          <w:b/>
          <w:szCs w:val="28"/>
        </w:rPr>
        <w:t>(dodana povezava do igre v spletni učilnici)</w:t>
      </w:r>
      <w:r w:rsidRPr="009A166C">
        <w:rPr>
          <w:rFonts w:ascii="Arial" w:hAnsi="Arial" w:cs="Arial"/>
          <w:b/>
          <w:szCs w:val="28"/>
        </w:rPr>
        <w:t>:</w:t>
      </w:r>
    </w:p>
    <w:p w14:paraId="3173E010" w14:textId="7C34EFFB" w:rsidR="00E23BF2" w:rsidRDefault="00E23BF2" w:rsidP="00425C6B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2FD8C1F1" wp14:editId="1BAD9673">
            <wp:extent cx="5706089" cy="3421380"/>
            <wp:effectExtent l="0" t="0" r="9525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7381" t="13404" r="6217" b="15815"/>
                    <a:stretch/>
                  </pic:blipFill>
                  <pic:spPr bwMode="auto">
                    <a:xfrm>
                      <a:off x="0" y="0"/>
                      <a:ext cx="5718006" cy="34285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E7678C" w14:textId="1B87EF30" w:rsidR="00E23BF2" w:rsidRDefault="00E23BF2" w:rsidP="00425C6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48EFB511" w14:textId="6D63B1F7" w:rsidR="00E23BF2" w:rsidRDefault="00E23BF2" w:rsidP="00425C6B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Reševanje kviza </w:t>
      </w:r>
      <w:r w:rsidRPr="009A166C">
        <w:rPr>
          <w:rFonts w:ascii="Arial" w:hAnsi="Arial" w:cs="Arial"/>
          <w:b/>
          <w:szCs w:val="28"/>
        </w:rPr>
        <w:t>(aktivnost preverjanja ocenjevanja znanja</w:t>
      </w:r>
      <w:bookmarkStart w:id="0" w:name="_GoBack"/>
      <w:r w:rsidRPr="009A166C">
        <w:rPr>
          <w:rFonts w:ascii="Arial" w:hAnsi="Arial" w:cs="Arial"/>
          <w:b/>
          <w:szCs w:val="28"/>
        </w:rPr>
        <w:t>)</w:t>
      </w:r>
      <w:bookmarkEnd w:id="0"/>
      <w:r>
        <w:rPr>
          <w:rFonts w:ascii="Arial" w:hAnsi="Arial" w:cs="Arial"/>
          <w:b/>
          <w:sz w:val="28"/>
          <w:szCs w:val="28"/>
        </w:rPr>
        <w:t>:</w:t>
      </w:r>
      <w:r>
        <w:rPr>
          <w:noProof/>
        </w:rPr>
        <w:drawing>
          <wp:inline distT="0" distB="0" distL="0" distR="0" wp14:anchorId="4F183DAE" wp14:editId="3ED296C0">
            <wp:extent cx="5959000" cy="2811780"/>
            <wp:effectExtent l="0" t="0" r="3810" b="762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9576" t="19283" r="530" b="13698"/>
                    <a:stretch/>
                  </pic:blipFill>
                  <pic:spPr bwMode="auto">
                    <a:xfrm>
                      <a:off x="0" y="0"/>
                      <a:ext cx="5961701" cy="2813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23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1068"/>
    <w:multiLevelType w:val="hybridMultilevel"/>
    <w:tmpl w:val="BA503614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0F1AFE"/>
    <w:multiLevelType w:val="hybridMultilevel"/>
    <w:tmpl w:val="B02CF488"/>
    <w:lvl w:ilvl="0" w:tplc="9056D7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8E"/>
    <w:rsid w:val="00053743"/>
    <w:rsid w:val="0022736D"/>
    <w:rsid w:val="00273F69"/>
    <w:rsid w:val="002B5E41"/>
    <w:rsid w:val="002C7BF2"/>
    <w:rsid w:val="002E03A6"/>
    <w:rsid w:val="003259A5"/>
    <w:rsid w:val="00373826"/>
    <w:rsid w:val="003A6B9D"/>
    <w:rsid w:val="003B4F1E"/>
    <w:rsid w:val="003C1CE9"/>
    <w:rsid w:val="003D5BC2"/>
    <w:rsid w:val="003E2C5E"/>
    <w:rsid w:val="00425C6B"/>
    <w:rsid w:val="0044097D"/>
    <w:rsid w:val="00454CA4"/>
    <w:rsid w:val="0045604E"/>
    <w:rsid w:val="004C1C73"/>
    <w:rsid w:val="00502A6F"/>
    <w:rsid w:val="005149A4"/>
    <w:rsid w:val="005C7E79"/>
    <w:rsid w:val="00617EFD"/>
    <w:rsid w:val="006365B6"/>
    <w:rsid w:val="00682EA3"/>
    <w:rsid w:val="006911AF"/>
    <w:rsid w:val="006B42F6"/>
    <w:rsid w:val="00734C07"/>
    <w:rsid w:val="007953D7"/>
    <w:rsid w:val="0081198E"/>
    <w:rsid w:val="00815B5A"/>
    <w:rsid w:val="0088176E"/>
    <w:rsid w:val="009465DE"/>
    <w:rsid w:val="00960F74"/>
    <w:rsid w:val="009A166C"/>
    <w:rsid w:val="00A02E19"/>
    <w:rsid w:val="00B06707"/>
    <w:rsid w:val="00B101D5"/>
    <w:rsid w:val="00B23629"/>
    <w:rsid w:val="00B51690"/>
    <w:rsid w:val="00B531D2"/>
    <w:rsid w:val="00B93CDF"/>
    <w:rsid w:val="00BA4253"/>
    <w:rsid w:val="00C3129F"/>
    <w:rsid w:val="00CF6A00"/>
    <w:rsid w:val="00D302B2"/>
    <w:rsid w:val="00D62603"/>
    <w:rsid w:val="00D73543"/>
    <w:rsid w:val="00DE472B"/>
    <w:rsid w:val="00E13F35"/>
    <w:rsid w:val="00E23BF2"/>
    <w:rsid w:val="00EE344A"/>
    <w:rsid w:val="00F20678"/>
    <w:rsid w:val="00F6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4BCE2"/>
  <w15:docId w15:val="{378B1191-3021-44FE-84D3-D8806A410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811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119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">
    <w:name w:val="Style"/>
    <w:rsid w:val="008119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3129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3129F"/>
    <w:rPr>
      <w:rFonts w:ascii="Tahoma" w:eastAsia="Times New Roman" w:hAnsi="Tahoma" w:cs="Tahoma"/>
      <w:sz w:val="16"/>
      <w:szCs w:val="16"/>
      <w:lang w:eastAsia="sl-SI"/>
    </w:rPr>
  </w:style>
  <w:style w:type="table" w:styleId="Tabelamrea">
    <w:name w:val="Table Grid"/>
    <w:basedOn w:val="Navadnatabela"/>
    <w:uiPriority w:val="59"/>
    <w:rsid w:val="003C1CE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9465DE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465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s://ucilnice.arnes.si/course/view.php?id=10635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e10c82-61d7-455d-bdba-e8f5819c2a5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08DDBB23B2954C8B5516F0F785838E" ma:contentTypeVersion="16" ma:contentTypeDescription="Ustvari nov dokument." ma:contentTypeScope="" ma:versionID="d8b8b5eb3b669882e7b52d572513913e">
  <xsd:schema xmlns:xsd="http://www.w3.org/2001/XMLSchema" xmlns:xs="http://www.w3.org/2001/XMLSchema" xmlns:p="http://schemas.microsoft.com/office/2006/metadata/properties" xmlns:ns3="20e10c82-61d7-455d-bdba-e8f5819c2a54" xmlns:ns4="2f9aa4f7-323b-48fe-8966-82705eea30be" targetNamespace="http://schemas.microsoft.com/office/2006/metadata/properties" ma:root="true" ma:fieldsID="38b42fa8e48add55cd59630010e5d3a3" ns3:_="" ns4:_="">
    <xsd:import namespace="20e10c82-61d7-455d-bdba-e8f5819c2a54"/>
    <xsd:import namespace="2f9aa4f7-323b-48fe-8966-82705eea30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10c82-61d7-455d-bdba-e8f5819c2a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aa4f7-323b-48fe-8966-82705eea3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288AACA-7245-4ADF-99E3-AB0B294C8E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C90E5D-AA00-45AE-A81F-24EE9F74EDBE}">
  <ds:schemaRefs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f9aa4f7-323b-48fe-8966-82705eea30be"/>
    <ds:schemaRef ds:uri="20e10c82-61d7-455d-bdba-e8f5819c2a5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5C6F1AA-6137-433D-A49E-073F88552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e10c82-61d7-455d-bdba-e8f5819c2a54"/>
    <ds:schemaRef ds:uri="2f9aa4f7-323b-48fe-8966-82705eea3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E3EEEF-6287-4729-814C-61F364EA1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Manca Pezelj Berger</dc:creator>
  <cp:lastModifiedBy>Viktorija Simončič</cp:lastModifiedBy>
  <cp:revision>4</cp:revision>
  <dcterms:created xsi:type="dcterms:W3CDTF">2023-12-13T19:00:00Z</dcterms:created>
  <dcterms:modified xsi:type="dcterms:W3CDTF">2023-12-13T19:26:00Z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0x010100F208DDBB23B2954C8B5516F0F785838E</vt:lpwstr>
  </property>
</Properties>
</file>