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8FB9" w14:textId="77777777" w:rsidR="004771A4" w:rsidRDefault="004771A4" w:rsidP="004771A4">
      <w:pPr>
        <w:spacing w:before="40"/>
        <w:ind w:right="-3"/>
      </w:pPr>
      <w:r>
        <w:rPr>
          <w:szCs w:val="22"/>
        </w:rPr>
        <w:t xml:space="preserve">                             </w:t>
      </w:r>
    </w:p>
    <w:p w14:paraId="6FDF5F4E" w14:textId="77777777" w:rsidR="004771A4" w:rsidRDefault="004771A4" w:rsidP="004771A4">
      <w:pPr>
        <w:rPr>
          <w:sz w:val="10"/>
          <w:szCs w:val="10"/>
        </w:rPr>
      </w:pPr>
    </w:p>
    <w:tbl>
      <w:tblPr>
        <w:tblW w:w="955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3250"/>
        <w:gridCol w:w="3914"/>
      </w:tblGrid>
      <w:tr w:rsidR="004771A4" w14:paraId="0AAB0FB1" w14:textId="77777777" w:rsidTr="00C94F9E">
        <w:trPr>
          <w:cantSplit/>
          <w:trHeight w:val="435"/>
        </w:trPr>
        <w:tc>
          <w:tcPr>
            <w:tcW w:w="2386" w:type="dxa"/>
          </w:tcPr>
          <w:p w14:paraId="67582EE4" w14:textId="77777777" w:rsidR="004771A4" w:rsidRDefault="004771A4" w:rsidP="00C94F9E">
            <w:pPr>
              <w:pStyle w:val="Naslov3"/>
              <w:rPr>
                <w:sz w:val="10"/>
                <w:szCs w:val="10"/>
              </w:rPr>
            </w:pPr>
          </w:p>
          <w:p w14:paraId="3D0BCEE6" w14:textId="77777777" w:rsidR="004771A4" w:rsidRDefault="004771A4" w:rsidP="00C94F9E">
            <w:pPr>
              <w:pStyle w:val="Naslov3"/>
            </w:pPr>
          </w:p>
          <w:p w14:paraId="090D20E1" w14:textId="77777777" w:rsidR="004771A4" w:rsidRDefault="004771A4" w:rsidP="00C94F9E">
            <w:pPr>
              <w:pStyle w:val="Naslov3"/>
              <w:rPr>
                <w:bCs w:val="0"/>
              </w:rPr>
            </w:pPr>
            <w:r>
              <w:rPr>
                <w:bCs w:val="0"/>
              </w:rPr>
              <w:t xml:space="preserve">                                        </w:t>
            </w:r>
          </w:p>
        </w:tc>
        <w:tc>
          <w:tcPr>
            <w:tcW w:w="7164" w:type="dxa"/>
            <w:gridSpan w:val="2"/>
          </w:tcPr>
          <w:p w14:paraId="57B30A9D" w14:textId="77777777" w:rsidR="004771A4" w:rsidRDefault="004771A4" w:rsidP="00C94F9E">
            <w:pPr>
              <w:pStyle w:val="Naslov3"/>
              <w:ind w:firstLineChars="350" w:firstLine="98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UČNA PRIPRAVA </w:t>
            </w:r>
          </w:p>
        </w:tc>
      </w:tr>
      <w:tr w:rsidR="004771A4" w14:paraId="385CDCA6" w14:textId="77777777" w:rsidTr="00C94F9E">
        <w:trPr>
          <w:trHeight w:val="420"/>
        </w:trPr>
        <w:tc>
          <w:tcPr>
            <w:tcW w:w="5636" w:type="dxa"/>
            <w:gridSpan w:val="2"/>
          </w:tcPr>
          <w:p w14:paraId="5F85A6EE" w14:textId="77777777" w:rsidR="004771A4" w:rsidRDefault="004771A4" w:rsidP="00C94F9E">
            <w:r>
              <w:rPr>
                <w:bCs/>
              </w:rPr>
              <w:t>PREDMET: Razredna ura</w:t>
            </w:r>
          </w:p>
        </w:tc>
        <w:tc>
          <w:tcPr>
            <w:tcW w:w="3914" w:type="dxa"/>
          </w:tcPr>
          <w:p w14:paraId="2561EA0E" w14:textId="77777777" w:rsidR="004771A4" w:rsidRDefault="004771A4" w:rsidP="00C94F9E">
            <w:r>
              <w:rPr>
                <w:bCs/>
              </w:rPr>
              <w:t>RAZRED:  8. A</w:t>
            </w:r>
          </w:p>
        </w:tc>
      </w:tr>
      <w:tr w:rsidR="004771A4" w14:paraId="5E18AA88" w14:textId="77777777" w:rsidTr="00C94F9E">
        <w:trPr>
          <w:trHeight w:val="454"/>
        </w:trPr>
        <w:tc>
          <w:tcPr>
            <w:tcW w:w="5636" w:type="dxa"/>
            <w:gridSpan w:val="2"/>
          </w:tcPr>
          <w:p w14:paraId="5D89A3AB" w14:textId="77777777" w:rsidR="004771A4" w:rsidRDefault="004771A4" w:rsidP="00C94F9E">
            <w:pPr>
              <w:rPr>
                <w:bCs/>
                <w:sz w:val="28"/>
              </w:rPr>
            </w:pPr>
            <w:r>
              <w:rPr>
                <w:bCs/>
              </w:rPr>
              <w:t>UČITELJ: Tjaša Kurež</w:t>
            </w:r>
          </w:p>
        </w:tc>
        <w:tc>
          <w:tcPr>
            <w:tcW w:w="3914" w:type="dxa"/>
          </w:tcPr>
          <w:p w14:paraId="0458CF63" w14:textId="77777777" w:rsidR="004771A4" w:rsidRDefault="004771A4" w:rsidP="00C94F9E">
            <w:pPr>
              <w:rPr>
                <w:bCs/>
              </w:rPr>
            </w:pPr>
            <w:r>
              <w:rPr>
                <w:bCs/>
              </w:rPr>
              <w:t xml:space="preserve">DATUM: 15. 12. 2023 </w:t>
            </w:r>
          </w:p>
        </w:tc>
      </w:tr>
      <w:tr w:rsidR="004771A4" w14:paraId="53F212BA" w14:textId="77777777" w:rsidTr="00C94F9E">
        <w:trPr>
          <w:trHeight w:val="370"/>
        </w:trPr>
        <w:tc>
          <w:tcPr>
            <w:tcW w:w="9550" w:type="dxa"/>
            <w:gridSpan w:val="3"/>
          </w:tcPr>
          <w:p w14:paraId="73530BA1" w14:textId="77777777" w:rsidR="004771A4" w:rsidRDefault="004771A4" w:rsidP="00C94F9E">
            <w:pPr>
              <w:rPr>
                <w:bCs/>
                <w:sz w:val="32"/>
                <w:szCs w:val="32"/>
              </w:rPr>
            </w:pPr>
            <w:r>
              <w:rPr>
                <w:bCs/>
              </w:rPr>
              <w:t>UČNA TEMA:    Samopodoba</w:t>
            </w:r>
          </w:p>
        </w:tc>
      </w:tr>
      <w:tr w:rsidR="004771A4" w14:paraId="2F87C2C3" w14:textId="77777777" w:rsidTr="00C94F9E">
        <w:trPr>
          <w:trHeight w:val="382"/>
        </w:trPr>
        <w:tc>
          <w:tcPr>
            <w:tcW w:w="9550" w:type="dxa"/>
            <w:gridSpan w:val="3"/>
          </w:tcPr>
          <w:p w14:paraId="08C55180" w14:textId="77777777" w:rsidR="004771A4" w:rsidRDefault="004771A4" w:rsidP="00C94F9E">
            <w:pPr>
              <w:rPr>
                <w:bCs/>
              </w:rPr>
            </w:pPr>
            <w:r>
              <w:rPr>
                <w:bCs/>
              </w:rPr>
              <w:t>UČNA ENOTA:  Oblikovanje samopodobe</w:t>
            </w:r>
          </w:p>
          <w:p w14:paraId="14D44C82" w14:textId="77777777" w:rsidR="004771A4" w:rsidRDefault="004771A4" w:rsidP="00C94F9E">
            <w:pPr>
              <w:rPr>
                <w:bCs/>
                <w:i/>
                <w:iCs/>
              </w:rPr>
            </w:pPr>
          </w:p>
        </w:tc>
      </w:tr>
      <w:tr w:rsidR="004771A4" w14:paraId="4A44371A" w14:textId="77777777" w:rsidTr="00C94F9E">
        <w:trPr>
          <w:trHeight w:val="450"/>
        </w:trPr>
        <w:tc>
          <w:tcPr>
            <w:tcW w:w="9550" w:type="dxa"/>
            <w:gridSpan w:val="3"/>
          </w:tcPr>
          <w:p w14:paraId="06477AC6" w14:textId="77777777" w:rsidR="004771A4" w:rsidRDefault="004771A4" w:rsidP="00C94F9E">
            <w:pPr>
              <w:jc w:val="both"/>
              <w:rPr>
                <w:bCs/>
              </w:rPr>
            </w:pPr>
            <w:r>
              <w:rPr>
                <w:bCs/>
              </w:rPr>
              <w:t>CILJI</w:t>
            </w:r>
          </w:p>
          <w:p w14:paraId="7F3DBFCA" w14:textId="77777777" w:rsidR="004771A4" w:rsidRDefault="004771A4" w:rsidP="00C94F9E">
            <w:pPr>
              <w:jc w:val="both"/>
              <w:rPr>
                <w:bCs/>
              </w:rPr>
            </w:pPr>
            <w:r>
              <w:rPr>
                <w:bCs/>
              </w:rPr>
              <w:t>Učenci:</w:t>
            </w:r>
          </w:p>
          <w:p w14:paraId="7EF39B9E" w14:textId="77777777" w:rsidR="004771A4" w:rsidRDefault="004771A4" w:rsidP="00C94F9E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Cs/>
              </w:rPr>
              <w:t>se seznanijo s pojmom samopodoba</w:t>
            </w:r>
          </w:p>
          <w:p w14:paraId="62A60AAF" w14:textId="77777777" w:rsidR="004771A4" w:rsidRDefault="004771A4" w:rsidP="00C94F9E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Cs/>
              </w:rPr>
              <w:t>s socialnimi igrami (interaktivnimi) ugotovijo kakšna je njihova samopodoba</w:t>
            </w:r>
          </w:p>
          <w:p w14:paraId="16F4D962" w14:textId="77777777" w:rsidR="004771A4" w:rsidRPr="00697145" w:rsidRDefault="004771A4" w:rsidP="00C94F9E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Cs/>
              </w:rPr>
              <w:t>razumejo same sebe in vpliv na druge ljudi okrog sebe</w:t>
            </w:r>
          </w:p>
        </w:tc>
      </w:tr>
      <w:tr w:rsidR="004771A4" w14:paraId="23339CE6" w14:textId="77777777" w:rsidTr="00C94F9E">
        <w:trPr>
          <w:trHeight w:val="450"/>
        </w:trPr>
        <w:tc>
          <w:tcPr>
            <w:tcW w:w="9550" w:type="dxa"/>
            <w:gridSpan w:val="3"/>
          </w:tcPr>
          <w:p w14:paraId="3602CA9F" w14:textId="77777777" w:rsidR="004771A4" w:rsidRDefault="004771A4" w:rsidP="00C94F9E">
            <w:r>
              <w:t>UČNE METODE:</w:t>
            </w:r>
          </w:p>
          <w:p w14:paraId="2423F800" w14:textId="190D6EE6" w:rsidR="004771A4" w:rsidRDefault="004771A4" w:rsidP="00C94F9E">
            <w:r>
              <w:t>razlaga, metoda opazovanja, prikazovanja, sodelovanja, uporab</w:t>
            </w:r>
            <w:r w:rsidR="008F7176">
              <w:t>a IKT</w:t>
            </w:r>
          </w:p>
          <w:p w14:paraId="12EDE15C" w14:textId="77777777" w:rsidR="004771A4" w:rsidRDefault="004771A4" w:rsidP="00C94F9E"/>
          <w:p w14:paraId="4AEB333B" w14:textId="77777777" w:rsidR="004771A4" w:rsidRDefault="004771A4" w:rsidP="00C94F9E">
            <w:r>
              <w:t>UČNE OBLIKE:</w:t>
            </w:r>
          </w:p>
          <w:p w14:paraId="3C1929BD" w14:textId="77777777" w:rsidR="004771A4" w:rsidRDefault="004771A4" w:rsidP="00C94F9E">
            <w:r>
              <w:t>frontalna, sodelovalno delo</w:t>
            </w:r>
          </w:p>
          <w:p w14:paraId="2C630031" w14:textId="77777777" w:rsidR="004771A4" w:rsidRDefault="004771A4" w:rsidP="00C94F9E"/>
          <w:p w14:paraId="6D0B2B0B" w14:textId="77777777" w:rsidR="004771A4" w:rsidRDefault="004771A4" w:rsidP="00C94F9E">
            <w:r>
              <w:t>UČNI PRIPOMOČKI:</w:t>
            </w:r>
          </w:p>
          <w:p w14:paraId="607F3DA1" w14:textId="77777777" w:rsidR="004771A4" w:rsidRDefault="004771A4" w:rsidP="00C94F9E">
            <w:r>
              <w:t xml:space="preserve">Računalnik - posnetek, računalnik - interaktivne vaje, telefon - </w:t>
            </w:r>
            <w:proofErr w:type="spellStart"/>
            <w:r>
              <w:t>mentimeter</w:t>
            </w:r>
            <w:proofErr w:type="spellEnd"/>
          </w:p>
          <w:p w14:paraId="0C6C346A" w14:textId="77777777" w:rsidR="004771A4" w:rsidRDefault="004771A4" w:rsidP="00C94F9E"/>
          <w:p w14:paraId="2E2381B4" w14:textId="77777777" w:rsidR="004771A4" w:rsidRDefault="004771A4" w:rsidP="00C94F9E"/>
        </w:tc>
      </w:tr>
    </w:tbl>
    <w:p w14:paraId="0E16FA7A" w14:textId="77777777" w:rsidR="004771A4" w:rsidRDefault="004771A4" w:rsidP="004771A4"/>
    <w:p w14:paraId="2293C269" w14:textId="77777777" w:rsidR="004771A4" w:rsidRDefault="004771A4" w:rsidP="004771A4">
      <w:pPr>
        <w:ind w:firstLineChars="1500" w:firstLine="3600"/>
      </w:pPr>
      <w:r>
        <w:t>POTEK UČNE URE</w:t>
      </w:r>
    </w:p>
    <w:p w14:paraId="1995F071" w14:textId="77777777" w:rsidR="004771A4" w:rsidRDefault="004771A4" w:rsidP="004771A4"/>
    <w:tbl>
      <w:tblPr>
        <w:tblW w:w="9614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3636"/>
        <w:gridCol w:w="2807"/>
      </w:tblGrid>
      <w:tr w:rsidR="004771A4" w14:paraId="1B439116" w14:textId="77777777" w:rsidTr="00C94F9E">
        <w:trPr>
          <w:trHeight w:val="137"/>
        </w:trPr>
        <w:tc>
          <w:tcPr>
            <w:tcW w:w="3171" w:type="dxa"/>
          </w:tcPr>
          <w:p w14:paraId="2835DEAB" w14:textId="77777777" w:rsidR="004771A4" w:rsidRDefault="004771A4" w:rsidP="00C94F9E">
            <w:r>
              <w:t>Dejavnosti učitelja</w:t>
            </w:r>
          </w:p>
        </w:tc>
        <w:tc>
          <w:tcPr>
            <w:tcW w:w="3636" w:type="dxa"/>
          </w:tcPr>
          <w:p w14:paraId="35AC01C4" w14:textId="77777777" w:rsidR="004771A4" w:rsidRDefault="004771A4" w:rsidP="00C94F9E">
            <w:pPr>
              <w:ind w:firstLineChars="300" w:firstLine="720"/>
            </w:pPr>
            <w:r>
              <w:t xml:space="preserve">Učitelj </w:t>
            </w:r>
          </w:p>
        </w:tc>
        <w:tc>
          <w:tcPr>
            <w:tcW w:w="2807" w:type="dxa"/>
          </w:tcPr>
          <w:p w14:paraId="22CC8629" w14:textId="77777777" w:rsidR="004771A4" w:rsidRDefault="004771A4" w:rsidP="00C94F9E">
            <w:pPr>
              <w:ind w:firstLineChars="250" w:firstLine="600"/>
            </w:pPr>
            <w:r>
              <w:t>Učenci</w:t>
            </w:r>
          </w:p>
        </w:tc>
      </w:tr>
    </w:tbl>
    <w:p w14:paraId="0A21C9B2" w14:textId="77777777" w:rsidR="004771A4" w:rsidRDefault="004771A4" w:rsidP="004771A4"/>
    <w:tbl>
      <w:tblPr>
        <w:tblW w:w="9565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3636"/>
        <w:gridCol w:w="2724"/>
      </w:tblGrid>
      <w:tr w:rsidR="004771A4" w14:paraId="125E9836" w14:textId="77777777" w:rsidTr="00C94F9E">
        <w:tc>
          <w:tcPr>
            <w:tcW w:w="3205" w:type="dxa"/>
          </w:tcPr>
          <w:p w14:paraId="4D4356D4" w14:textId="77777777" w:rsidR="004771A4" w:rsidRDefault="004771A4" w:rsidP="00C94F9E">
            <w:r>
              <w:t xml:space="preserve">Motivacija </w:t>
            </w:r>
          </w:p>
          <w:p w14:paraId="2B66E074" w14:textId="77777777" w:rsidR="004771A4" w:rsidRDefault="004771A4" w:rsidP="00C94F9E"/>
          <w:p w14:paraId="24BD8906" w14:textId="77777777" w:rsidR="004771A4" w:rsidRDefault="004771A4" w:rsidP="00C94F9E"/>
          <w:p w14:paraId="163E7E94" w14:textId="77777777" w:rsidR="004771A4" w:rsidRDefault="004771A4" w:rsidP="00C94F9E"/>
          <w:p w14:paraId="768AAD9B" w14:textId="77777777" w:rsidR="004771A4" w:rsidRDefault="004771A4" w:rsidP="00C94F9E"/>
          <w:p w14:paraId="41331C34" w14:textId="77777777" w:rsidR="004771A4" w:rsidRDefault="004771A4" w:rsidP="00C94F9E"/>
          <w:p w14:paraId="60CDCB55" w14:textId="77777777" w:rsidR="004771A4" w:rsidRDefault="004771A4" w:rsidP="00C94F9E"/>
          <w:p w14:paraId="51FE70EB" w14:textId="77777777" w:rsidR="004771A4" w:rsidRDefault="004771A4" w:rsidP="00C94F9E"/>
          <w:p w14:paraId="293EB692" w14:textId="77777777" w:rsidR="004771A4" w:rsidRDefault="004771A4" w:rsidP="00C94F9E">
            <w:r>
              <w:t>Uvajanje in utrjevanje nove učne snovi:</w:t>
            </w:r>
          </w:p>
        </w:tc>
        <w:tc>
          <w:tcPr>
            <w:tcW w:w="3636" w:type="dxa"/>
          </w:tcPr>
          <w:p w14:paraId="65EED8A7" w14:textId="77777777" w:rsidR="004771A4" w:rsidRDefault="004771A4" w:rsidP="00C94F9E">
            <w:r>
              <w:t>V spletni učilnici objavim video posnetek, ki je obogaten z novo učno snovjo (10 min).</w:t>
            </w:r>
          </w:p>
          <w:p w14:paraId="16FA61CD" w14:textId="77777777" w:rsidR="004771A4" w:rsidRDefault="004771A4" w:rsidP="00C94F9E"/>
          <w:p w14:paraId="1E86B4DD" w14:textId="77777777" w:rsidR="004771A4" w:rsidRDefault="004771A4" w:rsidP="00C94F9E"/>
          <w:p w14:paraId="30D54F63" w14:textId="77777777" w:rsidR="004771A4" w:rsidRDefault="004771A4" w:rsidP="00C94F9E"/>
          <w:p w14:paraId="02535F49" w14:textId="77777777" w:rsidR="004771A4" w:rsidRDefault="004771A4" w:rsidP="00C94F9E"/>
          <w:p w14:paraId="537B3096" w14:textId="77777777" w:rsidR="004771A4" w:rsidRDefault="004771A4" w:rsidP="00C94F9E"/>
          <w:p w14:paraId="3803C5C2" w14:textId="77777777" w:rsidR="004771A4" w:rsidRDefault="004771A4" w:rsidP="00C94F9E">
            <w:pPr>
              <w:rPr>
                <w:i/>
                <w:iCs/>
              </w:rPr>
            </w:pPr>
            <w:r>
              <w:t xml:space="preserve">V spletno učilnico objavim </w:t>
            </w:r>
            <w:proofErr w:type="spellStart"/>
            <w:r>
              <w:t>Kahoot</w:t>
            </w:r>
            <w:proofErr w:type="spellEnd"/>
            <w:r>
              <w:t xml:space="preserve"> vprašalnik o samopodobi, da ugotovim učenčevo predznanje o samopodobi (10 min).</w:t>
            </w:r>
          </w:p>
          <w:p w14:paraId="03C6771A" w14:textId="77777777" w:rsidR="004771A4" w:rsidRDefault="004771A4" w:rsidP="00C94F9E">
            <w:pPr>
              <w:rPr>
                <w:i/>
                <w:iCs/>
              </w:rPr>
            </w:pPr>
          </w:p>
          <w:p w14:paraId="6FD3C8D4" w14:textId="77777777" w:rsidR="004771A4" w:rsidRDefault="004771A4" w:rsidP="00C94F9E">
            <w:r>
              <w:t xml:space="preserve">V spletno učilnico naložim interaktivne vsebine za krepitev samopodobe in diskusija o rezultatih (15 min). </w:t>
            </w:r>
          </w:p>
        </w:tc>
        <w:tc>
          <w:tcPr>
            <w:tcW w:w="2724" w:type="dxa"/>
          </w:tcPr>
          <w:p w14:paraId="2ACC698C" w14:textId="77777777" w:rsidR="004771A4" w:rsidRDefault="004771A4" w:rsidP="00C94F9E">
            <w:r>
              <w:t>Učenci si ogledajo video posnetek:</w:t>
            </w:r>
          </w:p>
          <w:p w14:paraId="7EF9F580" w14:textId="77777777" w:rsidR="004771A4" w:rsidRDefault="004771A4" w:rsidP="00C94F9E">
            <w:r>
              <w:t>- opazujejo različnost ljudi in se seznanijo z različnimi dejavniki, ki vplivajo na človekovo samopodobo.</w:t>
            </w:r>
          </w:p>
          <w:p w14:paraId="564C20F1" w14:textId="77777777" w:rsidR="004771A4" w:rsidRDefault="004771A4" w:rsidP="00C94F9E"/>
          <w:p w14:paraId="419897B1" w14:textId="77777777" w:rsidR="004771A4" w:rsidRDefault="004771A4" w:rsidP="00C94F9E">
            <w:r>
              <w:t xml:space="preserve">Učenci rešijo kviz </w:t>
            </w:r>
            <w:proofErr w:type="spellStart"/>
            <w:r>
              <w:t>Kahoot</w:t>
            </w:r>
            <w:proofErr w:type="spellEnd"/>
            <w:r>
              <w:t>, nato se pogovorimo o rezultati.</w:t>
            </w:r>
          </w:p>
          <w:p w14:paraId="1600287C" w14:textId="77777777" w:rsidR="004771A4" w:rsidRDefault="004771A4" w:rsidP="00C94F9E"/>
          <w:p w14:paraId="1F1DE5F4" w14:textId="77777777" w:rsidR="004771A4" w:rsidRDefault="004771A4" w:rsidP="00C94F9E"/>
          <w:p w14:paraId="590B915D" w14:textId="77777777" w:rsidR="004771A4" w:rsidRDefault="004771A4" w:rsidP="00C94F9E">
            <w:r>
              <w:t>Učenec z reševanjem interaktivne vsebine ugotovi, kakšno ima mnenje o samem sebi.</w:t>
            </w:r>
          </w:p>
          <w:p w14:paraId="2BD480D1" w14:textId="77777777" w:rsidR="004771A4" w:rsidRDefault="004771A4" w:rsidP="00C94F9E"/>
        </w:tc>
      </w:tr>
      <w:tr w:rsidR="004771A4" w14:paraId="534D2612" w14:textId="77777777" w:rsidTr="00C94F9E">
        <w:tc>
          <w:tcPr>
            <w:tcW w:w="3205" w:type="dxa"/>
          </w:tcPr>
          <w:p w14:paraId="520211A1" w14:textId="77777777" w:rsidR="004771A4" w:rsidRDefault="004771A4" w:rsidP="00C94F9E">
            <w:r>
              <w:lastRenderedPageBreak/>
              <w:t>Zaključek:</w:t>
            </w:r>
          </w:p>
        </w:tc>
        <w:tc>
          <w:tcPr>
            <w:tcW w:w="3636" w:type="dxa"/>
          </w:tcPr>
          <w:p w14:paraId="346B284D" w14:textId="77777777" w:rsidR="004771A4" w:rsidRDefault="004771A4" w:rsidP="00C94F9E">
            <w:r>
              <w:t xml:space="preserve">V spletno učilnico naložim </w:t>
            </w:r>
            <w:proofErr w:type="spellStart"/>
            <w:r>
              <w:t>mentimeter</w:t>
            </w:r>
            <w:proofErr w:type="spellEnd"/>
            <w:r>
              <w:t xml:space="preserve"> in učence vprašam o njihovem počutju (5 min).</w:t>
            </w:r>
          </w:p>
          <w:p w14:paraId="0DF5F182" w14:textId="77777777" w:rsidR="004771A4" w:rsidRDefault="004771A4" w:rsidP="00C94F9E"/>
          <w:p w14:paraId="2F3ED268" w14:textId="77777777" w:rsidR="004771A4" w:rsidRDefault="004771A4" w:rsidP="00C94F9E">
            <w:r>
              <w:t>Na koncu ustvarimo plakat z odtisi rok (MI) in krepimo razredno klimo (5 min).</w:t>
            </w:r>
          </w:p>
        </w:tc>
        <w:tc>
          <w:tcPr>
            <w:tcW w:w="2724" w:type="dxa"/>
          </w:tcPr>
          <w:p w14:paraId="181AB2E1" w14:textId="77777777" w:rsidR="004771A4" w:rsidRDefault="004771A4" w:rsidP="00C94F9E">
            <w:r>
              <w:t xml:space="preserve">Učenci </w:t>
            </w:r>
            <w:proofErr w:type="spellStart"/>
            <w:r>
              <w:t>mentimeter</w:t>
            </w:r>
            <w:proofErr w:type="spellEnd"/>
            <w:r>
              <w:t xml:space="preserve"> rešijo s svojimi mobilnimi telefoni in z rezultati ustvarijo krog občutkov.</w:t>
            </w:r>
          </w:p>
        </w:tc>
      </w:tr>
    </w:tbl>
    <w:p w14:paraId="51BA738E" w14:textId="77777777" w:rsidR="004771A4" w:rsidRDefault="004771A4" w:rsidP="004771A4"/>
    <w:p w14:paraId="78EFE174" w14:textId="77777777" w:rsidR="004771A4" w:rsidRDefault="004771A4" w:rsidP="004771A4"/>
    <w:p w14:paraId="25A91B4C" w14:textId="77777777" w:rsidR="004771A4" w:rsidRDefault="004771A4" w:rsidP="004771A4"/>
    <w:p w14:paraId="536E662D" w14:textId="77777777" w:rsidR="00EC6287" w:rsidRDefault="00EC6287"/>
    <w:sectPr w:rsidR="00EC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57CB"/>
    <w:multiLevelType w:val="multilevel"/>
    <w:tmpl w:val="191457CB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50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A4"/>
    <w:rsid w:val="004771A4"/>
    <w:rsid w:val="008F7176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5599"/>
  <w15:chartTrackingRefBased/>
  <w15:docId w15:val="{786FDD56-810D-4726-B046-3C0B82AB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71A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qFormat/>
    <w:rsid w:val="004771A4"/>
    <w:pPr>
      <w:keepNext/>
      <w:jc w:val="center"/>
      <w:outlineLvl w:val="2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4771A4"/>
    <w:rPr>
      <w:rFonts w:ascii="Times New Roman" w:eastAsia="SimSun" w:hAnsi="Times New Roman" w:cs="Times New Roman"/>
      <w:b/>
      <w:bCs/>
      <w:kern w:val="0"/>
      <w:sz w:val="32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Kurež</dc:creator>
  <cp:keywords/>
  <dc:description/>
  <cp:lastModifiedBy>Tjaša Kurež</cp:lastModifiedBy>
  <cp:revision>2</cp:revision>
  <dcterms:created xsi:type="dcterms:W3CDTF">2023-12-17T21:55:00Z</dcterms:created>
  <dcterms:modified xsi:type="dcterms:W3CDTF">2023-12-17T21:59:00Z</dcterms:modified>
</cp:coreProperties>
</file>