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303" w:rsidRDefault="0090530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-457200</wp:posOffset>
            </wp:positionH>
            <wp:positionV relativeFrom="margin">
              <wp:posOffset>-205740</wp:posOffset>
            </wp:positionV>
            <wp:extent cx="1645920" cy="822960"/>
            <wp:effectExtent l="0" t="0" r="0" b="0"/>
            <wp:wrapSquare wrapText="bothSides"/>
            <wp:docPr id="2" name="Slika 2" descr="E:\GRAFIKA STŠ\CGP STŠ\logo stš z n api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GRAFIKA STŠ\CGP STŠ\logo stš z n apis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66" t="53696" r="16270" b="3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5303" w:rsidRDefault="00905303"/>
    <w:p w:rsidR="00905303" w:rsidRDefault="00905303"/>
    <w:p w:rsidR="00905303" w:rsidRDefault="00905303"/>
    <w:p w:rsidR="00905303" w:rsidRDefault="00905303"/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891"/>
        <w:gridCol w:w="2824"/>
        <w:gridCol w:w="2340"/>
        <w:gridCol w:w="1800"/>
      </w:tblGrid>
      <w:tr w:rsidR="003A6CEB" w:rsidTr="00BA779C">
        <w:trPr>
          <w:cantSplit/>
          <w:trHeight w:val="413"/>
        </w:trPr>
        <w:tc>
          <w:tcPr>
            <w:tcW w:w="3476" w:type="dxa"/>
            <w:gridSpan w:val="2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Priprava na vzgojno-izobraževalno</w:t>
            </w:r>
          </w:p>
          <w:p w:rsidR="003A6CEB" w:rsidRDefault="003A6CEB" w:rsidP="00BA779C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delo pri predmetu </w:t>
            </w:r>
            <w:r w:rsidR="00031A2D">
              <w:rPr>
                <w:rFonts w:ascii="Tahoma" w:hAnsi="Tahoma" w:cs="Tahoma"/>
                <w:b/>
                <w:sz w:val="18"/>
                <w:szCs w:val="18"/>
              </w:rPr>
              <w:t>/str. modulu:</w:t>
            </w:r>
          </w:p>
          <w:p w:rsidR="003A6CEB" w:rsidRDefault="00366AC0" w:rsidP="00BA779C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PN</w:t>
            </w:r>
          </w:p>
        </w:tc>
        <w:tc>
          <w:tcPr>
            <w:tcW w:w="2824" w:type="dxa"/>
            <w:shd w:val="clear" w:color="auto" w:fill="CCCCCC"/>
            <w:vAlign w:val="center"/>
          </w:tcPr>
          <w:p w:rsidR="003A6CEB" w:rsidRDefault="00BA779C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234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Razred/letnik Oddelek/skupina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Zap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 št. ure</w:t>
            </w:r>
          </w:p>
        </w:tc>
      </w:tr>
      <w:tr w:rsidR="003A6CEB" w:rsidTr="00BA779C">
        <w:trPr>
          <w:cantSplit/>
          <w:trHeight w:val="412"/>
        </w:trPr>
        <w:tc>
          <w:tcPr>
            <w:tcW w:w="3476" w:type="dxa"/>
            <w:gridSpan w:val="2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24" w:type="dxa"/>
            <w:vAlign w:val="center"/>
          </w:tcPr>
          <w:p w:rsidR="00CE2811" w:rsidRDefault="00724DE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18. 11. 2022</w:t>
            </w:r>
          </w:p>
          <w:p w:rsidR="00111B8B" w:rsidRDefault="00111B8B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24. 11. 2022</w:t>
            </w:r>
          </w:p>
          <w:p w:rsidR="0014468F" w:rsidRDefault="0014468F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25. 11. 2022</w:t>
            </w:r>
          </w:p>
          <w:p w:rsidR="000E5EC7" w:rsidRPr="00BA779C" w:rsidRDefault="000E5EC7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9. 12. 2022</w:t>
            </w:r>
          </w:p>
        </w:tc>
        <w:tc>
          <w:tcPr>
            <w:tcW w:w="2340" w:type="dxa"/>
            <w:vAlign w:val="center"/>
          </w:tcPr>
          <w:p w:rsidR="003A6CEB" w:rsidRDefault="00724DE5" w:rsidP="00BA77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Ča</w:t>
            </w:r>
          </w:p>
        </w:tc>
        <w:tc>
          <w:tcPr>
            <w:tcW w:w="1800" w:type="dxa"/>
            <w:vAlign w:val="center"/>
          </w:tcPr>
          <w:p w:rsidR="003A6CEB" w:rsidRDefault="0014468F" w:rsidP="00854A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27. in 28</w:t>
            </w:r>
            <w:r w:rsidR="000E5EC7">
              <w:rPr>
                <w:rFonts w:ascii="Tahoma" w:hAnsi="Tahoma" w:cs="Tahoma"/>
                <w:sz w:val="18"/>
                <w:szCs w:val="18"/>
              </w:rPr>
              <w:t>, 29., 30. in 31., 32.</w:t>
            </w: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UČNI SKLOP</w:t>
            </w:r>
          </w:p>
        </w:tc>
        <w:tc>
          <w:tcPr>
            <w:tcW w:w="8855" w:type="dxa"/>
            <w:gridSpan w:val="4"/>
            <w:vAlign w:val="center"/>
          </w:tcPr>
          <w:p w:rsidR="00366AC0" w:rsidRDefault="00366AC0" w:rsidP="00366AC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E9644C" w:rsidRDefault="00E9644C" w:rsidP="00854A4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UČNA ENOTA</w:t>
            </w:r>
          </w:p>
        </w:tc>
        <w:tc>
          <w:tcPr>
            <w:tcW w:w="8855" w:type="dxa"/>
            <w:gridSpan w:val="4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A1EC2" w:rsidRDefault="004A1EC2" w:rsidP="00E964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Funkcionalni in izobraževalni cilji</w:t>
            </w:r>
          </w:p>
        </w:tc>
        <w:tc>
          <w:tcPr>
            <w:tcW w:w="8855" w:type="dxa"/>
            <w:gridSpan w:val="4"/>
          </w:tcPr>
          <w:p w:rsidR="004A1EC2" w:rsidRPr="00E9644C" w:rsidRDefault="004A1EC2" w:rsidP="004A1E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1EC2" w:rsidTr="00363520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4A1EC2" w:rsidRDefault="004A1EC2" w:rsidP="004A1EC2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</w:tcPr>
          <w:p w:rsidR="004A1EC2" w:rsidRDefault="004A1EC2" w:rsidP="004A1EC2"/>
        </w:tc>
      </w:tr>
      <w:tr w:rsidR="003A6CEB" w:rsidTr="00BA779C">
        <w:trPr>
          <w:cantSplit/>
          <w:trHeight w:val="75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C64D1E" w:rsidRDefault="00C64D1E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230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oblike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frontalna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sodelovalno učenje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Učne metode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 w:rsidR="00BA779C">
              <w:rPr>
                <w:rFonts w:ascii="Tahoma" w:hAnsi="Tahoma" w:cs="Tahoma"/>
                <w:sz w:val="20"/>
                <w:szCs w:val="20"/>
              </w:rPr>
              <w:t>razgovor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>
              <w:rPr>
                <w:rFonts w:ascii="Tahoma" w:hAnsi="Tahoma" w:cs="Tahoma"/>
                <w:sz w:val="20"/>
                <w:szCs w:val="20"/>
              </w:rPr>
              <w:sym w:font="Webdings" w:char="F031"/>
            </w:r>
            <w:r>
              <w:rPr>
                <w:rFonts w:ascii="Tahoma" w:hAnsi="Tahoma" w:cs="Tahoma"/>
                <w:sz w:val="20"/>
                <w:szCs w:val="20"/>
              </w:rPr>
              <w:t xml:space="preserve">razlaganja     </w:t>
            </w:r>
          </w:p>
        </w:tc>
      </w:tr>
      <w:tr w:rsidR="003A6CEB" w:rsidTr="00BA779C">
        <w:trPr>
          <w:trHeight w:val="230"/>
        </w:trPr>
        <w:tc>
          <w:tcPr>
            <w:tcW w:w="1585" w:type="dxa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Medpredmetna povezava</w:t>
            </w: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80"/>
        </w:trPr>
        <w:tc>
          <w:tcPr>
            <w:tcW w:w="1585" w:type="dxa"/>
            <w:vMerge w:val="restart"/>
            <w:shd w:val="clear" w:color="auto" w:fill="CCCCCC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Učila in učni pripomočki, IKT, literatura, priloge ...</w:t>
            </w:r>
          </w:p>
        </w:tc>
        <w:tc>
          <w:tcPr>
            <w:tcW w:w="8855" w:type="dxa"/>
            <w:gridSpan w:val="4"/>
            <w:vAlign w:val="center"/>
          </w:tcPr>
          <w:p w:rsidR="003A6CEB" w:rsidRPr="00BA779C" w:rsidRDefault="00BA779C" w:rsidP="00BA779C">
            <w:pPr>
              <w:rPr>
                <w:rFonts w:ascii="Tahoma" w:hAnsi="Tahoma" w:cs="Tahoma"/>
                <w:sz w:val="18"/>
                <w:szCs w:val="18"/>
              </w:rPr>
            </w:pPr>
            <w:r w:rsidRPr="00BA779C">
              <w:rPr>
                <w:rFonts w:ascii="Tahoma" w:hAnsi="Tahoma" w:cs="Tahoma"/>
                <w:sz w:val="18"/>
                <w:szCs w:val="18"/>
              </w:rPr>
              <w:t>Računalnik</w:t>
            </w: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 w:rsidTr="00BA779C">
        <w:trPr>
          <w:cantSplit/>
          <w:trHeight w:val="77"/>
        </w:trPr>
        <w:tc>
          <w:tcPr>
            <w:tcW w:w="1585" w:type="dxa"/>
            <w:vMerge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855" w:type="dxa"/>
            <w:gridSpan w:val="4"/>
            <w:vAlign w:val="center"/>
          </w:tcPr>
          <w:p w:rsidR="003A6CEB" w:rsidRDefault="003A6CEB" w:rsidP="00BA779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A6CEB">
        <w:trPr>
          <w:trHeight w:val="77"/>
        </w:trPr>
        <w:tc>
          <w:tcPr>
            <w:tcW w:w="10440" w:type="dxa"/>
            <w:gridSpan w:val="5"/>
            <w:shd w:val="clear" w:color="auto" w:fill="404040"/>
          </w:tcPr>
          <w:p w:rsidR="003A6CEB" w:rsidRDefault="003A6CEB">
            <w:pPr>
              <w:pStyle w:val="Naslov1"/>
            </w:pPr>
            <w:r>
              <w:lastRenderedPageBreak/>
              <w:t>POTEK UČNE URE</w:t>
            </w:r>
          </w:p>
        </w:tc>
      </w:tr>
      <w:tr w:rsidR="003A6CEB" w:rsidTr="00905303">
        <w:trPr>
          <w:trHeight w:val="7134"/>
        </w:trPr>
        <w:tc>
          <w:tcPr>
            <w:tcW w:w="10440" w:type="dxa"/>
            <w:gridSpan w:val="5"/>
          </w:tcPr>
          <w:p w:rsidR="006F55CC" w:rsidRPr="00724DE5" w:rsidRDefault="00724DE5" w:rsidP="006F55CC">
            <w:pPr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724DE5">
              <w:rPr>
                <w:rFonts w:asciiTheme="minorHAnsi" w:hAnsiTheme="minorHAnsi" w:cs="Courier New"/>
                <w:b/>
                <w:sz w:val="20"/>
                <w:szCs w:val="20"/>
              </w:rPr>
              <w:t>18. 11. 2022</w:t>
            </w:r>
          </w:p>
          <w:p w:rsidR="00854A4A" w:rsidRDefault="00854A4A" w:rsidP="00854A4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54A4A" w:rsidRPr="00C4254C" w:rsidRDefault="00854A4A" w:rsidP="00854A4A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791D0A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Upor</w:t>
            </w:r>
            <w:r w:rsidR="008C2D5B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aba metod </w:t>
            </w:r>
            <w:r w:rsidR="008C2D5B" w:rsidRPr="008C2D5B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 xml:space="preserve">razreda </w:t>
            </w:r>
            <w:proofErr w:type="spellStart"/>
            <w:r w:rsidR="008C2D5B" w:rsidRPr="008C2D5B">
              <w:rPr>
                <w:rFonts w:ascii="Calibri" w:hAnsi="Calibri" w:cs="Tahoma"/>
                <w:b/>
                <w:sz w:val="20"/>
                <w:szCs w:val="20"/>
                <w:highlight w:val="yellow"/>
              </w:rPr>
              <w:t>Scanner</w:t>
            </w:r>
            <w:proofErr w:type="spellEnd"/>
          </w:p>
          <w:p w:rsidR="00854A4A" w:rsidRDefault="00854A4A" w:rsidP="00854A4A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54A4A" w:rsidRPr="00CD010D" w:rsidRDefault="008C2D5B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import </w:t>
            </w:r>
            <w:proofErr w:type="spellStart"/>
            <w:r>
              <w:rPr>
                <w:rFonts w:ascii="Courier New" w:hAnsi="Courier New" w:cs="Courier New"/>
                <w:b/>
                <w:sz w:val="18"/>
                <w:szCs w:val="18"/>
              </w:rPr>
              <w:t>java.util</w:t>
            </w:r>
            <w:proofErr w:type="spellEnd"/>
            <w:r w:rsidR="00854A4A" w:rsidRPr="00CD010D">
              <w:rPr>
                <w:rFonts w:ascii="Courier New" w:hAnsi="Courier New" w:cs="Courier New"/>
                <w:b/>
                <w:sz w:val="18"/>
                <w:szCs w:val="18"/>
              </w:rPr>
              <w:t>.*;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 //ukaz s katerim povemo katere </w:t>
            </w:r>
            <w:proofErr w:type="spellStart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javine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 knjižnice bomo  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             uporabljali 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class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Vaja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{ 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public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static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void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main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>(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[] </w:t>
            </w:r>
            <w:proofErr w:type="spellStart"/>
            <w:r w:rsidRPr="00CD010D">
              <w:rPr>
                <w:rFonts w:ascii="Courier New" w:hAnsi="Courier New" w:cs="Courier New"/>
                <w:sz w:val="18"/>
                <w:szCs w:val="18"/>
              </w:rPr>
              <w:t>args</w:t>
            </w:r>
            <w:proofErr w:type="spellEnd"/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) 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{</w:t>
            </w:r>
          </w:p>
          <w:p w:rsidR="00854A4A" w:rsidRPr="00CD010D" w:rsidRDefault="00AE1B0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/*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V</w:t>
            </w:r>
            <w:r w:rsidR="008C2D5B">
              <w:rPr>
                <w:rFonts w:ascii="Courier New" w:hAnsi="Courier New" w:cs="Courier New"/>
                <w:sz w:val="18"/>
                <w:szCs w:val="18"/>
              </w:rPr>
              <w:t xml:space="preserve">se metode razreda </w:t>
            </w:r>
            <w:proofErr w:type="spellStart"/>
            <w:r w:rsidR="008C2D5B">
              <w:rPr>
                <w:rFonts w:ascii="Courier New" w:hAnsi="Courier New" w:cs="Courier New"/>
                <w:sz w:val="18"/>
                <w:szCs w:val="18"/>
              </w:rPr>
              <w:t>Scanner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 so objektne, če jih želimo uporabiti </w:t>
            </w:r>
          </w:p>
          <w:p w:rsidR="00854A4A" w:rsidRPr="00CD010D" w:rsidRDefault="00AE1B0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 xml:space="preserve">moramo ustvariti objekt, ki bo istega podatkovnega tipa kot razred v </w:t>
            </w:r>
          </w:p>
          <w:p w:rsidR="00854A4A" w:rsidRPr="00CD010D" w:rsidRDefault="00AE1B0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katerem se metod</w:t>
            </w:r>
            <w:r w:rsidR="008C2D5B">
              <w:rPr>
                <w:rFonts w:ascii="Courier New" w:hAnsi="Courier New" w:cs="Courier New"/>
                <w:sz w:val="18"/>
                <w:szCs w:val="18"/>
              </w:rPr>
              <w:t xml:space="preserve">e nahajajo. Torej </w:t>
            </w:r>
            <w:proofErr w:type="spellStart"/>
            <w:r w:rsidR="008C2D5B">
              <w:rPr>
                <w:rFonts w:ascii="Courier New" w:hAnsi="Courier New" w:cs="Courier New"/>
                <w:sz w:val="18"/>
                <w:szCs w:val="18"/>
              </w:rPr>
              <w:t>Scanner</w:t>
            </w:r>
            <w:proofErr w:type="spellEnd"/>
            <w:r w:rsidR="00854A4A" w:rsidRPr="00CD010D">
              <w:rPr>
                <w:rFonts w:ascii="Courier New" w:hAnsi="Courier New" w:cs="Courier New"/>
                <w:sz w:val="18"/>
                <w:szCs w:val="18"/>
              </w:rPr>
              <w:t>!</w:t>
            </w:r>
            <w:r w:rsidR="00F1509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*</w:t>
            </w:r>
            <w:r w:rsidR="00F15097">
              <w:rPr>
                <w:rFonts w:ascii="Courier New" w:hAnsi="Courier New" w:cs="Courier New"/>
                <w:sz w:val="18"/>
                <w:szCs w:val="18"/>
              </w:rPr>
              <w:t>/</w:t>
            </w:r>
          </w:p>
          <w:p w:rsidR="00854A4A" w:rsidRPr="00CD010D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proofErr w:type="spellStart"/>
            <w:r w:rsidR="00AB7BF0">
              <w:rPr>
                <w:rFonts w:ascii="Courier New" w:hAnsi="Courier New" w:cs="Courier New"/>
                <w:b/>
                <w:sz w:val="18"/>
                <w:szCs w:val="18"/>
              </w:rPr>
              <w:t>Scanner</w:t>
            </w:r>
            <w:proofErr w:type="spellEnd"/>
            <w:r w:rsidR="00AB7BF0">
              <w:rPr>
                <w:rFonts w:ascii="Courier New" w:hAnsi="Courier New" w:cs="Courier New"/>
                <w:b/>
                <w:sz w:val="18"/>
                <w:szCs w:val="18"/>
              </w:rPr>
              <w:t xml:space="preserve"> in</w:t>
            </w:r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 xml:space="preserve"> = </w:t>
            </w:r>
            <w:proofErr w:type="spellStart"/>
            <w:r w:rsidRPr="00CD010D">
              <w:rPr>
                <w:rFonts w:ascii="Courier New" w:hAnsi="Courier New" w:cs="Courier New"/>
                <w:b/>
                <w:sz w:val="18"/>
                <w:szCs w:val="18"/>
              </w:rPr>
              <w:t>new</w:t>
            </w:r>
            <w:proofErr w:type="spellEnd"/>
            <w:r w:rsidR="009B3F50" w:rsidRPr="00CD010D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proofErr w:type="spellStart"/>
            <w:r w:rsidR="00AB7BF0">
              <w:rPr>
                <w:rFonts w:ascii="Courier New" w:hAnsi="Courier New" w:cs="Courier New"/>
                <w:b/>
                <w:sz w:val="18"/>
                <w:szCs w:val="18"/>
              </w:rPr>
              <w:t>Scanner</w:t>
            </w:r>
            <w:proofErr w:type="spellEnd"/>
            <w:r w:rsidR="00AB7BF0">
              <w:rPr>
                <w:rFonts w:ascii="Courier New" w:hAnsi="Courier New" w:cs="Courier New"/>
                <w:b/>
                <w:sz w:val="18"/>
                <w:szCs w:val="18"/>
              </w:rPr>
              <w:t>(System.in);</w:t>
            </w:r>
          </w:p>
          <w:p w:rsidR="00854A4A" w:rsidRPr="00051F35" w:rsidRDefault="00854A4A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Pr="00051F35">
              <w:rPr>
                <w:rFonts w:ascii="Courier New" w:hAnsi="Courier New" w:cs="Courier New"/>
                <w:sz w:val="18"/>
                <w:szCs w:val="18"/>
              </w:rPr>
              <w:t>//Uporabniku moramo vedno dati navodilo za vnos.</w:t>
            </w:r>
          </w:p>
          <w:p w:rsidR="00854A4A" w:rsidRPr="00051F35" w:rsidRDefault="00854A4A" w:rsidP="00854A4A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proofErr w:type="spellStart"/>
            <w:r w:rsidRPr="00051F35">
              <w:rPr>
                <w:rFonts w:ascii="Courier New" w:hAnsi="Courier New" w:cs="Courier New"/>
                <w:b/>
                <w:sz w:val="18"/>
                <w:szCs w:val="18"/>
              </w:rPr>
              <w:t>System.out.println</w:t>
            </w:r>
            <w:proofErr w:type="spellEnd"/>
            <w:r w:rsidRPr="00051F35">
              <w:rPr>
                <w:rFonts w:ascii="Courier New" w:hAnsi="Courier New" w:cs="Courier New"/>
                <w:b/>
                <w:sz w:val="18"/>
                <w:szCs w:val="18"/>
              </w:rPr>
              <w:t>(</w:t>
            </w:r>
            <w:proofErr w:type="spellStart"/>
            <w:r w:rsidRPr="00051F35">
              <w:rPr>
                <w:rFonts w:ascii="Courier New" w:hAnsi="Courier New" w:cs="Courier New"/>
                <w:b/>
                <w:sz w:val="18"/>
                <w:szCs w:val="18"/>
              </w:rPr>
              <w:t>ˮVnesi</w:t>
            </w:r>
            <w:proofErr w:type="spellEnd"/>
            <w:r w:rsidRPr="00051F35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r w:rsidR="00AB7BF0" w:rsidRPr="00051F35">
              <w:rPr>
                <w:rFonts w:ascii="Courier New" w:hAnsi="Courier New" w:cs="Courier New"/>
                <w:b/>
                <w:sz w:val="18"/>
                <w:szCs w:val="18"/>
              </w:rPr>
              <w:t xml:space="preserve">zahtevane </w:t>
            </w:r>
            <w:proofErr w:type="spellStart"/>
            <w:r w:rsidR="00AB7BF0" w:rsidRPr="00051F35">
              <w:rPr>
                <w:rFonts w:ascii="Courier New" w:hAnsi="Courier New" w:cs="Courier New"/>
                <w:b/>
                <w:sz w:val="18"/>
                <w:szCs w:val="18"/>
              </w:rPr>
              <w:t>podatkeˮ</w:t>
            </w:r>
            <w:proofErr w:type="spellEnd"/>
            <w:r w:rsidRPr="00051F35">
              <w:rPr>
                <w:rFonts w:ascii="Courier New" w:hAnsi="Courier New" w:cs="Courier New"/>
                <w:b/>
                <w:sz w:val="18"/>
                <w:szCs w:val="18"/>
              </w:rPr>
              <w:t>);</w:t>
            </w:r>
          </w:p>
          <w:p w:rsidR="00854A4A" w:rsidRDefault="00854A4A" w:rsidP="00AB7BF0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D010D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  <w:r w:rsidR="00F15097">
              <w:rPr>
                <w:rFonts w:ascii="Courier New" w:hAnsi="Courier New" w:cs="Courier New"/>
                <w:sz w:val="18"/>
                <w:szCs w:val="18"/>
              </w:rPr>
              <w:t>/*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String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nextLine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>() … metoda, ki prebere poljubno besedilo</w:t>
            </w:r>
          </w:p>
          <w:p w:rsidR="00AB7BF0" w:rsidRDefault="00F15097" w:rsidP="00AB7BF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int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nextInt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>() … metoda, ki prebere poljubno celo število</w:t>
            </w:r>
          </w:p>
          <w:p w:rsidR="00AB7BF0" w:rsidRDefault="00F15097" w:rsidP="00AB7BF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double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nextDouble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>() … metoda, ki prebere poljubno realno število</w:t>
            </w:r>
          </w:p>
          <w:p w:rsidR="00854A4A" w:rsidRDefault="00F15097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boolean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="00AB7BF0">
              <w:rPr>
                <w:rFonts w:ascii="Courier New" w:hAnsi="Courier New" w:cs="Courier New"/>
                <w:sz w:val="18"/>
                <w:szCs w:val="18"/>
              </w:rPr>
              <w:t>nextBoolean</w:t>
            </w:r>
            <w:proofErr w:type="spellEnd"/>
            <w:r w:rsidR="00AB7BF0">
              <w:rPr>
                <w:rFonts w:ascii="Courier New" w:hAnsi="Courier New" w:cs="Courier New"/>
                <w:sz w:val="18"/>
                <w:szCs w:val="18"/>
              </w:rPr>
              <w:t xml:space="preserve">() … metoda, ki prebere poljubno izjavo </w:t>
            </w:r>
            <w:r>
              <w:rPr>
                <w:rFonts w:ascii="Courier New" w:hAnsi="Courier New" w:cs="Courier New"/>
                <w:sz w:val="18"/>
                <w:szCs w:val="18"/>
              </w:rPr>
              <w:t>*/</w:t>
            </w:r>
          </w:p>
          <w:p w:rsidR="00854A4A" w:rsidRDefault="009B3F50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r w:rsidR="00CB5FC8"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CB5FC8" w:rsidRDefault="00CB5FC8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}</w:t>
            </w:r>
          </w:p>
          <w:p w:rsidR="00CB5FC8" w:rsidRDefault="00CB5FC8" w:rsidP="00854A4A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133013" w:rsidRDefault="00042C1F" w:rsidP="00051F3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bookmarkStart w:id="0" w:name="_GoBack"/>
            <w:r w:rsidRPr="007F3CC6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Opomba:</w:t>
            </w:r>
            <w:bookmarkEnd w:id="0"/>
            <w:r w:rsidRPr="006E6C7F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6E6C7F" w:rsidRPr="006E6C7F">
              <w:rPr>
                <w:rFonts w:ascii="Calibri" w:hAnsi="Calibri" w:cs="Tahoma"/>
                <w:sz w:val="20"/>
                <w:szCs w:val="20"/>
              </w:rPr>
              <w:t xml:space="preserve">za branje poljubne besede vedno </w:t>
            </w:r>
            <w:r w:rsidR="006E6C7F">
              <w:rPr>
                <w:rFonts w:ascii="Calibri" w:hAnsi="Calibri" w:cs="Tahoma"/>
                <w:sz w:val="20"/>
                <w:szCs w:val="20"/>
              </w:rPr>
              <w:t xml:space="preserve">uporabimo metodo </w:t>
            </w:r>
            <w:proofErr w:type="spellStart"/>
            <w:r w:rsidR="006E6C7F" w:rsidRPr="00724DE5">
              <w:rPr>
                <w:rFonts w:ascii="Courier New" w:hAnsi="Courier New" w:cs="Courier New"/>
                <w:sz w:val="18"/>
                <w:szCs w:val="18"/>
              </w:rPr>
              <w:t>readLine</w:t>
            </w:r>
            <w:proofErr w:type="spellEnd"/>
            <w:r w:rsidR="006E6C7F">
              <w:rPr>
                <w:rFonts w:ascii="Calibri" w:hAnsi="Calibri" w:cs="Tahoma"/>
                <w:sz w:val="20"/>
                <w:szCs w:val="20"/>
              </w:rPr>
              <w:t xml:space="preserve">, razreda </w:t>
            </w:r>
            <w:proofErr w:type="spellStart"/>
            <w:r w:rsidR="006E6C7F" w:rsidRPr="00724DE5">
              <w:rPr>
                <w:rFonts w:ascii="Courier New" w:hAnsi="Courier New" w:cs="Courier New"/>
                <w:sz w:val="18"/>
                <w:szCs w:val="18"/>
              </w:rPr>
              <w:t>BufferedReader</w:t>
            </w:r>
            <w:proofErr w:type="spellEnd"/>
            <w:r w:rsidR="006E6C7F">
              <w:rPr>
                <w:rFonts w:ascii="Calibri" w:hAnsi="Calibri" w:cs="Tahoma"/>
                <w:sz w:val="20"/>
                <w:szCs w:val="20"/>
              </w:rPr>
              <w:t xml:space="preserve">. Za branje vseh ostalih podatkovnih tipov uporabimo metode razreda </w:t>
            </w:r>
            <w:proofErr w:type="spellStart"/>
            <w:r w:rsidR="006E6C7F" w:rsidRPr="00724DE5">
              <w:rPr>
                <w:rFonts w:ascii="Courier New" w:hAnsi="Courier New" w:cs="Courier New"/>
                <w:sz w:val="18"/>
                <w:szCs w:val="18"/>
              </w:rPr>
              <w:t>Scanner</w:t>
            </w:r>
            <w:proofErr w:type="spellEnd"/>
            <w:r w:rsidR="006E6C7F"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133013" w:rsidRDefault="00133013" w:rsidP="00133013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A63A26" w:rsidRDefault="00E674AA" w:rsidP="00051F3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E674AA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 w:rsidR="00724DE5"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="00724DE5" w:rsidRPr="00724DE5">
              <w:rPr>
                <w:rFonts w:ascii="Courier New" w:hAnsi="Courier New" w:cs="Courier New"/>
                <w:sz w:val="18"/>
                <w:szCs w:val="18"/>
              </w:rPr>
              <w:t>Vaja_18_11_2022</w:t>
            </w:r>
            <w:r w:rsidR="00724DE5">
              <w:rPr>
                <w:rFonts w:ascii="Calibri" w:hAnsi="Calibri" w:cs="Tahoma"/>
                <w:sz w:val="20"/>
                <w:szCs w:val="20"/>
              </w:rPr>
              <w:t xml:space="preserve">.  Z uporabo ustrezne metode preberi poljubno izjavo. </w:t>
            </w:r>
            <w:r w:rsidR="0065345D">
              <w:rPr>
                <w:rFonts w:ascii="Calibri" w:hAnsi="Calibri" w:cs="Tahoma"/>
                <w:sz w:val="20"/>
                <w:szCs w:val="20"/>
              </w:rPr>
              <w:t>Z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uporabo metode razreda </w:t>
            </w:r>
            <w:proofErr w:type="spellStart"/>
            <w:r w:rsidRPr="0065345D">
              <w:rPr>
                <w:rFonts w:ascii="Courier New" w:hAnsi="Courier New" w:cs="Courier New"/>
                <w:sz w:val="18"/>
                <w:szCs w:val="18"/>
              </w:rPr>
              <w:t>BufferedReader</w:t>
            </w:r>
            <w:proofErr w:type="spellEnd"/>
            <w:r>
              <w:rPr>
                <w:rFonts w:ascii="Calibri" w:hAnsi="Calibri" w:cs="Tahoma"/>
                <w:sz w:val="20"/>
                <w:szCs w:val="20"/>
              </w:rPr>
              <w:t xml:space="preserve"> preberi poljubno celo število. </w:t>
            </w:r>
            <w:r w:rsidR="00724DE5">
              <w:rPr>
                <w:rFonts w:ascii="Calibri" w:hAnsi="Calibri" w:cs="Tahoma"/>
                <w:sz w:val="20"/>
                <w:szCs w:val="20"/>
              </w:rPr>
              <w:t>Prebrano i</w:t>
            </w:r>
            <w:r>
              <w:rPr>
                <w:rFonts w:ascii="Calibri" w:hAnsi="Calibri" w:cs="Tahoma"/>
                <w:sz w:val="20"/>
                <w:szCs w:val="20"/>
              </w:rPr>
              <w:t>zjavo z ustrezno meto</w:t>
            </w:r>
            <w:r w:rsidR="0065345D">
              <w:rPr>
                <w:rFonts w:ascii="Calibri" w:hAnsi="Calibri" w:cs="Tahoma"/>
                <w:sz w:val="20"/>
                <w:szCs w:val="20"/>
              </w:rPr>
              <w:t>do pretvori v niz in ga združi s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celim številom.  </w:t>
            </w:r>
          </w:p>
          <w:p w:rsidR="00133013" w:rsidRDefault="00133013" w:rsidP="00133013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40B24" w:rsidRDefault="00D40B24" w:rsidP="00133013">
            <w:pPr>
              <w:rPr>
                <w:rFonts w:ascii="Calibri" w:hAnsi="Calibri" w:cs="Tahoma"/>
                <w:sz w:val="20"/>
                <w:szCs w:val="20"/>
              </w:rPr>
            </w:pPr>
            <w:r w:rsidRPr="008F0F0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dokončanje vaje.</w:t>
            </w:r>
          </w:p>
          <w:p w:rsidR="00133013" w:rsidRDefault="00133013" w:rsidP="002B74D0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4A335C" w:rsidRDefault="004A335C" w:rsidP="00D6308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D63088" w:rsidRPr="004A335C" w:rsidRDefault="004A335C" w:rsidP="00D6308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A335C">
              <w:rPr>
                <w:rFonts w:ascii="Calibri" w:hAnsi="Calibri" w:cs="Tahoma"/>
                <w:b/>
                <w:sz w:val="20"/>
                <w:szCs w:val="20"/>
              </w:rPr>
              <w:t>24. 11. 2022</w:t>
            </w:r>
          </w:p>
          <w:p w:rsidR="00D63088" w:rsidRDefault="00D63088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63088" w:rsidRDefault="00D63088" w:rsidP="00D63088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414DD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="004A335C">
              <w:rPr>
                <w:rFonts w:ascii="Courier New" w:hAnsi="Courier New" w:cs="Courier New"/>
                <w:sz w:val="18"/>
                <w:szCs w:val="18"/>
              </w:rPr>
              <w:t>Vaja_24_11_2022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preberi tri spremenljivke </w:t>
            </w:r>
            <w:r w:rsidRPr="003C3477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Pr="003C3477">
              <w:rPr>
                <w:rFonts w:ascii="Courier New" w:hAnsi="Courier New" w:cs="Courier New"/>
                <w:sz w:val="18"/>
                <w:szCs w:val="18"/>
              </w:rPr>
              <w:t>b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3C3477">
              <w:rPr>
                <w:rFonts w:ascii="Courier New" w:hAnsi="Courier New" w:cs="Courier New"/>
                <w:sz w:val="18"/>
                <w:szCs w:val="18"/>
              </w:rPr>
              <w:t>c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Vrednost prve spremenljivke je celoštevilska, vrednosti drugih dveh spremenljivk pa sta izjavi. Z ustrezno metodo celo število pretvori v niz. Med izjavama izvedi poljubno operacijo in rešitev z ustrezno metodo pretvori v niz. Oba niza z ustrezno metodo združi v nov niz in ga izpiši s samimi velikimi črkami. </w:t>
            </w:r>
          </w:p>
          <w:p w:rsidR="004A335C" w:rsidRDefault="004A335C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63088" w:rsidRDefault="00D63088" w:rsidP="00051F3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E42B1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 w:rsidR="00C47BDF">
              <w:rPr>
                <w:rFonts w:ascii="Courier New" w:hAnsi="Courier New" w:cs="Courier New"/>
                <w:sz w:val="18"/>
                <w:szCs w:val="18"/>
              </w:rPr>
              <w:t>DomacaN</w:t>
            </w:r>
            <w:r>
              <w:rPr>
                <w:rFonts w:ascii="Courier New" w:hAnsi="Courier New" w:cs="Courier New"/>
                <w:sz w:val="18"/>
                <w:szCs w:val="18"/>
              </w:rPr>
              <w:t>aloga_10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in v njem preberi dva poljubno znaka (mala začetnica). Z ustrezno metodo vsak znak spremeni v znak zapisan z veliko črko in ju združi med sabo. Poišči in uporabi metodo, s katero preveriš ali se niz konča z znakom </w:t>
            </w:r>
            <w:r w:rsidRPr="003C3477">
              <w:rPr>
                <w:rFonts w:ascii="Courier New" w:hAnsi="Courier New" w:cs="Courier New"/>
                <w:sz w:val="18"/>
                <w:szCs w:val="18"/>
              </w:rPr>
              <w:t>a</w:t>
            </w:r>
            <w:r>
              <w:rPr>
                <w:rFonts w:ascii="Calibri" w:hAnsi="Calibri" w:cs="Tahoma"/>
                <w:sz w:val="20"/>
                <w:szCs w:val="20"/>
              </w:rPr>
              <w:t xml:space="preserve">. </w:t>
            </w:r>
          </w:p>
          <w:p w:rsidR="00C47BDF" w:rsidRDefault="00C47BDF" w:rsidP="00D6308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4B2AD6" w:rsidRDefault="004B2AD6" w:rsidP="00D6308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D63088" w:rsidRPr="004B2AD6" w:rsidRDefault="004B2AD6" w:rsidP="00D6308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4B2AD6">
              <w:rPr>
                <w:rFonts w:ascii="Calibri" w:hAnsi="Calibri" w:cs="Tahoma"/>
                <w:b/>
                <w:sz w:val="20"/>
                <w:szCs w:val="20"/>
              </w:rPr>
              <w:t>25. 11. 2022</w:t>
            </w:r>
          </w:p>
          <w:p w:rsidR="004B2AD6" w:rsidRDefault="004B2AD6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7362C" w:rsidRDefault="0087362C" w:rsidP="00D63088">
            <w:pPr>
              <w:rPr>
                <w:rFonts w:ascii="Calibri" w:hAnsi="Calibri" w:cs="Tahoma"/>
                <w:sz w:val="20"/>
                <w:szCs w:val="20"/>
              </w:rPr>
            </w:pPr>
            <w:r w:rsidRPr="0087362C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reševanje desete domače naloge.</w:t>
            </w:r>
          </w:p>
          <w:p w:rsidR="0087362C" w:rsidRDefault="0087362C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D63088" w:rsidRDefault="0087362C" w:rsidP="00051F3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7362C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 w:rsidR="00D63088">
              <w:rPr>
                <w:rFonts w:ascii="Calibri" w:hAnsi="Calibri" w:cs="Tahoma"/>
                <w:sz w:val="20"/>
                <w:szCs w:val="20"/>
              </w:rPr>
              <w:t xml:space="preserve"> ustvari razred </w:t>
            </w:r>
            <w:r>
              <w:rPr>
                <w:rFonts w:ascii="Courier New" w:hAnsi="Courier New" w:cs="Courier New"/>
                <w:sz w:val="18"/>
                <w:szCs w:val="18"/>
              </w:rPr>
              <w:t>DomacaNaloga_11</w:t>
            </w:r>
            <w:r w:rsidR="00D63088">
              <w:rPr>
                <w:rFonts w:ascii="Calibri" w:hAnsi="Calibri" w:cs="Tahoma"/>
                <w:sz w:val="20"/>
                <w:szCs w:val="20"/>
              </w:rPr>
              <w:t xml:space="preserve"> in v njem preberi dve poljubni realni števili. Z ustrezno metodo števili pretvori v celi števili </w:t>
            </w:r>
            <w:r w:rsidR="00D63088" w:rsidRPr="0094531F">
              <w:rPr>
                <w:rFonts w:ascii="Courier New" w:hAnsi="Courier New" w:cs="Courier New"/>
                <w:sz w:val="18"/>
                <w:szCs w:val="18"/>
              </w:rPr>
              <w:t>x</w:t>
            </w:r>
            <w:r w:rsidR="00D63088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="00D63088" w:rsidRPr="0094531F">
              <w:rPr>
                <w:rFonts w:ascii="Courier New" w:hAnsi="Courier New" w:cs="Courier New"/>
                <w:sz w:val="18"/>
                <w:szCs w:val="18"/>
              </w:rPr>
              <w:t>y</w:t>
            </w:r>
            <w:r w:rsidR="00D63088">
              <w:rPr>
                <w:rFonts w:ascii="Calibri" w:hAnsi="Calibri" w:cs="Tahoma"/>
                <w:sz w:val="20"/>
                <w:szCs w:val="20"/>
              </w:rPr>
              <w:t xml:space="preserve"> (ti dve števili predstavljata dolžini stranic pravokotnega trikotnika) in izračunaj hipotenuzo.  </w:t>
            </w:r>
          </w:p>
          <w:p w:rsidR="00D63088" w:rsidRDefault="00D63088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7362C" w:rsidRDefault="0087362C" w:rsidP="00D63088">
            <w:pPr>
              <w:pBdr>
                <w:bottom w:val="single" w:sz="6" w:space="1" w:color="auto"/>
              </w:pBdr>
              <w:rPr>
                <w:rFonts w:ascii="Calibri" w:hAnsi="Calibri" w:cs="Tahoma"/>
                <w:sz w:val="20"/>
                <w:szCs w:val="20"/>
              </w:rPr>
            </w:pPr>
          </w:p>
          <w:p w:rsidR="000E5EC7" w:rsidRPr="00D20397" w:rsidRDefault="000E5EC7" w:rsidP="00D63088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D20397">
              <w:rPr>
                <w:rFonts w:ascii="Calibri" w:hAnsi="Calibri" w:cs="Tahoma"/>
                <w:b/>
                <w:sz w:val="20"/>
                <w:szCs w:val="20"/>
              </w:rPr>
              <w:t>9. 12. 2022</w:t>
            </w:r>
          </w:p>
          <w:p w:rsidR="0087362C" w:rsidRDefault="0087362C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0E5EC7" w:rsidRPr="000E5EC7" w:rsidRDefault="000E5EC7" w:rsidP="000E5EC7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0E5EC7">
              <w:rPr>
                <w:rFonts w:ascii="Calibri" w:hAnsi="Calibri" w:cs="Tahoma"/>
                <w:sz w:val="20"/>
                <w:szCs w:val="20"/>
                <w:highlight w:val="green"/>
              </w:rPr>
              <w:t>Vaja: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</w:t>
            </w:r>
            <w:r w:rsidRPr="000E5EC7">
              <w:rPr>
                <w:rFonts w:ascii="Calibri" w:hAnsi="Calibri" w:cs="Tahoma"/>
                <w:sz w:val="20"/>
                <w:szCs w:val="20"/>
              </w:rPr>
              <w:t xml:space="preserve">apiši program </w:t>
            </w:r>
            <w:r w:rsidRPr="000E5EC7">
              <w:rPr>
                <w:rFonts w:ascii="Courier New" w:hAnsi="Courier New" w:cs="Courier New"/>
                <w:sz w:val="18"/>
                <w:szCs w:val="18"/>
              </w:rPr>
              <w:t>Vaja_9_12_2022</w:t>
            </w:r>
            <w:r w:rsidRPr="000E5EC7">
              <w:rPr>
                <w:rFonts w:ascii="Calibri" w:hAnsi="Calibri" w:cs="Tahoma"/>
                <w:sz w:val="20"/>
                <w:szCs w:val="20"/>
              </w:rPr>
              <w:t xml:space="preserve"> in v njem preberi dve poljubni realni števili.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Pr="000E5EC7">
              <w:rPr>
                <w:rFonts w:ascii="Calibri" w:hAnsi="Calibri" w:cs="Tahoma"/>
                <w:sz w:val="20"/>
                <w:szCs w:val="20"/>
              </w:rPr>
              <w:t xml:space="preserve">Števili z ustrezno metodo pretvori v celi števili </w:t>
            </w:r>
            <w:r w:rsidRPr="000E5EC7">
              <w:rPr>
                <w:rFonts w:ascii="Courier New" w:hAnsi="Courier New" w:cs="Courier New"/>
                <w:sz w:val="18"/>
                <w:szCs w:val="18"/>
              </w:rPr>
              <w:t>a</w:t>
            </w:r>
            <w:r w:rsidRPr="000E5EC7">
              <w:rPr>
                <w:rFonts w:ascii="Calibri" w:hAnsi="Calibri" w:cs="Tahoma"/>
                <w:sz w:val="20"/>
                <w:szCs w:val="20"/>
              </w:rPr>
              <w:t xml:space="preserve"> in </w:t>
            </w:r>
            <w:r w:rsidRPr="000E5EC7">
              <w:rPr>
                <w:rFonts w:ascii="Courier New" w:hAnsi="Courier New" w:cs="Courier New"/>
                <w:sz w:val="18"/>
                <w:szCs w:val="18"/>
              </w:rPr>
              <w:t>b</w:t>
            </w:r>
            <w:r w:rsidRPr="000E5EC7">
              <w:rPr>
                <w:rFonts w:ascii="Calibri" w:hAnsi="Calibri" w:cs="Tahoma"/>
                <w:sz w:val="20"/>
                <w:szCs w:val="20"/>
              </w:rPr>
              <w:t xml:space="preserve"> ter izračunaj izraz </w:t>
            </w:r>
            <m:oMath>
              <m:sSup>
                <m:sSupPr>
                  <m:ctrlPr>
                    <w:rPr>
                      <w:rFonts w:ascii="Cambria Math" w:hAnsi="Cambria Math" w:cs="Courier New"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18"/>
                      <w:szCs w:val="18"/>
                    </w:rPr>
                    <m:t>(4</m:t>
                  </m:r>
                  <m:r>
                    <w:rPr>
                      <w:rFonts w:ascii="Cambria Math" w:hAnsi="Cambria Math" w:cs="Courier New"/>
                      <w:sz w:val="18"/>
                      <w:szCs w:val="1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18"/>
                      <w:szCs w:val="18"/>
                    </w:rPr>
                    <m:t>-2</m:t>
                  </m:r>
                  <m:r>
                    <w:rPr>
                      <w:rFonts w:ascii="Cambria Math" w:hAnsi="Cambria Math" w:cs="Courier New"/>
                      <w:sz w:val="18"/>
                      <w:szCs w:val="1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18"/>
                      <w:szCs w:val="18"/>
                    </w:rPr>
                    <m:t>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Courier New"/>
                      <w:sz w:val="18"/>
                      <w:szCs w:val="18"/>
                    </w:rPr>
                    <m:t>2</m:t>
                  </m:r>
                </m:sup>
              </m:sSup>
            </m:oMath>
            <w:r w:rsidRPr="000E5EC7">
              <w:rPr>
                <w:rFonts w:ascii="Courier New" w:hAnsi="Courier New" w:cs="Courier New"/>
                <w:sz w:val="18"/>
                <w:szCs w:val="18"/>
              </w:rPr>
              <w:t>.</w:t>
            </w:r>
            <w:r w:rsidRPr="000E5EC7">
              <w:rPr>
                <w:rFonts w:ascii="Calibri" w:hAnsi="Calibri" w:cs="Tahoma"/>
                <w:sz w:val="20"/>
                <w:szCs w:val="20"/>
              </w:rPr>
              <w:t xml:space="preserve"> </w:t>
            </w:r>
          </w:p>
          <w:p w:rsidR="0087362C" w:rsidRDefault="0087362C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4F3AA4" w:rsidRPr="004F3AA4" w:rsidRDefault="004F3AA4" w:rsidP="004F3AA4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4F3AA4">
              <w:rPr>
                <w:rFonts w:ascii="Calibri" w:hAnsi="Calibri" w:cs="Tahoma"/>
                <w:sz w:val="20"/>
                <w:szCs w:val="20"/>
                <w:highlight w:val="red"/>
              </w:rPr>
              <w:t>DN: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v</w:t>
            </w:r>
            <w:r w:rsidRPr="004F3AA4">
              <w:rPr>
                <w:rFonts w:ascii="Calibri" w:hAnsi="Calibri" w:cs="Tahoma"/>
                <w:sz w:val="20"/>
                <w:szCs w:val="20"/>
              </w:rPr>
              <w:t xml:space="preserve"> istem razredu preberi še poljubno besedo </w:t>
            </w:r>
            <w:r w:rsidRPr="004F3AA4">
              <w:rPr>
                <w:rFonts w:ascii="Courier New" w:hAnsi="Courier New" w:cs="Courier New"/>
                <w:sz w:val="18"/>
                <w:szCs w:val="18"/>
              </w:rPr>
              <w:t>c</w:t>
            </w:r>
            <w:r w:rsidR="00051F35">
              <w:rPr>
                <w:rFonts w:ascii="Calibri" w:hAnsi="Calibri" w:cs="Tahoma"/>
                <w:sz w:val="20"/>
                <w:szCs w:val="20"/>
              </w:rPr>
              <w:t>. Beseda naj vsebuje tudi cifre,</w:t>
            </w:r>
            <w:r w:rsidRPr="004F3AA4">
              <w:rPr>
                <w:rFonts w:ascii="Calibri" w:hAnsi="Calibri" w:cs="Tahoma"/>
                <w:sz w:val="20"/>
                <w:szCs w:val="20"/>
              </w:rPr>
              <w:t xml:space="preserve"> npr.: </w:t>
            </w:r>
            <w:r w:rsidRPr="004F3AA4">
              <w:rPr>
                <w:rFonts w:ascii="Courier New" w:hAnsi="Courier New" w:cs="Courier New"/>
                <w:sz w:val="18"/>
                <w:szCs w:val="18"/>
              </w:rPr>
              <w:t>123c7bc</w:t>
            </w:r>
            <w:r w:rsidRPr="004F3AA4">
              <w:rPr>
                <w:rFonts w:ascii="Calibri" w:hAnsi="Calibri" w:cs="Tahoma"/>
                <w:sz w:val="20"/>
                <w:szCs w:val="20"/>
              </w:rPr>
              <w:t xml:space="preserve">. Z ustrezno metodo iz besede izpiši prvi znak in z </w:t>
            </w:r>
            <w:r w:rsidR="00051F35">
              <w:rPr>
                <w:rFonts w:ascii="Calibri" w:hAnsi="Calibri" w:cs="Tahoma"/>
                <w:sz w:val="20"/>
                <w:szCs w:val="20"/>
              </w:rPr>
              <w:t>uporabo ustrezne metode</w:t>
            </w:r>
            <w:r w:rsidRPr="004F3AA4">
              <w:rPr>
                <w:rFonts w:ascii="Calibri" w:hAnsi="Calibri" w:cs="Tahoma"/>
                <w:sz w:val="20"/>
                <w:szCs w:val="20"/>
              </w:rPr>
              <w:t xml:space="preserve"> preveri ali je znak cifra.</w:t>
            </w:r>
          </w:p>
          <w:p w:rsidR="0087362C" w:rsidRDefault="0087362C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87362C" w:rsidRDefault="0087362C" w:rsidP="00D63088">
            <w:pPr>
              <w:rPr>
                <w:rFonts w:ascii="Calibri" w:hAnsi="Calibri" w:cs="Tahoma"/>
                <w:sz w:val="20"/>
                <w:szCs w:val="20"/>
              </w:rPr>
            </w:pPr>
          </w:p>
          <w:p w:rsidR="001E054B" w:rsidRPr="00CD010D" w:rsidRDefault="001E054B" w:rsidP="008A2067">
            <w:pPr>
              <w:tabs>
                <w:tab w:val="left" w:pos="1012"/>
              </w:tabs>
              <w:rPr>
                <w:rFonts w:ascii="Calibri" w:hAnsi="Calibri" w:cs="Tahoma"/>
                <w:sz w:val="20"/>
                <w:szCs w:val="20"/>
              </w:rPr>
            </w:pPr>
          </w:p>
          <w:p w:rsidR="003A6CEB" w:rsidRDefault="00031A2D" w:rsidP="005A238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Učitelj:</w:t>
            </w:r>
            <w:r w:rsidR="00FD4CB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="00FD4CB0">
              <w:rPr>
                <w:rFonts w:ascii="Tahoma" w:hAnsi="Tahoma" w:cs="Tahoma"/>
                <w:b/>
                <w:sz w:val="18"/>
                <w:szCs w:val="18"/>
              </w:rPr>
              <w:t>Senka</w:t>
            </w:r>
            <w:proofErr w:type="spellEnd"/>
            <w:r w:rsidR="00FD4CB0">
              <w:rPr>
                <w:rFonts w:ascii="Tahoma" w:hAnsi="Tahoma" w:cs="Tahoma"/>
                <w:b/>
                <w:sz w:val="18"/>
                <w:szCs w:val="18"/>
              </w:rPr>
              <w:t xml:space="preserve"> Felicijan</w:t>
            </w:r>
          </w:p>
        </w:tc>
      </w:tr>
    </w:tbl>
    <w:p w:rsidR="003A6CEB" w:rsidRDefault="003A6CEB">
      <w:pPr>
        <w:rPr>
          <w:rFonts w:ascii="Tahoma" w:hAnsi="Tahoma" w:cs="Tahoma"/>
          <w:sz w:val="18"/>
          <w:szCs w:val="18"/>
        </w:rPr>
      </w:pPr>
    </w:p>
    <w:sectPr w:rsidR="003A6CEB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57C6"/>
    <w:multiLevelType w:val="hybridMultilevel"/>
    <w:tmpl w:val="4B648D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5149"/>
    <w:multiLevelType w:val="hybridMultilevel"/>
    <w:tmpl w:val="3D64B9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31"/>
    <w:rsid w:val="00023EB3"/>
    <w:rsid w:val="00031A2D"/>
    <w:rsid w:val="00042C1F"/>
    <w:rsid w:val="00044B69"/>
    <w:rsid w:val="00051F35"/>
    <w:rsid w:val="000834CB"/>
    <w:rsid w:val="000E5EC7"/>
    <w:rsid w:val="001047AC"/>
    <w:rsid w:val="00105034"/>
    <w:rsid w:val="00111B8B"/>
    <w:rsid w:val="001155FE"/>
    <w:rsid w:val="001249CB"/>
    <w:rsid w:val="00133013"/>
    <w:rsid w:val="0014468F"/>
    <w:rsid w:val="001A26BE"/>
    <w:rsid w:val="001E054B"/>
    <w:rsid w:val="001E1060"/>
    <w:rsid w:val="002014CA"/>
    <w:rsid w:val="002704C2"/>
    <w:rsid w:val="002B74D0"/>
    <w:rsid w:val="003208F7"/>
    <w:rsid w:val="003470CB"/>
    <w:rsid w:val="00357FEC"/>
    <w:rsid w:val="00366AC0"/>
    <w:rsid w:val="003A6CEB"/>
    <w:rsid w:val="003C3477"/>
    <w:rsid w:val="003C491C"/>
    <w:rsid w:val="004007E2"/>
    <w:rsid w:val="004014BC"/>
    <w:rsid w:val="00406708"/>
    <w:rsid w:val="0044740C"/>
    <w:rsid w:val="00456128"/>
    <w:rsid w:val="00461A35"/>
    <w:rsid w:val="004A1EC2"/>
    <w:rsid w:val="004A335C"/>
    <w:rsid w:val="004B2AD6"/>
    <w:rsid w:val="004E42B1"/>
    <w:rsid w:val="004F3AA4"/>
    <w:rsid w:val="004F58D0"/>
    <w:rsid w:val="005A1E21"/>
    <w:rsid w:val="005A238F"/>
    <w:rsid w:val="005B4A92"/>
    <w:rsid w:val="005D5A90"/>
    <w:rsid w:val="00605FE5"/>
    <w:rsid w:val="006432C6"/>
    <w:rsid w:val="006529BA"/>
    <w:rsid w:val="0065345D"/>
    <w:rsid w:val="0067267F"/>
    <w:rsid w:val="00691EF6"/>
    <w:rsid w:val="006A5CB1"/>
    <w:rsid w:val="006E4F09"/>
    <w:rsid w:val="006E6C7F"/>
    <w:rsid w:val="006F55CC"/>
    <w:rsid w:val="00724DE5"/>
    <w:rsid w:val="00750074"/>
    <w:rsid w:val="007C2E9B"/>
    <w:rsid w:val="007F3CC6"/>
    <w:rsid w:val="008537D4"/>
    <w:rsid w:val="00854A4A"/>
    <w:rsid w:val="00866D91"/>
    <w:rsid w:val="0087362C"/>
    <w:rsid w:val="008A2067"/>
    <w:rsid w:val="008C2D5B"/>
    <w:rsid w:val="008E728B"/>
    <w:rsid w:val="008F0F0C"/>
    <w:rsid w:val="008F3C6D"/>
    <w:rsid w:val="00905303"/>
    <w:rsid w:val="0094531F"/>
    <w:rsid w:val="009529E3"/>
    <w:rsid w:val="009B3F50"/>
    <w:rsid w:val="009D155E"/>
    <w:rsid w:val="009E6CF9"/>
    <w:rsid w:val="00A63A26"/>
    <w:rsid w:val="00AB7BF0"/>
    <w:rsid w:val="00AE1B0A"/>
    <w:rsid w:val="00B00889"/>
    <w:rsid w:val="00B02FAA"/>
    <w:rsid w:val="00B36FEA"/>
    <w:rsid w:val="00B9739E"/>
    <w:rsid w:val="00BA53B7"/>
    <w:rsid w:val="00BA779C"/>
    <w:rsid w:val="00BD2644"/>
    <w:rsid w:val="00C062C7"/>
    <w:rsid w:val="00C41331"/>
    <w:rsid w:val="00C47BDF"/>
    <w:rsid w:val="00C64D1E"/>
    <w:rsid w:val="00CB5748"/>
    <w:rsid w:val="00CB5FC8"/>
    <w:rsid w:val="00CD010D"/>
    <w:rsid w:val="00CE2811"/>
    <w:rsid w:val="00D20397"/>
    <w:rsid w:val="00D214DD"/>
    <w:rsid w:val="00D40B24"/>
    <w:rsid w:val="00D63088"/>
    <w:rsid w:val="00D7000A"/>
    <w:rsid w:val="00D912ED"/>
    <w:rsid w:val="00DE6B8F"/>
    <w:rsid w:val="00E158F1"/>
    <w:rsid w:val="00E171FC"/>
    <w:rsid w:val="00E2113A"/>
    <w:rsid w:val="00E31833"/>
    <w:rsid w:val="00E3348E"/>
    <w:rsid w:val="00E674AA"/>
    <w:rsid w:val="00E80FB6"/>
    <w:rsid w:val="00E8634C"/>
    <w:rsid w:val="00E9644C"/>
    <w:rsid w:val="00EF7DEF"/>
    <w:rsid w:val="00F133F4"/>
    <w:rsid w:val="00F15097"/>
    <w:rsid w:val="00F21968"/>
    <w:rsid w:val="00F414DD"/>
    <w:rsid w:val="00F50232"/>
    <w:rsid w:val="00FA214B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3E413"/>
  <w15:docId w15:val="{2EFD36DF-4F9B-47CA-A401-3342D60B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ahoma" w:hAnsi="Tahoma" w:cs="Tahoma"/>
      <w:b/>
      <w:color w:val="FFFFFF"/>
      <w:sz w:val="18"/>
      <w:szCs w:val="18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Tahoma" w:hAnsi="Tahoma" w:cs="Tahoma"/>
      <w:b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023E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4D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4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453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Priprava na</vt:lpstr>
    </vt:vector>
  </TitlesOfParts>
  <Company>.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Priprava na</dc:title>
  <dc:creator>.</dc:creator>
  <cp:lastModifiedBy>Uporabnik</cp:lastModifiedBy>
  <cp:revision>89</cp:revision>
  <cp:lastPrinted>2021-12-10T09:40:00Z</cp:lastPrinted>
  <dcterms:created xsi:type="dcterms:W3CDTF">2021-09-14T18:52:00Z</dcterms:created>
  <dcterms:modified xsi:type="dcterms:W3CDTF">2023-03-07T15:51:00Z</dcterms:modified>
</cp:coreProperties>
</file>