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2756"/>
        <w:gridCol w:w="1477"/>
        <w:gridCol w:w="1434"/>
        <w:gridCol w:w="1900"/>
      </w:tblGrid>
      <w:tr w:rsidR="001A1BCB" w14:paraId="2E388CFB" w14:textId="77777777" w:rsidTr="00C4427D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3A13" w14:textId="77777777" w:rsidR="001A1BCB" w:rsidRDefault="001A1BCB" w:rsidP="00C4427D"/>
          <w:p w14:paraId="47EFB9E0" w14:textId="41591E09" w:rsidR="001A1BCB" w:rsidRDefault="001A1BCB" w:rsidP="00C4427D">
            <w:r>
              <w:t>Razred: 5.</w:t>
            </w:r>
            <w:r>
              <w:t xml:space="preserve"> b</w:t>
            </w:r>
          </w:p>
          <w:p w14:paraId="52BAB172" w14:textId="77777777" w:rsidR="001A1BCB" w:rsidRDefault="001A1BCB" w:rsidP="00C4427D"/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51E8" w14:textId="77777777" w:rsidR="001A1BCB" w:rsidRDefault="001A1BCB" w:rsidP="00C4427D"/>
          <w:p w14:paraId="41F115E9" w14:textId="77777777" w:rsidR="001A1BCB" w:rsidRDefault="001A1BCB" w:rsidP="00C4427D">
            <w:pPr>
              <w:ind w:left="57"/>
            </w:pPr>
            <w:r>
              <w:t>Predmet: LUM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634F" w14:textId="77777777" w:rsidR="001A1BCB" w:rsidRDefault="001A1BCB" w:rsidP="00C4427D"/>
          <w:p w14:paraId="0008BB79" w14:textId="07B34FCB" w:rsidR="001A1BCB" w:rsidRDefault="001A1BCB" w:rsidP="00C4427D">
            <w:r>
              <w:t>Ura: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C867" w14:textId="77777777" w:rsidR="001A1BCB" w:rsidRDefault="001A1BCB" w:rsidP="00C4427D"/>
          <w:p w14:paraId="07710126" w14:textId="77777777" w:rsidR="001A1BCB" w:rsidRDefault="001A1BCB" w:rsidP="00C4427D">
            <w:r>
              <w:t xml:space="preserve">Datum: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B4DF" w14:textId="330A3789" w:rsidR="001A1BCB" w:rsidRDefault="001A1BCB" w:rsidP="00C4427D">
            <w:r>
              <w:t>Učitelj:</w:t>
            </w:r>
            <w:r>
              <w:t xml:space="preserve"> Senta Glavač</w:t>
            </w:r>
          </w:p>
        </w:tc>
      </w:tr>
      <w:tr w:rsidR="001A1BCB" w:rsidRPr="001031BB" w14:paraId="734E32B5" w14:textId="77777777" w:rsidTr="00C4427D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34FA" w14:textId="77777777" w:rsidR="001A1BCB" w:rsidRPr="001031BB" w:rsidRDefault="001A1BCB" w:rsidP="00C4427D">
            <w:pPr>
              <w:rPr>
                <w:b/>
              </w:rPr>
            </w:pPr>
            <w:r>
              <w:rPr>
                <w:b/>
              </w:rPr>
              <w:t>Sklop: RAZISKUJEMO SLOVENIJO</w:t>
            </w:r>
          </w:p>
        </w:tc>
      </w:tr>
      <w:tr w:rsidR="001A1BCB" w:rsidRPr="001031BB" w14:paraId="4FA76C3A" w14:textId="77777777" w:rsidTr="00C4427D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4C6E" w14:textId="77777777" w:rsidR="001A1BCB" w:rsidRDefault="001A1BCB" w:rsidP="00C4427D"/>
          <w:p w14:paraId="7F0CE968" w14:textId="77777777" w:rsidR="001A1BCB" w:rsidRDefault="001A1BCB" w:rsidP="00C4427D">
            <w:r w:rsidRPr="001031BB">
              <w:rPr>
                <w:b/>
              </w:rPr>
              <w:t>Učna enota:</w:t>
            </w:r>
            <w:r>
              <w:t xml:space="preserve"> Kiparstvo: KIPARSKI PROSTOR, POVRŠINA IN BARVA KIPA</w:t>
            </w:r>
          </w:p>
          <w:p w14:paraId="2D6325A1" w14:textId="77777777" w:rsidR="001A1BCB" w:rsidRPr="001031BB" w:rsidRDefault="001A1BCB" w:rsidP="00C4427D">
            <w:pPr>
              <w:rPr>
                <w:b/>
              </w:rPr>
            </w:pPr>
          </w:p>
        </w:tc>
      </w:tr>
      <w:tr w:rsidR="001A1BCB" w14:paraId="6BBA225F" w14:textId="77777777" w:rsidTr="00C4427D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C5A2" w14:textId="77777777" w:rsidR="001A1BCB" w:rsidRPr="001031BB" w:rsidRDefault="001A1BCB" w:rsidP="00C4427D">
            <w:pPr>
              <w:tabs>
                <w:tab w:val="num" w:pos="1800"/>
              </w:tabs>
              <w:ind w:left="180" w:hanging="180"/>
              <w:rPr>
                <w:b/>
              </w:rPr>
            </w:pPr>
            <w:r w:rsidRPr="001031BB">
              <w:rPr>
                <w:b/>
              </w:rPr>
              <w:t>Cilji:</w:t>
            </w:r>
          </w:p>
          <w:p w14:paraId="5D7DCC83" w14:textId="77777777" w:rsidR="001A1BCB" w:rsidRPr="0095121D" w:rsidRDefault="001A1BCB" w:rsidP="001A1BCB">
            <w:pPr>
              <w:pStyle w:val="Odstavekseznama"/>
              <w:numPr>
                <w:ilvl w:val="0"/>
                <w:numId w:val="13"/>
              </w:numPr>
            </w:pPr>
            <w:r w:rsidRPr="0095121D">
              <w:t>Učenci ponovijo pojme, povezane s kiparstvom (modeliranje, prostostoječi kip, relief).</w:t>
            </w:r>
          </w:p>
          <w:p w14:paraId="3E1BB6AD" w14:textId="77777777" w:rsidR="001A1BCB" w:rsidRPr="0095121D" w:rsidRDefault="001A1BCB" w:rsidP="001A1BCB">
            <w:pPr>
              <w:pStyle w:val="Odstavekseznama"/>
              <w:numPr>
                <w:ilvl w:val="0"/>
                <w:numId w:val="13"/>
              </w:numPr>
            </w:pPr>
            <w:r w:rsidRPr="0095121D">
              <w:t>Opredelijo pojem kiparski prostor.</w:t>
            </w:r>
          </w:p>
          <w:p w14:paraId="483BD2B4" w14:textId="77777777" w:rsidR="001A1BCB" w:rsidRPr="0095121D" w:rsidRDefault="001A1BCB" w:rsidP="001A1BCB">
            <w:pPr>
              <w:pStyle w:val="Odstavekseznama"/>
              <w:numPr>
                <w:ilvl w:val="0"/>
                <w:numId w:val="13"/>
              </w:numPr>
            </w:pPr>
            <w:r w:rsidRPr="0095121D">
              <w:t>Pojasnijo pojme prostornina kipa, površina in barva kipa.</w:t>
            </w:r>
          </w:p>
          <w:p w14:paraId="3A0F24A6" w14:textId="77777777" w:rsidR="001A1BCB" w:rsidRPr="0095121D" w:rsidRDefault="001A1BCB" w:rsidP="001A1BCB">
            <w:pPr>
              <w:pStyle w:val="Odstavekseznama"/>
              <w:numPr>
                <w:ilvl w:val="0"/>
                <w:numId w:val="13"/>
              </w:numPr>
            </w:pPr>
            <w:r w:rsidRPr="0095121D">
              <w:t xml:space="preserve">Upoštevajo postopek oblikovanja človeške figure iz gline. </w:t>
            </w:r>
          </w:p>
          <w:p w14:paraId="71FDC54D" w14:textId="77777777" w:rsidR="001A1BCB" w:rsidRPr="0095121D" w:rsidRDefault="001A1BCB" w:rsidP="001A1BCB">
            <w:pPr>
              <w:pStyle w:val="Odstavekseznama"/>
              <w:numPr>
                <w:ilvl w:val="0"/>
                <w:numId w:val="13"/>
              </w:numPr>
            </w:pPr>
            <w:r w:rsidRPr="0095121D">
              <w:t>Površino kipa na različne načine obdelajo (odtiskovanje tekstur, glajenje, poliranje …)</w:t>
            </w:r>
          </w:p>
          <w:p w14:paraId="2F870260" w14:textId="77777777" w:rsidR="001A1BCB" w:rsidRPr="0095121D" w:rsidRDefault="001A1BCB" w:rsidP="001A1BCB">
            <w:pPr>
              <w:pStyle w:val="Odstavekseznama"/>
              <w:numPr>
                <w:ilvl w:val="0"/>
                <w:numId w:val="13"/>
              </w:numPr>
            </w:pPr>
            <w:r w:rsidRPr="0095121D">
              <w:t xml:space="preserve">Pridobivajo si občutek za oblikovanje kipa po postopku od celote k podrobnostim. </w:t>
            </w:r>
          </w:p>
          <w:p w14:paraId="6972E9D3" w14:textId="77777777" w:rsidR="001A1BCB" w:rsidRPr="0095121D" w:rsidRDefault="001A1BCB" w:rsidP="001A1BCB">
            <w:pPr>
              <w:pStyle w:val="Odstavekseznama"/>
              <w:numPr>
                <w:ilvl w:val="0"/>
                <w:numId w:val="13"/>
              </w:numPr>
            </w:pPr>
            <w:r w:rsidRPr="0095121D">
              <w:t>V svoje kiparske izdelke vnašajo lastni doživljaj in ustvarjalne ideje.</w:t>
            </w:r>
          </w:p>
          <w:p w14:paraId="78813265" w14:textId="77777777" w:rsidR="001A1BCB" w:rsidRPr="0095121D" w:rsidRDefault="001A1BCB" w:rsidP="001A1BCB">
            <w:pPr>
              <w:pStyle w:val="Odstavekseznama"/>
              <w:numPr>
                <w:ilvl w:val="0"/>
                <w:numId w:val="13"/>
              </w:numPr>
            </w:pPr>
            <w:r w:rsidRPr="0095121D">
              <w:t>Razvijajo občutek za stabilnost kipa in motorično spretnost.</w:t>
            </w:r>
          </w:p>
          <w:p w14:paraId="0F77385E" w14:textId="77777777" w:rsidR="001A1BCB" w:rsidRDefault="001A1BCB" w:rsidP="00C4427D">
            <w:pPr>
              <w:pStyle w:val="Odstavekseznama"/>
              <w:ind w:left="709"/>
            </w:pPr>
          </w:p>
        </w:tc>
      </w:tr>
      <w:tr w:rsidR="001A1BCB" w14:paraId="3341D26B" w14:textId="77777777" w:rsidTr="00C4427D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8781" w14:textId="77777777" w:rsidR="001A1BCB" w:rsidRPr="002A722A" w:rsidRDefault="001A1BCB" w:rsidP="00C4427D">
            <w:pPr>
              <w:autoSpaceDE w:val="0"/>
              <w:autoSpaceDN w:val="0"/>
              <w:adjustRightInd w:val="0"/>
            </w:pPr>
            <w:r w:rsidRPr="001031BB">
              <w:rPr>
                <w:b/>
              </w:rPr>
              <w:t xml:space="preserve">Učne metode: </w:t>
            </w:r>
            <w:r w:rsidRPr="002A722A">
              <w:rPr>
                <w:i/>
              </w:rPr>
              <w:t xml:space="preserve">verbalno tekstualna </w:t>
            </w:r>
            <w:r w:rsidRPr="002A722A">
              <w:t>– razlaga, razgovor, pripovedovanje, poslušanje,  poročanje, grafično delo, branje, pisanje, opazovanje</w:t>
            </w:r>
          </w:p>
          <w:p w14:paraId="5AEC3667" w14:textId="77777777" w:rsidR="001A1BCB" w:rsidRPr="002A722A" w:rsidRDefault="001A1BCB" w:rsidP="00C4427D">
            <w:pPr>
              <w:autoSpaceDE w:val="0"/>
              <w:autoSpaceDN w:val="0"/>
              <w:adjustRightInd w:val="0"/>
            </w:pPr>
            <w:r w:rsidRPr="002A722A">
              <w:rPr>
                <w:i/>
              </w:rPr>
              <w:t>demonstrativno ilustracijska –</w:t>
            </w:r>
            <w:r w:rsidRPr="002A722A">
              <w:t xml:space="preserve"> prikazovanje oz. demonstracija</w:t>
            </w:r>
          </w:p>
          <w:p w14:paraId="32F005C1" w14:textId="77777777" w:rsidR="001A1BCB" w:rsidRPr="002A722A" w:rsidRDefault="001A1BCB" w:rsidP="00C4427D">
            <w:pPr>
              <w:autoSpaceDE w:val="0"/>
              <w:autoSpaceDN w:val="0"/>
              <w:adjustRightInd w:val="0"/>
            </w:pPr>
            <w:r w:rsidRPr="002A722A">
              <w:rPr>
                <w:i/>
              </w:rPr>
              <w:t xml:space="preserve">eksperimentalna </w:t>
            </w:r>
            <w:r w:rsidRPr="002A722A">
              <w:t>– eksperimentiranje</w:t>
            </w:r>
          </w:p>
          <w:p w14:paraId="3D198C03" w14:textId="77777777" w:rsidR="001A1BCB" w:rsidRPr="002A722A" w:rsidRDefault="001A1BCB" w:rsidP="00C4427D">
            <w:pPr>
              <w:autoSpaceDE w:val="0"/>
              <w:autoSpaceDN w:val="0"/>
              <w:adjustRightInd w:val="0"/>
            </w:pPr>
            <w:r w:rsidRPr="002A722A">
              <w:rPr>
                <w:i/>
              </w:rPr>
              <w:t xml:space="preserve">izkustveno učenje – </w:t>
            </w:r>
            <w:r w:rsidRPr="002A722A">
              <w:t>igra, praktično delo</w:t>
            </w:r>
          </w:p>
          <w:p w14:paraId="181D3332" w14:textId="77777777" w:rsidR="001A1BCB" w:rsidRDefault="001A1BCB" w:rsidP="00C4427D"/>
        </w:tc>
      </w:tr>
      <w:tr w:rsidR="001A1BCB" w:rsidRPr="00611554" w14:paraId="3EB9E407" w14:textId="77777777" w:rsidTr="00C4427D">
        <w:trPr>
          <w:trHeight w:val="554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10C2" w14:textId="77777777" w:rsidR="001A1BCB" w:rsidRPr="00611554" w:rsidRDefault="001A1BCB" w:rsidP="00C4427D">
            <w:r w:rsidRPr="001031BB">
              <w:rPr>
                <w:b/>
              </w:rPr>
              <w:t>Učne oblike:</w:t>
            </w:r>
            <w:r>
              <w:t xml:space="preserve"> </w:t>
            </w:r>
            <w:r w:rsidRPr="002A722A">
              <w:t>frontalna, individualna,</w:t>
            </w:r>
            <w:r>
              <w:t xml:space="preserve"> skupinska, delo v dvojicah</w:t>
            </w:r>
          </w:p>
        </w:tc>
      </w:tr>
      <w:tr w:rsidR="001A1BCB" w:rsidRPr="00607EB7" w14:paraId="306F10AB" w14:textId="77777777" w:rsidTr="00C4427D">
        <w:tc>
          <w:tcPr>
            <w:tcW w:w="92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BCA0" w14:textId="77777777" w:rsidR="001A1BCB" w:rsidRDefault="001A1BCB" w:rsidP="00C4427D">
            <w:r w:rsidRPr="001031BB">
              <w:rPr>
                <w:b/>
              </w:rPr>
              <w:t xml:space="preserve">Učni pripomočki/sredstva: </w:t>
            </w:r>
          </w:p>
          <w:p w14:paraId="18EA4F65" w14:textId="77777777" w:rsidR="001A1BCB" w:rsidRDefault="001A1BCB" w:rsidP="00C4427D">
            <w:r>
              <w:t>Primeri kiparskih del, npr. prostostoječi kip in relief (izdelka učencev)</w:t>
            </w:r>
          </w:p>
          <w:p w14:paraId="6FF4A689" w14:textId="77777777" w:rsidR="001A1BCB" w:rsidRDefault="001A1BCB" w:rsidP="00C4427D">
            <w:r>
              <w:t xml:space="preserve">Kiparska dela umetnikov za projekcijo, npr. dela naslednjih avtorjev: </w:t>
            </w:r>
            <w:proofErr w:type="spellStart"/>
            <w:r>
              <w:t>Auguste</w:t>
            </w:r>
            <w:proofErr w:type="spellEnd"/>
            <w:r>
              <w:t xml:space="preserve"> Rodin, Alberto </w:t>
            </w:r>
            <w:proofErr w:type="spellStart"/>
            <w:r>
              <w:t>Giacometti</w:t>
            </w:r>
            <w:proofErr w:type="spellEnd"/>
            <w:r>
              <w:t xml:space="preserve">, Anthony </w:t>
            </w:r>
            <w:proofErr w:type="spellStart"/>
            <w:r>
              <w:t>Caro</w:t>
            </w:r>
            <w:proofErr w:type="spellEnd"/>
            <w:r>
              <w:t xml:space="preserve">, Claes </w:t>
            </w:r>
            <w:proofErr w:type="spellStart"/>
            <w:r>
              <w:t>Oldenburg</w:t>
            </w:r>
            <w:proofErr w:type="spellEnd"/>
            <w:r>
              <w:t xml:space="preserve"> …</w:t>
            </w:r>
          </w:p>
          <w:p w14:paraId="17A5D59A" w14:textId="77777777" w:rsidR="001A1BCB" w:rsidRDefault="001A1BCB" w:rsidP="00C4427D">
            <w:r>
              <w:t xml:space="preserve">Za oblikovanje glino, deščico za podlago, </w:t>
            </w:r>
            <w:proofErr w:type="spellStart"/>
            <w:r>
              <w:t>modelirko</w:t>
            </w:r>
            <w:proofErr w:type="spellEnd"/>
            <w:r>
              <w:t>, polivinilna vrečka …</w:t>
            </w:r>
          </w:p>
          <w:p w14:paraId="500023ED" w14:textId="77777777" w:rsidR="001A1BCB" w:rsidRPr="00607EB7" w:rsidRDefault="001A1BCB" w:rsidP="00C4427D"/>
        </w:tc>
      </w:tr>
      <w:tr w:rsidR="001A1BCB" w:rsidRPr="001031BB" w14:paraId="78A10299" w14:textId="77777777" w:rsidTr="00C4427D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343B" w14:textId="77777777" w:rsidR="001A1BCB" w:rsidRDefault="001A1BCB" w:rsidP="00C4427D"/>
          <w:p w14:paraId="20E3998C" w14:textId="77777777" w:rsidR="001A1BCB" w:rsidRPr="001031BB" w:rsidRDefault="001A1BCB" w:rsidP="00C4427D">
            <w:pPr>
              <w:jc w:val="center"/>
              <w:rPr>
                <w:b/>
              </w:rPr>
            </w:pPr>
            <w:r w:rsidRPr="001031BB">
              <w:rPr>
                <w:b/>
              </w:rPr>
              <w:t>IZVEDBA UČNE URE</w:t>
            </w:r>
          </w:p>
          <w:p w14:paraId="568648BB" w14:textId="77777777" w:rsidR="001A1BCB" w:rsidRPr="001031BB" w:rsidRDefault="001A1BCB" w:rsidP="00C4427D">
            <w:pPr>
              <w:jc w:val="center"/>
              <w:rPr>
                <w:b/>
              </w:rPr>
            </w:pPr>
          </w:p>
        </w:tc>
      </w:tr>
      <w:tr w:rsidR="001A1BCB" w14:paraId="2FA6FBDD" w14:textId="77777777" w:rsidTr="00C4427D">
        <w:trPr>
          <w:trHeight w:val="2905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B186" w14:textId="77777777" w:rsidR="001A1BCB" w:rsidRDefault="001A1BCB" w:rsidP="00C4427D">
            <w:pPr>
              <w:ind w:left="720"/>
              <w:rPr>
                <w:u w:val="single"/>
              </w:rPr>
            </w:pPr>
          </w:p>
          <w:p w14:paraId="60C04AF4" w14:textId="77777777" w:rsidR="001A1BCB" w:rsidRPr="0095121D" w:rsidRDefault="001A1BCB" w:rsidP="00C4427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i/>
              </w:rPr>
            </w:pPr>
            <w:r w:rsidRPr="0095121D">
              <w:rPr>
                <w:i/>
              </w:rPr>
              <w:t>Navodila</w:t>
            </w:r>
          </w:p>
          <w:p w14:paraId="4C085459" w14:textId="77777777" w:rsidR="001A1BCB" w:rsidRPr="00137BD2" w:rsidRDefault="001A1BCB" w:rsidP="00C4427D">
            <w:pPr>
              <w:ind w:left="340"/>
              <w:rPr>
                <w:u w:val="single"/>
              </w:rPr>
            </w:pPr>
            <w:r>
              <w:t xml:space="preserve">Učenci zaščitijo mize s časopisnim papirjem, pripravijo deščice in </w:t>
            </w:r>
            <w:proofErr w:type="spellStart"/>
            <w:r>
              <w:t>modelirke</w:t>
            </w:r>
            <w:proofErr w:type="spellEnd"/>
            <w:r>
              <w:t xml:space="preserve">. Glino bodo dobili pozneje, po teoretičnem uvodu. </w:t>
            </w:r>
          </w:p>
          <w:p w14:paraId="7698AEC6" w14:textId="77777777" w:rsidR="001A1BCB" w:rsidRPr="0095121D" w:rsidRDefault="001A1BCB" w:rsidP="00C4427D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hanging="720"/>
              <w:rPr>
                <w:i/>
              </w:rPr>
            </w:pPr>
            <w:r w:rsidRPr="0095121D">
              <w:rPr>
                <w:i/>
              </w:rPr>
              <w:t>Izhodišče in vpeljava likovnega problema</w:t>
            </w:r>
          </w:p>
          <w:p w14:paraId="5A75D6F7" w14:textId="77777777" w:rsidR="001A1BCB" w:rsidRDefault="001A1BCB" w:rsidP="001A1BCB">
            <w:pPr>
              <w:pStyle w:val="Odstavekseznama"/>
              <w:numPr>
                <w:ilvl w:val="0"/>
                <w:numId w:val="4"/>
              </w:numPr>
            </w:pPr>
            <w:r>
              <w:t xml:space="preserve">Pokažemo dva otroška izdelka: prostostoječi kip in relief. </w:t>
            </w:r>
          </w:p>
          <w:p w14:paraId="75C4B771" w14:textId="77777777" w:rsidR="001A1BCB" w:rsidRPr="0095121D" w:rsidRDefault="001A1BCB" w:rsidP="00C4427D">
            <w:pPr>
              <w:ind w:left="360"/>
            </w:pPr>
            <w:r w:rsidRPr="0095121D">
              <w:t>Učenci ju opišejo in s tem ponovijo pojme, povezane s kiparstvom:</w:t>
            </w:r>
          </w:p>
          <w:p w14:paraId="16BE519B" w14:textId="77777777" w:rsidR="001A1BCB" w:rsidRDefault="001A1BCB" w:rsidP="001A1BCB">
            <w:pPr>
              <w:pStyle w:val="Odstavekseznama"/>
              <w:numPr>
                <w:ilvl w:val="0"/>
                <w:numId w:val="5"/>
              </w:numPr>
            </w:pPr>
            <w:r>
              <w:t>modeliranje</w:t>
            </w:r>
          </w:p>
          <w:p w14:paraId="1E4D5BFC" w14:textId="77777777" w:rsidR="001A1BCB" w:rsidRDefault="001A1BCB" w:rsidP="001A1BCB">
            <w:pPr>
              <w:pStyle w:val="Odstavekseznama"/>
              <w:numPr>
                <w:ilvl w:val="0"/>
                <w:numId w:val="5"/>
              </w:numPr>
            </w:pPr>
            <w:r>
              <w:t>prostostoječi kip</w:t>
            </w:r>
          </w:p>
          <w:p w14:paraId="18CEA0A0" w14:textId="77777777" w:rsidR="001A1BCB" w:rsidRDefault="001A1BCB" w:rsidP="001A1BCB">
            <w:pPr>
              <w:pStyle w:val="Odstavekseznama"/>
              <w:numPr>
                <w:ilvl w:val="0"/>
                <w:numId w:val="5"/>
              </w:numPr>
            </w:pPr>
            <w:r>
              <w:t>relief</w:t>
            </w:r>
          </w:p>
          <w:p w14:paraId="49F4D7F1" w14:textId="77777777" w:rsidR="001A1BCB" w:rsidRPr="003C2B97" w:rsidRDefault="001A1BCB" w:rsidP="001A1BCB">
            <w:pPr>
              <w:pStyle w:val="Odstavekseznama"/>
              <w:numPr>
                <w:ilvl w:val="0"/>
                <w:numId w:val="5"/>
              </w:numPr>
              <w:ind w:left="360"/>
            </w:pPr>
            <w:r w:rsidRPr="003C2B97">
              <w:t>V čem je razlika med sliko in kipom?</w:t>
            </w:r>
          </w:p>
          <w:p w14:paraId="510D0CC5" w14:textId="77777777" w:rsidR="001A1BCB" w:rsidRPr="0095121D" w:rsidRDefault="001A1BCB" w:rsidP="00C4427D">
            <w:pPr>
              <w:ind w:left="360"/>
            </w:pPr>
            <w:r w:rsidRPr="0095121D">
              <w:t>Učenci opisujejo značilnosti slike, ki ima samo dve dimenziji</w:t>
            </w:r>
            <w:r>
              <w:t>,</w:t>
            </w:r>
            <w:r w:rsidRPr="0095121D">
              <w:t xml:space="preserve"> ter kipa, ki zajema tri dimenzije, torej tudi prostor.</w:t>
            </w:r>
          </w:p>
          <w:p w14:paraId="7CAFC1B2" w14:textId="77777777" w:rsidR="001A1BCB" w:rsidRPr="003C2B97" w:rsidRDefault="001A1BCB" w:rsidP="001A1BCB">
            <w:pPr>
              <w:pStyle w:val="Odstavekseznama"/>
              <w:numPr>
                <w:ilvl w:val="0"/>
                <w:numId w:val="6"/>
              </w:numPr>
            </w:pPr>
            <w:r w:rsidRPr="0095121D">
              <w:t>Pojasnimo:</w:t>
            </w:r>
            <w:r w:rsidRPr="003C2B97">
              <w:t xml:space="preserve"> </w:t>
            </w:r>
            <w:r>
              <w:t>p</w:t>
            </w:r>
            <w:r w:rsidRPr="003C2B97">
              <w:t>rostoru, ki ga zajema določen kip</w:t>
            </w:r>
            <w:r>
              <w:t>,</w:t>
            </w:r>
            <w:r w:rsidRPr="003C2B97">
              <w:t xml:space="preserve"> pravimo </w:t>
            </w:r>
            <w:r w:rsidRPr="0095121D">
              <w:rPr>
                <w:b/>
              </w:rPr>
              <w:t>kiparski prostor</w:t>
            </w:r>
            <w:r w:rsidRPr="003C2B97">
              <w:t>.</w:t>
            </w:r>
          </w:p>
          <w:p w14:paraId="7DA6CB96" w14:textId="77777777" w:rsidR="001A1BCB" w:rsidRDefault="001A1BCB" w:rsidP="00C4427D">
            <w:pPr>
              <w:ind w:left="360"/>
              <w:rPr>
                <w:b/>
              </w:rPr>
            </w:pPr>
            <w:r>
              <w:t xml:space="preserve">Za kipe ni značilna zgolj </w:t>
            </w:r>
            <w:r w:rsidRPr="001518BB">
              <w:rPr>
                <w:b/>
              </w:rPr>
              <w:t>prostornina</w:t>
            </w:r>
            <w:r>
              <w:t xml:space="preserve">. Imajo lahko tudi zanimivo </w:t>
            </w:r>
            <w:r w:rsidRPr="001518BB">
              <w:rPr>
                <w:b/>
              </w:rPr>
              <w:t>površino</w:t>
            </w:r>
            <w:r>
              <w:t xml:space="preserve"> ali </w:t>
            </w:r>
            <w:r w:rsidRPr="001518BB">
              <w:rPr>
                <w:b/>
              </w:rPr>
              <w:t>barvo.</w:t>
            </w:r>
          </w:p>
          <w:p w14:paraId="02DD3880" w14:textId="77777777" w:rsidR="001A1BCB" w:rsidRPr="0095121D" w:rsidRDefault="001A1BCB" w:rsidP="001A1BCB">
            <w:pPr>
              <w:pStyle w:val="Odstavekseznama"/>
              <w:numPr>
                <w:ilvl w:val="0"/>
                <w:numId w:val="7"/>
              </w:numPr>
              <w:rPr>
                <w:b/>
              </w:rPr>
            </w:pPr>
            <w:r w:rsidRPr="0095121D">
              <w:lastRenderedPageBreak/>
              <w:t>Prikažemo različna kiparska dela umetnikov</w:t>
            </w:r>
            <w:r>
              <w:t xml:space="preserve"> in pri tem pozornost učencev usmerimo tudi na</w:t>
            </w:r>
            <w:r w:rsidRPr="0095121D">
              <w:t xml:space="preserve"> opazovanje površin, prostornin in barv</w:t>
            </w:r>
            <w:r w:rsidRPr="0095121D">
              <w:rPr>
                <w:b/>
              </w:rPr>
              <w:t xml:space="preserve"> </w:t>
            </w:r>
            <w:r w:rsidRPr="001518BB">
              <w:t>posameznih kipov</w:t>
            </w:r>
            <w:r w:rsidRPr="0095121D">
              <w:rPr>
                <w:b/>
              </w:rPr>
              <w:t>.</w:t>
            </w:r>
          </w:p>
          <w:p w14:paraId="7BCD357A" w14:textId="77777777" w:rsidR="001A1BCB" w:rsidRPr="001518BB" w:rsidRDefault="001A1BCB" w:rsidP="00C4427D">
            <w:pPr>
              <w:ind w:left="360"/>
            </w:pPr>
            <w:r w:rsidRPr="001518BB">
              <w:t>Učenci opisujejo prostornine, površine in barve kipov.</w:t>
            </w:r>
            <w:r>
              <w:t xml:space="preserve"> </w:t>
            </w:r>
            <w:r w:rsidRPr="001518BB">
              <w:t>Ob tem interpretirajo tudi likovne motive kiparskih del.</w:t>
            </w:r>
          </w:p>
          <w:p w14:paraId="0A898542" w14:textId="77777777" w:rsidR="001A1BCB" w:rsidRPr="00F56292" w:rsidRDefault="001A1BCB" w:rsidP="001A1BCB">
            <w:pPr>
              <w:pStyle w:val="Odstavekseznama"/>
              <w:numPr>
                <w:ilvl w:val="0"/>
                <w:numId w:val="8"/>
              </w:numPr>
              <w:ind w:left="360"/>
              <w:rPr>
                <w:i/>
              </w:rPr>
            </w:pPr>
            <w:r w:rsidRPr="00F56292">
              <w:rPr>
                <w:i/>
              </w:rPr>
              <w:t>Likovna naloga</w:t>
            </w:r>
          </w:p>
          <w:p w14:paraId="58C9E9CD" w14:textId="12E2A2CE" w:rsidR="001A1BCB" w:rsidRPr="00F56292" w:rsidRDefault="001A1BCB" w:rsidP="001A1BCB">
            <w:pPr>
              <w:pStyle w:val="Odstavekseznama"/>
              <w:numPr>
                <w:ilvl w:val="0"/>
                <w:numId w:val="9"/>
              </w:numPr>
              <w:rPr>
                <w:bCs/>
              </w:rPr>
            </w:pPr>
            <w:r w:rsidRPr="00F56292">
              <w:rPr>
                <w:bCs/>
              </w:rPr>
              <w:t xml:space="preserve">Iz gline bomo modelirali človeško figuro. Ta figura bo pripovedovala o športu. Postavili jo bomo v pozo, ki je značilna </w:t>
            </w:r>
            <w:r>
              <w:rPr>
                <w:bCs/>
              </w:rPr>
              <w:t>za določen šport.</w:t>
            </w:r>
          </w:p>
          <w:p w14:paraId="551B397C" w14:textId="77777777" w:rsidR="001A1BCB" w:rsidRDefault="001A1BCB" w:rsidP="00C4427D">
            <w:pPr>
              <w:ind w:left="360"/>
              <w:rPr>
                <w:bCs/>
              </w:rPr>
            </w:pPr>
            <w:r>
              <w:rPr>
                <w:bCs/>
              </w:rPr>
              <w:t xml:space="preserve">Površino kipa bomo na koncu obdelali s teksturami, ki jih bomo odtiskovali z različnimi pripomočki. </w:t>
            </w:r>
          </w:p>
          <w:p w14:paraId="107925FD" w14:textId="77777777" w:rsidR="001A1BCB" w:rsidRPr="00F56292" w:rsidRDefault="001A1BCB" w:rsidP="001A1BCB">
            <w:pPr>
              <w:pStyle w:val="Odstavekseznama"/>
              <w:numPr>
                <w:ilvl w:val="0"/>
                <w:numId w:val="10"/>
              </w:numPr>
              <w:rPr>
                <w:bCs/>
              </w:rPr>
            </w:pPr>
            <w:r w:rsidRPr="00F56292">
              <w:rPr>
                <w:bCs/>
              </w:rPr>
              <w:t xml:space="preserve">Povabimo pred tablo učenca, ki uprizori nekaj poz.  </w:t>
            </w:r>
          </w:p>
          <w:p w14:paraId="12B30985" w14:textId="77777777" w:rsidR="001A1BCB" w:rsidRPr="00F56292" w:rsidRDefault="001A1BCB" w:rsidP="00C4427D">
            <w:pPr>
              <w:ind w:left="360"/>
              <w:rPr>
                <w:bCs/>
              </w:rPr>
            </w:pPr>
            <w:r w:rsidRPr="00F56292">
              <w:rPr>
                <w:bCs/>
              </w:rPr>
              <w:t>Učenci dobro opazujejo posamezne figure, ki jih uprizarja učenec.</w:t>
            </w:r>
          </w:p>
          <w:p w14:paraId="7980E60A" w14:textId="77777777" w:rsidR="001A1BCB" w:rsidRDefault="001A1BCB" w:rsidP="001A1BCB">
            <w:pPr>
              <w:pStyle w:val="Odstavekseznama"/>
              <w:numPr>
                <w:ilvl w:val="0"/>
                <w:numId w:val="11"/>
              </w:numPr>
              <w:rPr>
                <w:bCs/>
              </w:rPr>
            </w:pPr>
            <w:r w:rsidRPr="00F56292">
              <w:rPr>
                <w:bCs/>
              </w:rPr>
              <w:t>Demonstriramo osnovni postopek oblikovanja človeške figure. Pred učenci modeliramo glino tako, da razporedimo osnovne gmote figure, brez podrobnosti.</w:t>
            </w:r>
          </w:p>
          <w:p w14:paraId="61060CB6" w14:textId="77777777" w:rsidR="001A1BCB" w:rsidRPr="00F56292" w:rsidRDefault="001A1BCB" w:rsidP="00C4427D">
            <w:pPr>
              <w:pStyle w:val="Odstavekseznama"/>
              <w:ind w:left="360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 wp14:anchorId="34191DD6" wp14:editId="429A5855">
                  <wp:extent cx="5663184" cy="3968496"/>
                  <wp:effectExtent l="19050" t="0" r="0" b="0"/>
                  <wp:docPr id="26" name="Slika 0" descr="postopek_fig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stopek_figura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3184" cy="396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227E5B" w14:textId="77777777" w:rsidR="001A1BCB" w:rsidRPr="00F56292" w:rsidRDefault="001A1BCB" w:rsidP="00C4427D">
            <w:pPr>
              <w:ind w:left="360"/>
              <w:rPr>
                <w:bCs/>
              </w:rPr>
            </w:pPr>
            <w:r w:rsidRPr="00723DA0">
              <w:rPr>
                <w:b/>
                <w:bCs/>
              </w:rPr>
              <w:t xml:space="preserve">Opomba: </w:t>
            </w:r>
            <w:r w:rsidRPr="00F56292">
              <w:rPr>
                <w:bCs/>
              </w:rPr>
              <w:t xml:space="preserve">Likovna naloga je dolgotrajnejša, zato bodo učenci vsak svoj nedokončani kip dali v polivinilasto vrečko ter ga tako zaprtega shranili do naslednjega tedna, ko se bodo intenzivneje posvetili podrobnostim ter površinski obdelavi. </w:t>
            </w:r>
          </w:p>
          <w:p w14:paraId="0656338B" w14:textId="77777777" w:rsidR="001A1BCB" w:rsidRPr="00F56292" w:rsidRDefault="001A1BCB" w:rsidP="001A1BCB">
            <w:pPr>
              <w:pStyle w:val="Odstavekseznama"/>
              <w:numPr>
                <w:ilvl w:val="0"/>
                <w:numId w:val="12"/>
              </w:numPr>
              <w:rPr>
                <w:i/>
              </w:rPr>
            </w:pPr>
            <w:r w:rsidRPr="00F56292">
              <w:rPr>
                <w:i/>
              </w:rPr>
              <w:t>Individualno delo učencev</w:t>
            </w:r>
          </w:p>
          <w:p w14:paraId="3403FDBD" w14:textId="77777777" w:rsidR="001A1BCB" w:rsidRPr="00F56292" w:rsidRDefault="001A1BCB" w:rsidP="00C4427D">
            <w:pPr>
              <w:ind w:left="360"/>
            </w:pPr>
            <w:r w:rsidRPr="00F56292">
              <w:t>Učenci oblikujejo figuro iz gline. Pri tem so pozorni, da zavzame figura gibe, ki so značilni za določen šport. Oblikujejo po postopku od celote k podrobnostim.</w:t>
            </w:r>
          </w:p>
          <w:p w14:paraId="182A15E0" w14:textId="77777777" w:rsidR="001A1BCB" w:rsidRPr="00F56292" w:rsidRDefault="001A1BCB" w:rsidP="00C4427D">
            <w:pPr>
              <w:ind w:left="360"/>
            </w:pPr>
            <w:r w:rsidRPr="00F56292">
              <w:t>Pozorni so tudi na obdelavo površine. Določene površine obdelajo s teksturo, druge zgladijo itn.</w:t>
            </w:r>
          </w:p>
          <w:p w14:paraId="21960087" w14:textId="77777777" w:rsidR="001A1BCB" w:rsidRPr="00F56292" w:rsidRDefault="001A1BCB" w:rsidP="00C4427D">
            <w:pPr>
              <w:ind w:left="360"/>
            </w:pPr>
            <w:r w:rsidRPr="00F56292">
              <w:t>Na koncu učenci svoje izdelke nekje na zadnji strani ali spodaj podpišejo.</w:t>
            </w:r>
          </w:p>
          <w:p w14:paraId="129EFFD5" w14:textId="77777777" w:rsidR="001A1BCB" w:rsidRPr="00666950" w:rsidRDefault="001A1BCB" w:rsidP="00C4427D">
            <w:pPr>
              <w:ind w:left="360"/>
            </w:pPr>
            <w:r w:rsidRPr="00666950">
              <w:t>Kipe posušimo in jih žgemo v peči za žganje keramike.</w:t>
            </w:r>
            <w:r>
              <w:t xml:space="preserve"> Žgane kipe patiniramo in/ali premažemo* s kremo za čevlje ali z loščilom za tla.</w:t>
            </w:r>
          </w:p>
          <w:p w14:paraId="78C9381C" w14:textId="77777777" w:rsidR="001A1BCB" w:rsidRPr="00F56292" w:rsidRDefault="001A1BCB" w:rsidP="00C4427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hanging="720"/>
              <w:rPr>
                <w:i/>
              </w:rPr>
            </w:pPr>
            <w:r w:rsidRPr="00F56292">
              <w:rPr>
                <w:i/>
              </w:rPr>
              <w:t>Vrednotenje</w:t>
            </w:r>
          </w:p>
          <w:p w14:paraId="5A7A910B" w14:textId="77777777" w:rsidR="001A1BCB" w:rsidRDefault="001A1BCB" w:rsidP="00C4427D">
            <w:pPr>
              <w:ind w:left="340"/>
            </w:pPr>
            <w:r>
              <w:t>Vrednotenje opravimo pozneje, ko so kipi že žgani in patinirani.</w:t>
            </w:r>
          </w:p>
          <w:p w14:paraId="2B1B2B0A" w14:textId="77777777" w:rsidR="001A1BCB" w:rsidRPr="00CF4010" w:rsidRDefault="001A1BCB" w:rsidP="00C4427D">
            <w:pPr>
              <w:ind w:left="340"/>
            </w:pPr>
            <w:r>
              <w:lastRenderedPageBreak/>
              <w:t>Kipe razstavimo in si jih skupaj ogledamo ter se pogovorimo.</w:t>
            </w:r>
            <w:r w:rsidRPr="00CF4010">
              <w:t xml:space="preserve"> </w:t>
            </w:r>
            <w:r w:rsidRPr="00F56292">
              <w:t>Učenci pripovedujejo o svojih izdelkih. Usmerjamo pogovor v opazovanje površin in barv ter pro</w:t>
            </w:r>
            <w:r>
              <w:t>stornin kipov. Opazimo domiselne podrobnosti. Poudarimo tudi trud in vztrajnost, ki ju izkazujejo posamezni učenci</w:t>
            </w:r>
            <w:r w:rsidRPr="00CF4010">
              <w:t>.</w:t>
            </w:r>
          </w:p>
          <w:p w14:paraId="4C4EE284" w14:textId="77777777" w:rsidR="001A1BCB" w:rsidRDefault="001A1BCB" w:rsidP="00C4427D">
            <w:pPr>
              <w:ind w:left="340"/>
            </w:pPr>
            <w:r w:rsidRPr="00CF4010">
              <w:t>Opazimo in spodbudno komentiramo dobre posebnosti čisto vsakega izdelka.</w:t>
            </w:r>
          </w:p>
          <w:p w14:paraId="0954D186" w14:textId="77777777" w:rsidR="001A1BCB" w:rsidRDefault="001A1BCB" w:rsidP="00C4427D"/>
          <w:p w14:paraId="15F6C6EB" w14:textId="77777777" w:rsidR="001A1BCB" w:rsidRPr="00666950" w:rsidRDefault="001A1BCB" w:rsidP="00C4427D">
            <w:pPr>
              <w:ind w:left="340"/>
              <w:rPr>
                <w:sz w:val="20"/>
              </w:rPr>
            </w:pPr>
            <w:r w:rsidRPr="00666950">
              <w:rPr>
                <w:sz w:val="20"/>
              </w:rPr>
              <w:t>*Postopek patiniranja in površinskih premazov vzame le cca. 15 minut časa. Zato bomo to delo opravili v sklopu ene izmed naslednjih ur likovne umetnosti.</w:t>
            </w:r>
          </w:p>
          <w:p w14:paraId="3739D28E" w14:textId="77777777" w:rsidR="001A1BCB" w:rsidRPr="001031BB" w:rsidRDefault="001A1BCB" w:rsidP="00C4427D">
            <w:pPr>
              <w:ind w:firstLine="360"/>
              <w:rPr>
                <w:b/>
              </w:rPr>
            </w:pPr>
          </w:p>
          <w:p w14:paraId="404F595E" w14:textId="77777777" w:rsidR="001A1BCB" w:rsidRDefault="001A1BCB" w:rsidP="00C4427D">
            <w:pPr>
              <w:ind w:left="360"/>
            </w:pPr>
          </w:p>
          <w:p w14:paraId="3F244570" w14:textId="77777777" w:rsidR="001A1BCB" w:rsidRPr="00CD6C3B" w:rsidRDefault="001A1BCB" w:rsidP="00C4427D">
            <w:pPr>
              <w:ind w:left="360"/>
              <w:rPr>
                <w:sz w:val="20"/>
              </w:rPr>
            </w:pPr>
            <w:r w:rsidRPr="00CD6C3B">
              <w:rPr>
                <w:sz w:val="20"/>
              </w:rPr>
              <w:t xml:space="preserve">Fotografija izdelka: Silva </w:t>
            </w:r>
            <w:proofErr w:type="spellStart"/>
            <w:r w:rsidRPr="00CD6C3B">
              <w:rPr>
                <w:sz w:val="20"/>
              </w:rPr>
              <w:t>Karim</w:t>
            </w:r>
            <w:proofErr w:type="spellEnd"/>
          </w:p>
          <w:p w14:paraId="6D88AECE" w14:textId="77777777" w:rsidR="001A1BCB" w:rsidRDefault="001A1BCB" w:rsidP="00C4427D"/>
        </w:tc>
      </w:tr>
    </w:tbl>
    <w:p w14:paraId="0E99CC11" w14:textId="77777777" w:rsidR="002269EC" w:rsidRDefault="002269EC"/>
    <w:p w14:paraId="0E03441C" w14:textId="4B4F8591" w:rsidR="001A1BCB" w:rsidRDefault="001A1BCB">
      <w:r>
        <w:rPr>
          <w:noProof/>
        </w:rPr>
        <w:drawing>
          <wp:inline distT="0" distB="0" distL="0" distR="0" wp14:anchorId="44C3F207" wp14:editId="04897DAB">
            <wp:extent cx="6109547" cy="3436620"/>
            <wp:effectExtent l="0" t="0" r="5715" b="0"/>
            <wp:docPr id="572950089" name="Slika 1" descr="Slika, ki vsebuje besede besedilo, posnetek zaslona, programska oprema, računalniška ik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50089" name="Slika 1" descr="Slika, ki vsebuje besede besedilo, posnetek zaslona, programska oprema, računalniška ikona&#10;&#10;Opis je samodejno ustvarje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3281" cy="343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BC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5D2F7" w14:textId="77777777" w:rsidR="00F94CD4" w:rsidRDefault="00F94CD4" w:rsidP="001A1BCB">
      <w:r>
        <w:separator/>
      </w:r>
    </w:p>
  </w:endnote>
  <w:endnote w:type="continuationSeparator" w:id="0">
    <w:p w14:paraId="337434AD" w14:textId="77777777" w:rsidR="00F94CD4" w:rsidRDefault="00F94CD4" w:rsidP="001A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646F5" w14:textId="77777777" w:rsidR="00F94CD4" w:rsidRDefault="00F94CD4" w:rsidP="001A1BCB">
      <w:r>
        <w:separator/>
      </w:r>
    </w:p>
  </w:footnote>
  <w:footnote w:type="continuationSeparator" w:id="0">
    <w:p w14:paraId="45CE222B" w14:textId="77777777" w:rsidR="00F94CD4" w:rsidRDefault="00F94CD4" w:rsidP="001A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6AA4C" w14:textId="7456EA58" w:rsidR="001A1BCB" w:rsidRDefault="001A1BCB">
    <w:pPr>
      <w:pStyle w:val="Glava"/>
    </w:pPr>
    <w:r>
      <w:t>OŠ narodnega heroja Rajka Hrastnik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E414C"/>
    <w:multiLevelType w:val="hybridMultilevel"/>
    <w:tmpl w:val="233C3F52"/>
    <w:lvl w:ilvl="0" w:tplc="E7E003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A59FA"/>
    <w:multiLevelType w:val="hybridMultilevel"/>
    <w:tmpl w:val="3C76CF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5231F"/>
    <w:multiLevelType w:val="hybridMultilevel"/>
    <w:tmpl w:val="2D22F8AC"/>
    <w:lvl w:ilvl="0" w:tplc="E7E003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06BDF"/>
    <w:multiLevelType w:val="hybridMultilevel"/>
    <w:tmpl w:val="1D42BC5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B926C5"/>
    <w:multiLevelType w:val="hybridMultilevel"/>
    <w:tmpl w:val="4490D9C0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6468C"/>
    <w:multiLevelType w:val="hybridMultilevel"/>
    <w:tmpl w:val="B27E0130"/>
    <w:lvl w:ilvl="0" w:tplc="E7E0030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DD829EB"/>
    <w:multiLevelType w:val="hybridMultilevel"/>
    <w:tmpl w:val="CCB25028"/>
    <w:lvl w:ilvl="0" w:tplc="E7E003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C1241A"/>
    <w:multiLevelType w:val="hybridMultilevel"/>
    <w:tmpl w:val="88E88BDC"/>
    <w:lvl w:ilvl="0" w:tplc="E7E003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E131DA"/>
    <w:multiLevelType w:val="hybridMultilevel"/>
    <w:tmpl w:val="75DACC06"/>
    <w:lvl w:ilvl="0" w:tplc="E7E003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FB41A2"/>
    <w:multiLevelType w:val="hybridMultilevel"/>
    <w:tmpl w:val="285247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32B6E"/>
    <w:multiLevelType w:val="hybridMultilevel"/>
    <w:tmpl w:val="307EB2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843F1"/>
    <w:multiLevelType w:val="hybridMultilevel"/>
    <w:tmpl w:val="83E207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6B5FF8"/>
    <w:multiLevelType w:val="hybridMultilevel"/>
    <w:tmpl w:val="4560D88A"/>
    <w:lvl w:ilvl="0" w:tplc="E7E003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0975325">
    <w:abstractNumId w:val="4"/>
  </w:num>
  <w:num w:numId="2" w16cid:durableId="381684197">
    <w:abstractNumId w:val="10"/>
  </w:num>
  <w:num w:numId="3" w16cid:durableId="702098947">
    <w:abstractNumId w:val="9"/>
  </w:num>
  <w:num w:numId="4" w16cid:durableId="2027292877">
    <w:abstractNumId w:val="0"/>
  </w:num>
  <w:num w:numId="5" w16cid:durableId="711341324">
    <w:abstractNumId w:val="5"/>
  </w:num>
  <w:num w:numId="6" w16cid:durableId="1764642822">
    <w:abstractNumId w:val="2"/>
  </w:num>
  <w:num w:numId="7" w16cid:durableId="1950239480">
    <w:abstractNumId w:val="7"/>
  </w:num>
  <w:num w:numId="8" w16cid:durableId="1185242420">
    <w:abstractNumId w:val="1"/>
  </w:num>
  <w:num w:numId="9" w16cid:durableId="785777739">
    <w:abstractNumId w:val="6"/>
  </w:num>
  <w:num w:numId="10" w16cid:durableId="343289185">
    <w:abstractNumId w:val="8"/>
  </w:num>
  <w:num w:numId="11" w16cid:durableId="1884057368">
    <w:abstractNumId w:val="12"/>
  </w:num>
  <w:num w:numId="12" w16cid:durableId="1041200755">
    <w:abstractNumId w:val="11"/>
  </w:num>
  <w:num w:numId="13" w16cid:durableId="1583638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CB"/>
    <w:rsid w:val="001A1BCB"/>
    <w:rsid w:val="002269EC"/>
    <w:rsid w:val="005138A4"/>
    <w:rsid w:val="00D23B70"/>
    <w:rsid w:val="00F9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AFB8"/>
  <w15:chartTrackingRefBased/>
  <w15:docId w15:val="{86698FA5-6889-4ED0-9431-A2A42348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A1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A1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A1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A1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A1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A1B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A1B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A1B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A1B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1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A1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A1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A1BC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A1BC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A1B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A1BC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A1B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A1B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A1B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A1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A1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A1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A1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A1BC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A1BC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A1BC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A1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A1BC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A1BCB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1A1B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1BC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A1B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A1BC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senta glavač</dc:creator>
  <cp:keywords/>
  <dc:description/>
  <cp:lastModifiedBy>senta glavač</cp:lastModifiedBy>
  <cp:revision>1</cp:revision>
  <dcterms:created xsi:type="dcterms:W3CDTF">2024-09-09T17:31:00Z</dcterms:created>
  <dcterms:modified xsi:type="dcterms:W3CDTF">2024-09-09T17:39:00Z</dcterms:modified>
</cp:coreProperties>
</file>