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0F24" w14:textId="02A960FC" w:rsidR="005C45F4" w:rsidRDefault="00FB5B38" w:rsidP="00A76176">
      <w:pPr>
        <w:spacing w:line="360" w:lineRule="auto"/>
        <w:jc w:val="center"/>
        <w:rPr>
          <w:rFonts w:ascii="Arial" w:hAnsi="Arial" w:cs="Arial"/>
          <w:sz w:val="24"/>
          <w:szCs w:val="24"/>
        </w:rPr>
      </w:pPr>
      <w:r w:rsidRPr="00FB5B38">
        <w:rPr>
          <w:rFonts w:ascii="Arial" w:hAnsi="Arial" w:cs="Arial"/>
          <w:sz w:val="24"/>
          <w:szCs w:val="24"/>
        </w:rPr>
        <w:t xml:space="preserve">NAVODILA ZA OBJAVO FOTOGRAFIJ </w:t>
      </w:r>
      <w:r>
        <w:rPr>
          <w:rFonts w:ascii="Arial" w:hAnsi="Arial" w:cs="Arial"/>
          <w:sz w:val="24"/>
          <w:szCs w:val="24"/>
        </w:rPr>
        <w:t xml:space="preserve">IN OBLIKOVANJE OBJAV </w:t>
      </w:r>
      <w:r w:rsidRPr="00FB5B38">
        <w:rPr>
          <w:rFonts w:ascii="Arial" w:hAnsi="Arial" w:cs="Arial"/>
          <w:sz w:val="24"/>
          <w:szCs w:val="24"/>
        </w:rPr>
        <w:t>NA SPLETNIH OMREŽJIH VRTCA</w:t>
      </w:r>
    </w:p>
    <w:p w14:paraId="7F618C7A" w14:textId="77777777" w:rsidR="00FB5B38" w:rsidRDefault="00FB5B38" w:rsidP="00A76176">
      <w:pPr>
        <w:spacing w:line="360" w:lineRule="auto"/>
        <w:jc w:val="center"/>
        <w:rPr>
          <w:rFonts w:ascii="Arial" w:hAnsi="Arial" w:cs="Arial"/>
          <w:sz w:val="24"/>
          <w:szCs w:val="24"/>
        </w:rPr>
      </w:pPr>
    </w:p>
    <w:p w14:paraId="4EC08420" w14:textId="418A2139" w:rsidR="00FB5B38" w:rsidRDefault="00FB5B38" w:rsidP="00A76176">
      <w:pPr>
        <w:spacing w:line="360" w:lineRule="auto"/>
        <w:jc w:val="both"/>
        <w:rPr>
          <w:rFonts w:ascii="Arial" w:hAnsi="Arial" w:cs="Arial"/>
          <w:sz w:val="24"/>
          <w:szCs w:val="24"/>
        </w:rPr>
      </w:pPr>
      <w:r>
        <w:rPr>
          <w:rFonts w:ascii="Arial" w:hAnsi="Arial" w:cs="Arial"/>
          <w:sz w:val="24"/>
          <w:szCs w:val="24"/>
        </w:rPr>
        <w:t>1. Pomisli, kateri dogodki v vrtcu so primerni, posebni, zanimivi in za katere bi bilo smiselno, da se jih objavi na socialnih omrežjih vrtca.</w:t>
      </w:r>
      <w:r w:rsidR="00A76176">
        <w:rPr>
          <w:rFonts w:ascii="Arial" w:hAnsi="Arial" w:cs="Arial"/>
          <w:sz w:val="24"/>
          <w:szCs w:val="24"/>
        </w:rPr>
        <w:t xml:space="preserve"> Pri tem imej v mislih starše, ki želijo svojega otroka vpisati v naš vrtec in tudi tiste starše, ki že imajo otroke vpisane pri nas, pa si želijo biti obveščeni, kaj se po enotah dogaja.</w:t>
      </w:r>
    </w:p>
    <w:p w14:paraId="180104E8" w14:textId="55A50FFE" w:rsidR="00FB5B38" w:rsidRDefault="00FB5B38" w:rsidP="00A76176">
      <w:pPr>
        <w:spacing w:line="360" w:lineRule="auto"/>
        <w:jc w:val="both"/>
        <w:rPr>
          <w:rFonts w:ascii="Arial" w:hAnsi="Arial" w:cs="Arial"/>
          <w:sz w:val="24"/>
          <w:szCs w:val="24"/>
        </w:rPr>
      </w:pPr>
      <w:r>
        <w:rPr>
          <w:rFonts w:ascii="Arial" w:hAnsi="Arial" w:cs="Arial"/>
          <w:sz w:val="24"/>
          <w:szCs w:val="24"/>
        </w:rPr>
        <w:t>2. Ustvari ali izberi fotografije, ki jasno pokažejo, kaj se je dogajalo in tako podprejo zapis v objavi.</w:t>
      </w:r>
    </w:p>
    <w:p w14:paraId="79CF4D38" w14:textId="4E9DC615" w:rsidR="00FB5B38" w:rsidRDefault="00FB5B38" w:rsidP="00A76176">
      <w:pPr>
        <w:spacing w:line="360" w:lineRule="auto"/>
        <w:jc w:val="both"/>
        <w:rPr>
          <w:rFonts w:ascii="Arial" w:hAnsi="Arial" w:cs="Arial"/>
          <w:sz w:val="24"/>
          <w:szCs w:val="24"/>
        </w:rPr>
      </w:pPr>
      <w:r>
        <w:rPr>
          <w:rFonts w:ascii="Arial" w:hAnsi="Arial" w:cs="Arial"/>
          <w:sz w:val="24"/>
          <w:szCs w:val="24"/>
        </w:rPr>
        <w:t>3. Obvezno preveri, ali so na fotografijah otroci, ki imajo podpisana soglasja staršev, da se njihove fotografije lahko objavi na spletnih omrežjih vrtca. Če najdeš kakšnega otroka, ki soglasja nima podpisanega, ga zamegli, prekrij ali drugače odstrani s fotografije. Še lažje je, če že predhodno poskrbiš, da se na fotografijah</w:t>
      </w:r>
      <w:r w:rsidR="00A76176">
        <w:rPr>
          <w:rFonts w:ascii="Arial" w:hAnsi="Arial" w:cs="Arial"/>
          <w:sz w:val="24"/>
          <w:szCs w:val="24"/>
        </w:rPr>
        <w:t>, ki so nastale z namenom objave,</w:t>
      </w:r>
      <w:r>
        <w:rPr>
          <w:rFonts w:ascii="Arial" w:hAnsi="Arial" w:cs="Arial"/>
          <w:sz w:val="24"/>
          <w:szCs w:val="24"/>
        </w:rPr>
        <w:t xml:space="preserve"> niti ne pojavi. Osebe, ki urejamo objave namreč ne moremo vedeti, kateri otroci imajo podpisana soglasja in kateri ne.</w:t>
      </w:r>
    </w:p>
    <w:p w14:paraId="4E5FD54D" w14:textId="227F0171" w:rsidR="00FB5B38" w:rsidRDefault="00FB5B38" w:rsidP="00A76176">
      <w:pPr>
        <w:spacing w:line="360" w:lineRule="auto"/>
        <w:jc w:val="both"/>
        <w:rPr>
          <w:rFonts w:ascii="Arial" w:hAnsi="Arial" w:cs="Arial"/>
          <w:sz w:val="24"/>
          <w:szCs w:val="24"/>
        </w:rPr>
      </w:pPr>
      <w:r>
        <w:rPr>
          <w:rFonts w:ascii="Arial" w:hAnsi="Arial" w:cs="Arial"/>
          <w:sz w:val="24"/>
          <w:szCs w:val="24"/>
        </w:rPr>
        <w:t>4. Oblikuj zapis k fotografijam. Le-ta naj bo kratek, jedrnat, pomenljiv, pravopisno pravilen, zajame</w:t>
      </w:r>
      <w:r w:rsidR="00A76176">
        <w:rPr>
          <w:rFonts w:ascii="Arial" w:hAnsi="Arial" w:cs="Arial"/>
          <w:sz w:val="24"/>
          <w:szCs w:val="24"/>
        </w:rPr>
        <w:t xml:space="preserve"> naj</w:t>
      </w:r>
      <w:r>
        <w:rPr>
          <w:rFonts w:ascii="Arial" w:hAnsi="Arial" w:cs="Arial"/>
          <w:sz w:val="24"/>
          <w:szCs w:val="24"/>
        </w:rPr>
        <w:t xml:space="preserve"> bistvo dogajanja. Pri tem ne pozabi na zapis enote, v kateri se je to dogajalo. Zapis naj bo v </w:t>
      </w:r>
      <w:r w:rsidRPr="00A76176">
        <w:rPr>
          <w:rFonts w:ascii="Arial" w:hAnsi="Arial" w:cs="Arial"/>
          <w:sz w:val="24"/>
          <w:szCs w:val="24"/>
          <w:u w:val="single"/>
        </w:rPr>
        <w:t>1. osebi množine</w:t>
      </w:r>
      <w:r>
        <w:rPr>
          <w:rFonts w:ascii="Arial" w:hAnsi="Arial" w:cs="Arial"/>
          <w:sz w:val="24"/>
          <w:szCs w:val="24"/>
        </w:rPr>
        <w:t xml:space="preserve"> (primer: »V enoti Rožle smo včeraj izvedli že tradicionalni pohod z lučkami… «). </w:t>
      </w:r>
    </w:p>
    <w:p w14:paraId="757F1C10" w14:textId="1D7F4EC3" w:rsidR="00A76176" w:rsidRDefault="00A76176" w:rsidP="00A76176">
      <w:pPr>
        <w:spacing w:line="360" w:lineRule="auto"/>
        <w:jc w:val="both"/>
        <w:rPr>
          <w:rFonts w:ascii="Arial" w:hAnsi="Arial" w:cs="Arial"/>
          <w:sz w:val="24"/>
          <w:szCs w:val="24"/>
        </w:rPr>
      </w:pPr>
      <w:r>
        <w:rPr>
          <w:rFonts w:ascii="Arial" w:hAnsi="Arial" w:cs="Arial"/>
          <w:sz w:val="24"/>
          <w:szCs w:val="24"/>
        </w:rPr>
        <w:t xml:space="preserve">5. Zapis v Wordovi datoteki, fotografije in krajše videe pošlji na mail </w:t>
      </w:r>
      <w:hyperlink r:id="rId4" w:history="1">
        <w:r w:rsidRPr="00DD3425">
          <w:rPr>
            <w:rStyle w:val="Hiperpovezava"/>
            <w:rFonts w:ascii="Arial" w:hAnsi="Arial" w:cs="Arial"/>
            <w:sz w:val="24"/>
            <w:szCs w:val="24"/>
          </w:rPr>
          <w:t>prispevki@vrtec-kekec.si</w:t>
        </w:r>
      </w:hyperlink>
      <w:r>
        <w:rPr>
          <w:rFonts w:ascii="Arial" w:hAnsi="Arial" w:cs="Arial"/>
          <w:sz w:val="24"/>
          <w:szCs w:val="24"/>
        </w:rPr>
        <w:t xml:space="preserve">. Daljše videe na isti mail </w:t>
      </w:r>
      <w:r>
        <w:rPr>
          <w:rFonts w:ascii="Arial" w:hAnsi="Arial" w:cs="Arial"/>
          <w:sz w:val="24"/>
          <w:szCs w:val="24"/>
        </w:rPr>
        <w:t xml:space="preserve">pošlji </w:t>
      </w:r>
      <w:r>
        <w:rPr>
          <w:rFonts w:ascii="Arial" w:hAnsi="Arial" w:cs="Arial"/>
          <w:sz w:val="24"/>
          <w:szCs w:val="24"/>
        </w:rPr>
        <w:t xml:space="preserve">preko platforme </w:t>
      </w:r>
      <w:proofErr w:type="spellStart"/>
      <w:r>
        <w:rPr>
          <w:rFonts w:ascii="Arial" w:hAnsi="Arial" w:cs="Arial"/>
          <w:sz w:val="24"/>
          <w:szCs w:val="24"/>
        </w:rPr>
        <w:t>WeTransfer</w:t>
      </w:r>
      <w:proofErr w:type="spellEnd"/>
      <w:r>
        <w:rPr>
          <w:rFonts w:ascii="Arial" w:hAnsi="Arial" w:cs="Arial"/>
          <w:sz w:val="24"/>
          <w:szCs w:val="24"/>
        </w:rPr>
        <w:t>.</w:t>
      </w:r>
    </w:p>
    <w:p w14:paraId="22154BA4" w14:textId="147BAEDB" w:rsidR="00A76176" w:rsidRDefault="00A76176" w:rsidP="00A76176">
      <w:pPr>
        <w:spacing w:line="360" w:lineRule="auto"/>
        <w:jc w:val="both"/>
        <w:rPr>
          <w:rFonts w:ascii="Arial" w:hAnsi="Arial" w:cs="Arial"/>
          <w:sz w:val="24"/>
          <w:szCs w:val="24"/>
        </w:rPr>
      </w:pPr>
      <w:r>
        <w:rPr>
          <w:rFonts w:ascii="Arial" w:hAnsi="Arial" w:cs="Arial"/>
          <w:sz w:val="24"/>
          <w:szCs w:val="24"/>
        </w:rPr>
        <w:t xml:space="preserve">6. Priporočljivo je, da so otroci na fotografijah, ki so ustvarjene z namenom objave na socialnih omrežjih, fotografirani v hrbet oz. so na njih vidni le deli telesa, ki ne omogočajo prepoznave otroka (roke, noge). </w:t>
      </w:r>
    </w:p>
    <w:p w14:paraId="6F83BA3C" w14:textId="6701F717" w:rsidR="00E67B1E" w:rsidRDefault="00E67B1E" w:rsidP="00A76176">
      <w:pPr>
        <w:spacing w:line="360" w:lineRule="auto"/>
        <w:jc w:val="both"/>
        <w:rPr>
          <w:rFonts w:ascii="Arial" w:hAnsi="Arial" w:cs="Arial"/>
          <w:sz w:val="24"/>
          <w:szCs w:val="24"/>
        </w:rPr>
      </w:pPr>
      <w:r>
        <w:rPr>
          <w:rFonts w:ascii="Arial" w:hAnsi="Arial" w:cs="Arial"/>
          <w:sz w:val="24"/>
          <w:szCs w:val="24"/>
        </w:rPr>
        <w:t xml:space="preserve">7. Če ne zapišeš ali opozoriš drugače, bo objava objavljena na Facebook </w:t>
      </w:r>
      <w:r w:rsidRPr="00070EEE">
        <w:rPr>
          <w:rFonts w:ascii="Arial" w:hAnsi="Arial" w:cs="Arial"/>
          <w:sz w:val="24"/>
          <w:szCs w:val="24"/>
          <w:u w:val="single"/>
        </w:rPr>
        <w:t>in</w:t>
      </w:r>
      <w:r>
        <w:rPr>
          <w:rFonts w:ascii="Arial" w:hAnsi="Arial" w:cs="Arial"/>
          <w:sz w:val="24"/>
          <w:szCs w:val="24"/>
        </w:rPr>
        <w:t xml:space="preserve"> </w:t>
      </w:r>
      <w:proofErr w:type="spellStart"/>
      <w:r>
        <w:rPr>
          <w:rFonts w:ascii="Arial" w:hAnsi="Arial" w:cs="Arial"/>
          <w:sz w:val="24"/>
          <w:szCs w:val="24"/>
        </w:rPr>
        <w:t>Instagram</w:t>
      </w:r>
      <w:proofErr w:type="spellEnd"/>
      <w:r>
        <w:rPr>
          <w:rFonts w:ascii="Arial" w:hAnsi="Arial" w:cs="Arial"/>
          <w:sz w:val="24"/>
          <w:szCs w:val="24"/>
        </w:rPr>
        <w:t xml:space="preserve"> profilu vrtca.</w:t>
      </w:r>
    </w:p>
    <w:p w14:paraId="18432155" w14:textId="77777777" w:rsidR="00FB5B38" w:rsidRPr="00FB5B38" w:rsidRDefault="00FB5B38" w:rsidP="00A76176">
      <w:pPr>
        <w:spacing w:line="360" w:lineRule="auto"/>
        <w:rPr>
          <w:rFonts w:ascii="Arial" w:hAnsi="Arial" w:cs="Arial"/>
        </w:rPr>
      </w:pPr>
    </w:p>
    <w:sectPr w:rsidR="00FB5B38" w:rsidRPr="00FB5B38" w:rsidSect="00FB5B3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38"/>
    <w:rsid w:val="00070EEE"/>
    <w:rsid w:val="000A6297"/>
    <w:rsid w:val="00275D91"/>
    <w:rsid w:val="00343F8E"/>
    <w:rsid w:val="005C45F4"/>
    <w:rsid w:val="006134CA"/>
    <w:rsid w:val="00A76176"/>
    <w:rsid w:val="00B4194F"/>
    <w:rsid w:val="00D03E5E"/>
    <w:rsid w:val="00E67B1E"/>
    <w:rsid w:val="00FB5B38"/>
    <w:rsid w:val="00FF53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8B2F"/>
  <w15:chartTrackingRefBased/>
  <w15:docId w15:val="{A4A3CA45-7725-458F-811E-D5D5664B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B5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B5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B5B3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B5B3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B5B3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B5B3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B5B3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B5B3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B5B3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B5B3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B5B3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B5B3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B5B3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B5B3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B5B3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B5B3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B5B3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B5B38"/>
    <w:rPr>
      <w:rFonts w:eastAsiaTheme="majorEastAsia" w:cstheme="majorBidi"/>
      <w:color w:val="272727" w:themeColor="text1" w:themeTint="D8"/>
    </w:rPr>
  </w:style>
  <w:style w:type="paragraph" w:styleId="Naslov">
    <w:name w:val="Title"/>
    <w:basedOn w:val="Navaden"/>
    <w:next w:val="Navaden"/>
    <w:link w:val="NaslovZnak"/>
    <w:uiPriority w:val="10"/>
    <w:qFormat/>
    <w:rsid w:val="00FB5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B5B3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B5B3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B5B3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B5B38"/>
    <w:pPr>
      <w:spacing w:before="160"/>
      <w:jc w:val="center"/>
    </w:pPr>
    <w:rPr>
      <w:i/>
      <w:iCs/>
      <w:color w:val="404040" w:themeColor="text1" w:themeTint="BF"/>
    </w:rPr>
  </w:style>
  <w:style w:type="character" w:customStyle="1" w:styleId="CitatZnak">
    <w:name w:val="Citat Znak"/>
    <w:basedOn w:val="Privzetapisavaodstavka"/>
    <w:link w:val="Citat"/>
    <w:uiPriority w:val="29"/>
    <w:rsid w:val="00FB5B38"/>
    <w:rPr>
      <w:i/>
      <w:iCs/>
      <w:color w:val="404040" w:themeColor="text1" w:themeTint="BF"/>
    </w:rPr>
  </w:style>
  <w:style w:type="paragraph" w:styleId="Odstavekseznama">
    <w:name w:val="List Paragraph"/>
    <w:basedOn w:val="Navaden"/>
    <w:uiPriority w:val="34"/>
    <w:qFormat/>
    <w:rsid w:val="00FB5B38"/>
    <w:pPr>
      <w:ind w:left="720"/>
      <w:contextualSpacing/>
    </w:pPr>
  </w:style>
  <w:style w:type="character" w:styleId="Intenzivenpoudarek">
    <w:name w:val="Intense Emphasis"/>
    <w:basedOn w:val="Privzetapisavaodstavka"/>
    <w:uiPriority w:val="21"/>
    <w:qFormat/>
    <w:rsid w:val="00FB5B38"/>
    <w:rPr>
      <w:i/>
      <w:iCs/>
      <w:color w:val="0F4761" w:themeColor="accent1" w:themeShade="BF"/>
    </w:rPr>
  </w:style>
  <w:style w:type="paragraph" w:styleId="Intenzivencitat">
    <w:name w:val="Intense Quote"/>
    <w:basedOn w:val="Navaden"/>
    <w:next w:val="Navaden"/>
    <w:link w:val="IntenzivencitatZnak"/>
    <w:uiPriority w:val="30"/>
    <w:qFormat/>
    <w:rsid w:val="00FB5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B5B38"/>
    <w:rPr>
      <w:i/>
      <w:iCs/>
      <w:color w:val="0F4761" w:themeColor="accent1" w:themeShade="BF"/>
    </w:rPr>
  </w:style>
  <w:style w:type="character" w:styleId="Intenzivensklic">
    <w:name w:val="Intense Reference"/>
    <w:basedOn w:val="Privzetapisavaodstavka"/>
    <w:uiPriority w:val="32"/>
    <w:qFormat/>
    <w:rsid w:val="00FB5B38"/>
    <w:rPr>
      <w:b/>
      <w:bCs/>
      <w:smallCaps/>
      <w:color w:val="0F4761" w:themeColor="accent1" w:themeShade="BF"/>
      <w:spacing w:val="5"/>
    </w:rPr>
  </w:style>
  <w:style w:type="character" w:styleId="Hiperpovezava">
    <w:name w:val="Hyperlink"/>
    <w:basedOn w:val="Privzetapisavaodstavka"/>
    <w:uiPriority w:val="99"/>
    <w:unhideWhenUsed/>
    <w:rsid w:val="00A76176"/>
    <w:rPr>
      <w:color w:val="467886" w:themeColor="hyperlink"/>
      <w:u w:val="single"/>
    </w:rPr>
  </w:style>
  <w:style w:type="character" w:styleId="Nerazreenaomemba">
    <w:name w:val="Unresolved Mention"/>
    <w:basedOn w:val="Privzetapisavaodstavka"/>
    <w:uiPriority w:val="99"/>
    <w:semiHidden/>
    <w:unhideWhenUsed/>
    <w:rsid w:val="00A7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spevki@vrtec-kekec.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271</Words>
  <Characters>1547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 Nered</dc:creator>
  <cp:keywords/>
  <dc:description/>
  <cp:lastModifiedBy>Urska Nered</cp:lastModifiedBy>
  <cp:revision>2</cp:revision>
  <dcterms:created xsi:type="dcterms:W3CDTF">2025-01-11T10:35:00Z</dcterms:created>
  <dcterms:modified xsi:type="dcterms:W3CDTF">2025-01-11T10:57:00Z</dcterms:modified>
</cp:coreProperties>
</file>