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3D3E" w14:textId="018AFF01" w:rsidR="00055EE2" w:rsidRDefault="00055EE2" w:rsidP="00055EE2">
      <w:pPr>
        <w:pStyle w:val="Naslov"/>
      </w:pPr>
      <w:r>
        <w:t>Prip</w:t>
      </w:r>
      <w:r w:rsidR="00315BC6">
        <w:t>r</w:t>
      </w:r>
      <w:r>
        <w:t>ava za s</w:t>
      </w:r>
      <w:r w:rsidR="00BF4B77" w:rsidRPr="00055EE2">
        <w:t xml:space="preserve">pletni tečaj </w:t>
      </w:r>
      <w:r>
        <w:t>Brajica</w:t>
      </w:r>
    </w:p>
    <w:p w14:paraId="0B1438E6" w14:textId="77777777" w:rsidR="0038433E" w:rsidRDefault="0038433E" w:rsidP="00055EE2">
      <w:pPr>
        <w:rPr>
          <w:bCs/>
          <w:sz w:val="28"/>
          <w:szCs w:val="28"/>
        </w:rPr>
      </w:pPr>
    </w:p>
    <w:p w14:paraId="2615F6AC" w14:textId="77777777" w:rsidR="00C93C37" w:rsidRDefault="0038433E" w:rsidP="00C93C37">
      <w:pPr>
        <w:pStyle w:val="Naslov1"/>
      </w:pPr>
      <w:r>
        <w:t>Udeleženci</w:t>
      </w:r>
    </w:p>
    <w:p w14:paraId="5E8BA383" w14:textId="5087549A" w:rsidR="00055EE2" w:rsidRPr="00C93C37" w:rsidRDefault="0038433E" w:rsidP="00C93C37">
      <w:pPr>
        <w:pStyle w:val="Odstavekseznama"/>
        <w:numPr>
          <w:ilvl w:val="0"/>
          <w:numId w:val="6"/>
        </w:numPr>
        <w:rPr>
          <w:sz w:val="24"/>
          <w:szCs w:val="24"/>
        </w:rPr>
      </w:pPr>
      <w:r w:rsidRPr="00C93C37">
        <w:rPr>
          <w:sz w:val="24"/>
          <w:szCs w:val="24"/>
        </w:rPr>
        <w:t>učitelji</w:t>
      </w:r>
      <w:r w:rsidR="00C93C37">
        <w:rPr>
          <w:sz w:val="24"/>
          <w:szCs w:val="24"/>
        </w:rPr>
        <w:t xml:space="preserve">, ki poučujejo slepe učence v </w:t>
      </w:r>
      <w:r w:rsidRPr="00C93C37">
        <w:rPr>
          <w:sz w:val="24"/>
          <w:szCs w:val="24"/>
        </w:rPr>
        <w:t>prve triade</w:t>
      </w:r>
      <w:r w:rsidR="00C93C37" w:rsidRPr="00C93C37">
        <w:rPr>
          <w:sz w:val="24"/>
          <w:szCs w:val="24"/>
        </w:rPr>
        <w:t xml:space="preserve"> </w:t>
      </w:r>
      <w:r w:rsidR="00C93C37">
        <w:rPr>
          <w:sz w:val="24"/>
          <w:szCs w:val="24"/>
        </w:rPr>
        <w:t>osnovne šole</w:t>
      </w:r>
    </w:p>
    <w:p w14:paraId="33ED3DF4" w14:textId="1B8CCF37" w:rsidR="00BF4B77" w:rsidRPr="00055EE2" w:rsidRDefault="00BF4B77" w:rsidP="00055EE2">
      <w:pPr>
        <w:pStyle w:val="Naslov1"/>
      </w:pPr>
      <w:r w:rsidRPr="00055EE2">
        <w:t>Cilji</w:t>
      </w:r>
    </w:p>
    <w:p w14:paraId="42CF74BA" w14:textId="3845D681" w:rsidR="00BF4B77" w:rsidRPr="00055EE2" w:rsidRDefault="0036278F" w:rsidP="00055EE2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Seznanijo se z definicijo in osnovnimi pojmi o brajici.</w:t>
      </w:r>
    </w:p>
    <w:p w14:paraId="668C834D" w14:textId="7368BB71" w:rsidR="00BF4B77" w:rsidRPr="00055EE2" w:rsidRDefault="0036278F" w:rsidP="00055EE2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Seznanijo se z nastankom brajice.</w:t>
      </w:r>
    </w:p>
    <w:p w14:paraId="288E0DA8" w14:textId="6301B1C0" w:rsidR="00BF4B77" w:rsidRPr="00055EE2" w:rsidRDefault="0036278F" w:rsidP="00055EE2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Seznanijo se z</w:t>
      </w:r>
      <w:r w:rsidR="00BF4B77" w:rsidRPr="00055EE2">
        <w:rPr>
          <w:sz w:val="24"/>
          <w:szCs w:val="24"/>
        </w:rPr>
        <w:t xml:space="preserve"> osnovn</w:t>
      </w:r>
      <w:r>
        <w:rPr>
          <w:sz w:val="24"/>
          <w:szCs w:val="24"/>
        </w:rPr>
        <w:t>imi</w:t>
      </w:r>
      <w:r w:rsidR="00BF4B77" w:rsidRPr="00055EE2">
        <w:rPr>
          <w:sz w:val="24"/>
          <w:szCs w:val="24"/>
        </w:rPr>
        <w:t xml:space="preserve"> pripomočk</w:t>
      </w:r>
      <w:r>
        <w:rPr>
          <w:sz w:val="24"/>
          <w:szCs w:val="24"/>
        </w:rPr>
        <w:t>i</w:t>
      </w:r>
      <w:r w:rsidR="00BF4B77" w:rsidRPr="00055EE2">
        <w:rPr>
          <w:sz w:val="24"/>
          <w:szCs w:val="24"/>
        </w:rPr>
        <w:t xml:space="preserve"> za pisanje v brajici.</w:t>
      </w:r>
    </w:p>
    <w:p w14:paraId="2353B558" w14:textId="0F7A4914" w:rsidR="00BF4B77" w:rsidRDefault="0036278F" w:rsidP="00055EE2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Seznanijo se s</w:t>
      </w:r>
      <w:r w:rsidR="00BF4B77" w:rsidRPr="00055EE2">
        <w:rPr>
          <w:sz w:val="24"/>
          <w:szCs w:val="24"/>
        </w:rPr>
        <w:t xml:space="preserve"> strukturo brajeve celice.</w:t>
      </w:r>
    </w:p>
    <w:p w14:paraId="18DCBC09" w14:textId="0D0CE279" w:rsidR="00831EDE" w:rsidRPr="00055EE2" w:rsidRDefault="00831EDE" w:rsidP="00055EE2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Preverijo svoje znanje o brajici.</w:t>
      </w:r>
    </w:p>
    <w:p w14:paraId="5F0CBB28" w14:textId="181F9156" w:rsidR="00BF4B77" w:rsidRPr="00055EE2" w:rsidRDefault="00831EDE" w:rsidP="00055EE2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Razmišljajo o</w:t>
      </w:r>
      <w:r w:rsidR="00BF4B77" w:rsidRPr="00055EE2">
        <w:rPr>
          <w:sz w:val="24"/>
          <w:szCs w:val="24"/>
        </w:rPr>
        <w:t xml:space="preserve"> pomembnost brajice v izobraževanju slepih.</w:t>
      </w:r>
    </w:p>
    <w:p w14:paraId="1A4F0F64" w14:textId="69B03070" w:rsidR="00BF4B77" w:rsidRDefault="00BF4B77" w:rsidP="00055EE2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055EE2">
        <w:rPr>
          <w:sz w:val="24"/>
          <w:szCs w:val="24"/>
        </w:rPr>
        <w:t>Urijo se v prepoznavanju brajevih znakov slovenske abecede.</w:t>
      </w:r>
    </w:p>
    <w:p w14:paraId="2FBB626D" w14:textId="19969E4B" w:rsidR="00831EDE" w:rsidRPr="00055EE2" w:rsidRDefault="001C7BD7" w:rsidP="00055EE2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Seznanijo se z dokumentom Standard slovenske brajice.</w:t>
      </w:r>
    </w:p>
    <w:p w14:paraId="7CC4BEC4" w14:textId="06CB328A" w:rsidR="00BF4B77" w:rsidRDefault="00BF4B77" w:rsidP="00BF4B77">
      <w:pPr>
        <w:rPr>
          <w:sz w:val="24"/>
          <w:szCs w:val="24"/>
        </w:rPr>
      </w:pPr>
    </w:p>
    <w:p w14:paraId="55B8627B" w14:textId="565CCC53" w:rsidR="00787335" w:rsidRDefault="00787335" w:rsidP="00787335">
      <w:pPr>
        <w:pStyle w:val="Naslov1"/>
      </w:pPr>
      <w:r>
        <w:t>Pričakovani dosežki</w:t>
      </w:r>
    </w:p>
    <w:p w14:paraId="0970CD1C" w14:textId="5A85AF3D" w:rsidR="00831EDE" w:rsidRDefault="00831EDE" w:rsidP="00787335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Preberejo pripravljena gradiva.</w:t>
      </w:r>
    </w:p>
    <w:p w14:paraId="630075EA" w14:textId="2E4E35C0" w:rsidR="00787335" w:rsidRDefault="00787335" w:rsidP="00787335">
      <w:pPr>
        <w:pStyle w:val="Odstavekseznama"/>
        <w:numPr>
          <w:ilvl w:val="0"/>
          <w:numId w:val="5"/>
        </w:numPr>
        <w:rPr>
          <w:sz w:val="24"/>
          <w:szCs w:val="24"/>
        </w:rPr>
      </w:pPr>
      <w:r w:rsidRPr="00787335">
        <w:rPr>
          <w:sz w:val="24"/>
          <w:szCs w:val="24"/>
        </w:rPr>
        <w:t>Pravilno odgovorijo na vprašanja v kvizu</w:t>
      </w:r>
      <w:r>
        <w:rPr>
          <w:sz w:val="24"/>
          <w:szCs w:val="24"/>
        </w:rPr>
        <w:t xml:space="preserve"> o brajici.</w:t>
      </w:r>
    </w:p>
    <w:p w14:paraId="5485144E" w14:textId="13A790DD" w:rsidR="00787335" w:rsidRDefault="00847841" w:rsidP="00787335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Oblikujejo</w:t>
      </w:r>
      <w:r w:rsidR="00787335">
        <w:rPr>
          <w:sz w:val="24"/>
          <w:szCs w:val="24"/>
        </w:rPr>
        <w:t xml:space="preserve"> mnenje o </w:t>
      </w:r>
      <w:r w:rsidR="00114EFA">
        <w:rPr>
          <w:sz w:val="24"/>
          <w:szCs w:val="24"/>
        </w:rPr>
        <w:t>branju brajice in o poslušanju govorne sinteze.</w:t>
      </w:r>
    </w:p>
    <w:p w14:paraId="45B2C11C" w14:textId="351DF0B1" w:rsidR="00787335" w:rsidRDefault="006A5F3A" w:rsidP="00787335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Prepoznajo brajeve znake slovenske abecede.</w:t>
      </w:r>
    </w:p>
    <w:p w14:paraId="0BE692DE" w14:textId="5AAA0480" w:rsidR="00787335" w:rsidRDefault="00787335" w:rsidP="00787335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Zapišejo svoje ime v brajici.</w:t>
      </w:r>
    </w:p>
    <w:p w14:paraId="46AD46E0" w14:textId="32B7FC8A" w:rsidR="001C7BD7" w:rsidRPr="00787335" w:rsidRDefault="001C7BD7" w:rsidP="00787335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Shranijo dokument Standard slovenske brajice, ki jim bo služil kot pomoč pri nadaljnjem delu.</w:t>
      </w:r>
    </w:p>
    <w:p w14:paraId="5ADBB88F" w14:textId="77777777" w:rsidR="00787335" w:rsidRPr="00055EE2" w:rsidRDefault="00787335" w:rsidP="00BF4B77">
      <w:pPr>
        <w:rPr>
          <w:sz w:val="24"/>
          <w:szCs w:val="24"/>
        </w:rPr>
      </w:pPr>
    </w:p>
    <w:p w14:paraId="1204D283" w14:textId="5EF42676" w:rsidR="00BF4B77" w:rsidRPr="00055EE2" w:rsidRDefault="00B261C5" w:rsidP="00055EE2">
      <w:pPr>
        <w:pStyle w:val="Naslov1"/>
      </w:pPr>
      <w:r>
        <w:t>Aktivnosti</w:t>
      </w:r>
    </w:p>
    <w:p w14:paraId="05CF6518" w14:textId="0E39EB66" w:rsidR="00831EDE" w:rsidRPr="00831EDE" w:rsidRDefault="00B261C5" w:rsidP="00831EDE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831EDE">
        <w:rPr>
          <w:b/>
          <w:bCs/>
          <w:sz w:val="24"/>
          <w:szCs w:val="24"/>
        </w:rPr>
        <w:t>Pregled gradiv</w:t>
      </w:r>
      <w:r>
        <w:rPr>
          <w:sz w:val="24"/>
          <w:szCs w:val="24"/>
        </w:rPr>
        <w:t xml:space="preserve"> o brajici, zgodovini brajice, o osnovnih pripomočkih za pisanje, o osemtočkovni brajici.</w:t>
      </w:r>
      <w:r w:rsidR="0036278F">
        <w:rPr>
          <w:sz w:val="24"/>
          <w:szCs w:val="24"/>
        </w:rPr>
        <w:t xml:space="preserve"> </w:t>
      </w:r>
      <w:r w:rsidR="00831EDE">
        <w:rPr>
          <w:sz w:val="24"/>
          <w:szCs w:val="24"/>
        </w:rPr>
        <w:t>(</w:t>
      </w:r>
      <w:r w:rsidR="00831EDE" w:rsidRPr="001C7BD7">
        <w:rPr>
          <w:i/>
          <w:iCs/>
          <w:sz w:val="24"/>
          <w:szCs w:val="24"/>
        </w:rPr>
        <w:t>viri v spletni učilnici</w:t>
      </w:r>
      <w:r w:rsidR="00831EDE">
        <w:rPr>
          <w:sz w:val="24"/>
          <w:szCs w:val="24"/>
        </w:rPr>
        <w:t>)</w:t>
      </w:r>
      <w:r w:rsidR="0036278F">
        <w:rPr>
          <w:sz w:val="24"/>
          <w:szCs w:val="24"/>
        </w:rPr>
        <w:br/>
      </w:r>
      <w:r w:rsidR="00831EDE" w:rsidRPr="00831EDE">
        <w:rPr>
          <w:sz w:val="24"/>
          <w:szCs w:val="24"/>
          <w:u w:val="single"/>
        </w:rPr>
        <w:t>C</w:t>
      </w:r>
      <w:r w:rsidR="0036278F" w:rsidRPr="00831EDE">
        <w:rPr>
          <w:sz w:val="24"/>
          <w:szCs w:val="24"/>
          <w:u w:val="single"/>
        </w:rPr>
        <w:t>ilj</w:t>
      </w:r>
      <w:r w:rsidRPr="00831EDE">
        <w:rPr>
          <w:sz w:val="24"/>
          <w:szCs w:val="24"/>
          <w:u w:val="single"/>
        </w:rPr>
        <w:t>i</w:t>
      </w:r>
      <w:r w:rsidR="0036278F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Seznanijo se z definicijo in osnovnimi pojmi o brajici. </w:t>
      </w:r>
      <w:r w:rsidRPr="00B261C5">
        <w:rPr>
          <w:sz w:val="24"/>
          <w:szCs w:val="24"/>
        </w:rPr>
        <w:t>Seznanijo se z nastankom brajice.</w:t>
      </w:r>
      <w:r>
        <w:rPr>
          <w:sz w:val="24"/>
          <w:szCs w:val="24"/>
        </w:rPr>
        <w:t xml:space="preserve"> </w:t>
      </w:r>
      <w:r w:rsidRPr="00B261C5">
        <w:rPr>
          <w:sz w:val="24"/>
          <w:szCs w:val="24"/>
        </w:rPr>
        <w:t>Seznanijo se z osnovnimi pripomočki za pisanje v brajici.</w:t>
      </w:r>
      <w:r>
        <w:rPr>
          <w:sz w:val="24"/>
          <w:szCs w:val="24"/>
        </w:rPr>
        <w:t xml:space="preserve"> </w:t>
      </w:r>
      <w:r w:rsidRPr="00B261C5">
        <w:rPr>
          <w:sz w:val="24"/>
          <w:szCs w:val="24"/>
        </w:rPr>
        <w:t>Seznanijo se s strukturo brajeve celice.</w:t>
      </w:r>
      <w:r w:rsidR="00831EDE">
        <w:rPr>
          <w:sz w:val="24"/>
          <w:szCs w:val="24"/>
        </w:rPr>
        <w:br/>
      </w:r>
      <w:r w:rsidR="00831EDE" w:rsidRPr="00831EDE">
        <w:rPr>
          <w:sz w:val="24"/>
          <w:szCs w:val="24"/>
          <w:u w:val="single"/>
        </w:rPr>
        <w:t>Pričakovani dosežki</w:t>
      </w:r>
      <w:r w:rsidR="00831EDE" w:rsidRPr="00831EDE">
        <w:rPr>
          <w:sz w:val="24"/>
          <w:szCs w:val="24"/>
        </w:rPr>
        <w:t xml:space="preserve">: </w:t>
      </w:r>
      <w:r w:rsidR="00831EDE">
        <w:rPr>
          <w:sz w:val="24"/>
          <w:szCs w:val="24"/>
        </w:rPr>
        <w:t>Preberejo pripravljena gradiva.</w:t>
      </w:r>
    </w:p>
    <w:p w14:paraId="16E61DF1" w14:textId="5EA68256" w:rsidR="00463F7E" w:rsidRPr="00055EE2" w:rsidRDefault="00B261C5" w:rsidP="00BF4B77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831EDE">
        <w:rPr>
          <w:b/>
          <w:bCs/>
          <w:sz w:val="24"/>
          <w:szCs w:val="24"/>
        </w:rPr>
        <w:t>Reševanje kviza</w:t>
      </w:r>
      <w:r>
        <w:rPr>
          <w:sz w:val="24"/>
          <w:szCs w:val="24"/>
        </w:rPr>
        <w:t>.</w:t>
      </w:r>
      <w:r w:rsidR="00831EDE">
        <w:rPr>
          <w:sz w:val="24"/>
          <w:szCs w:val="24"/>
        </w:rPr>
        <w:t xml:space="preserve"> (</w:t>
      </w:r>
      <w:r w:rsidR="00831EDE" w:rsidRPr="001C7BD7">
        <w:rPr>
          <w:i/>
          <w:iCs/>
          <w:sz w:val="24"/>
          <w:szCs w:val="24"/>
        </w:rPr>
        <w:t>kviz v spletni učilnici</w:t>
      </w:r>
      <w:r w:rsidR="00831EDE">
        <w:rPr>
          <w:sz w:val="24"/>
          <w:szCs w:val="24"/>
        </w:rPr>
        <w:t>)</w:t>
      </w:r>
      <w:r w:rsidR="00831EDE">
        <w:rPr>
          <w:sz w:val="24"/>
          <w:szCs w:val="24"/>
        </w:rPr>
        <w:br/>
      </w:r>
      <w:r w:rsidR="00831EDE" w:rsidRPr="00831EDE">
        <w:rPr>
          <w:sz w:val="24"/>
          <w:szCs w:val="24"/>
          <w:u w:val="single"/>
        </w:rPr>
        <w:t>Cilj</w:t>
      </w:r>
      <w:r w:rsidR="00831EDE">
        <w:rPr>
          <w:sz w:val="24"/>
          <w:szCs w:val="24"/>
        </w:rPr>
        <w:t>: Preverijo svoje znanje o brajici.</w:t>
      </w:r>
      <w:r>
        <w:rPr>
          <w:sz w:val="24"/>
          <w:szCs w:val="24"/>
        </w:rPr>
        <w:br/>
      </w:r>
      <w:r w:rsidR="00831EDE" w:rsidRPr="00831EDE">
        <w:rPr>
          <w:sz w:val="24"/>
          <w:szCs w:val="24"/>
          <w:u w:val="single"/>
        </w:rPr>
        <w:t>P</w:t>
      </w:r>
      <w:r w:rsidRPr="00831EDE">
        <w:rPr>
          <w:sz w:val="24"/>
          <w:szCs w:val="24"/>
          <w:u w:val="single"/>
        </w:rPr>
        <w:t>ričakovani dosežki</w:t>
      </w:r>
      <w:r>
        <w:rPr>
          <w:sz w:val="24"/>
          <w:szCs w:val="24"/>
        </w:rPr>
        <w:t xml:space="preserve">: </w:t>
      </w:r>
      <w:r w:rsidRPr="00787335">
        <w:rPr>
          <w:sz w:val="24"/>
          <w:szCs w:val="24"/>
        </w:rPr>
        <w:t>Pravilno odgovorijo na vprašanja v kvizu</w:t>
      </w:r>
      <w:r>
        <w:rPr>
          <w:sz w:val="24"/>
          <w:szCs w:val="24"/>
        </w:rPr>
        <w:t xml:space="preserve"> o brajici.</w:t>
      </w:r>
    </w:p>
    <w:p w14:paraId="5399B558" w14:textId="5208526C" w:rsidR="00463F7E" w:rsidRPr="00831EDE" w:rsidRDefault="00831EDE" w:rsidP="00831EDE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831EDE">
        <w:rPr>
          <w:b/>
          <w:bCs/>
          <w:sz w:val="24"/>
          <w:szCs w:val="24"/>
        </w:rPr>
        <w:t>Sodelovanje</w:t>
      </w:r>
      <w:r w:rsidR="00463F7E" w:rsidRPr="00831EDE">
        <w:rPr>
          <w:b/>
          <w:bCs/>
          <w:sz w:val="24"/>
          <w:szCs w:val="24"/>
        </w:rPr>
        <w:t xml:space="preserve"> v forumu</w:t>
      </w:r>
      <w:r w:rsidR="00463F7E" w:rsidRPr="00055EE2">
        <w:rPr>
          <w:sz w:val="24"/>
          <w:szCs w:val="24"/>
        </w:rPr>
        <w:t xml:space="preserve"> Branje ali poslušanje</w:t>
      </w:r>
      <w:r w:rsidR="00315BC6">
        <w:rPr>
          <w:sz w:val="24"/>
          <w:szCs w:val="24"/>
        </w:rPr>
        <w:t>.</w:t>
      </w:r>
      <w:r w:rsidR="001C7BD7">
        <w:rPr>
          <w:sz w:val="24"/>
          <w:szCs w:val="24"/>
        </w:rPr>
        <w:t xml:space="preserve"> (</w:t>
      </w:r>
      <w:r w:rsidR="001C7BD7" w:rsidRPr="001C7BD7">
        <w:rPr>
          <w:i/>
          <w:iCs/>
          <w:sz w:val="24"/>
          <w:szCs w:val="24"/>
        </w:rPr>
        <w:t>forum v spletni učilnici</w:t>
      </w:r>
      <w:r w:rsidR="001C7BD7">
        <w:rPr>
          <w:sz w:val="24"/>
          <w:szCs w:val="24"/>
        </w:rPr>
        <w:t>)</w:t>
      </w:r>
      <w:r>
        <w:rPr>
          <w:sz w:val="24"/>
          <w:szCs w:val="24"/>
        </w:rPr>
        <w:br/>
      </w:r>
      <w:r w:rsidRPr="00831EDE">
        <w:rPr>
          <w:sz w:val="24"/>
          <w:szCs w:val="24"/>
          <w:u w:val="single"/>
        </w:rPr>
        <w:t>Cilj</w:t>
      </w:r>
      <w:r>
        <w:rPr>
          <w:sz w:val="24"/>
          <w:szCs w:val="24"/>
        </w:rPr>
        <w:t>: Razmišljajo o</w:t>
      </w:r>
      <w:r w:rsidRPr="00055EE2">
        <w:rPr>
          <w:sz w:val="24"/>
          <w:szCs w:val="24"/>
        </w:rPr>
        <w:t xml:space="preserve"> pomembnost brajice v izobraževanju slepih.</w:t>
      </w:r>
      <w:r w:rsidR="00B261C5" w:rsidRPr="00831EDE">
        <w:rPr>
          <w:sz w:val="24"/>
          <w:szCs w:val="24"/>
        </w:rPr>
        <w:br/>
      </w:r>
      <w:r w:rsidR="00B261C5" w:rsidRPr="00831EDE">
        <w:rPr>
          <w:sz w:val="24"/>
          <w:szCs w:val="24"/>
          <w:u w:val="single"/>
        </w:rPr>
        <w:t>Pričakovani dosežki</w:t>
      </w:r>
      <w:r w:rsidR="00B261C5" w:rsidRPr="00831EDE">
        <w:rPr>
          <w:sz w:val="24"/>
          <w:szCs w:val="24"/>
        </w:rPr>
        <w:t>: Oblikujejo mnenje o branju brajice in o poslušanju govorne sinteze.</w:t>
      </w:r>
    </w:p>
    <w:p w14:paraId="7E1E0909" w14:textId="0556DBB3" w:rsidR="00463F7E" w:rsidRPr="00B261C5" w:rsidRDefault="00B261C5" w:rsidP="00B261C5">
      <w:pPr>
        <w:pStyle w:val="Odstavekseznama"/>
        <w:numPr>
          <w:ilvl w:val="0"/>
          <w:numId w:val="5"/>
        </w:numPr>
        <w:rPr>
          <w:sz w:val="24"/>
          <w:szCs w:val="24"/>
        </w:rPr>
      </w:pPr>
      <w:r w:rsidRPr="00831EDE">
        <w:rPr>
          <w:b/>
          <w:bCs/>
          <w:sz w:val="24"/>
          <w:szCs w:val="24"/>
        </w:rPr>
        <w:lastRenderedPageBreak/>
        <w:t>Vaje za prepoznavanje brajevih črk</w:t>
      </w:r>
      <w:r w:rsidRPr="00B261C5">
        <w:rPr>
          <w:sz w:val="24"/>
          <w:szCs w:val="24"/>
        </w:rPr>
        <w:t xml:space="preserve"> slovenske abecede.</w:t>
      </w:r>
      <w:r w:rsidR="001C7BD7">
        <w:rPr>
          <w:sz w:val="24"/>
          <w:szCs w:val="24"/>
        </w:rPr>
        <w:t xml:space="preserve"> </w:t>
      </w:r>
      <w:r w:rsidR="0090478B">
        <w:rPr>
          <w:sz w:val="24"/>
          <w:szCs w:val="24"/>
        </w:rPr>
        <w:t>(</w:t>
      </w:r>
      <w:r w:rsidR="0090478B" w:rsidRPr="001C7BD7">
        <w:rPr>
          <w:i/>
          <w:iCs/>
          <w:sz w:val="24"/>
          <w:szCs w:val="24"/>
        </w:rPr>
        <w:t>H5p</w:t>
      </w:r>
      <w:r w:rsidR="0090478B">
        <w:rPr>
          <w:sz w:val="24"/>
          <w:szCs w:val="24"/>
        </w:rPr>
        <w:t>)</w:t>
      </w:r>
      <w:r>
        <w:rPr>
          <w:sz w:val="24"/>
          <w:szCs w:val="24"/>
        </w:rPr>
        <w:br/>
      </w:r>
      <w:r w:rsidR="00831EDE" w:rsidRPr="00831EDE">
        <w:rPr>
          <w:sz w:val="24"/>
          <w:szCs w:val="24"/>
          <w:u w:val="single"/>
        </w:rPr>
        <w:t>C</w:t>
      </w:r>
      <w:r w:rsidRPr="00831EDE">
        <w:rPr>
          <w:sz w:val="24"/>
          <w:szCs w:val="24"/>
          <w:u w:val="single"/>
        </w:rPr>
        <w:t>ilj</w:t>
      </w:r>
      <w:r>
        <w:rPr>
          <w:sz w:val="24"/>
          <w:szCs w:val="24"/>
        </w:rPr>
        <w:t xml:space="preserve">: </w:t>
      </w:r>
      <w:r w:rsidRPr="00055EE2">
        <w:rPr>
          <w:sz w:val="24"/>
          <w:szCs w:val="24"/>
        </w:rPr>
        <w:t>Urijo se v prepoznavanju brajevih znakov slovenske abecede.</w:t>
      </w:r>
      <w:r>
        <w:rPr>
          <w:sz w:val="24"/>
          <w:szCs w:val="24"/>
        </w:rPr>
        <w:br/>
      </w:r>
      <w:r w:rsidRPr="00831EDE">
        <w:rPr>
          <w:sz w:val="24"/>
          <w:szCs w:val="24"/>
          <w:u w:val="single"/>
        </w:rPr>
        <w:t>Pričakovani dosežki</w:t>
      </w:r>
      <w:r>
        <w:rPr>
          <w:sz w:val="24"/>
          <w:szCs w:val="24"/>
        </w:rPr>
        <w:t xml:space="preserve">: </w:t>
      </w:r>
      <w:r w:rsidR="0090478B">
        <w:rPr>
          <w:sz w:val="24"/>
          <w:szCs w:val="24"/>
        </w:rPr>
        <w:t>Pravilno p</w:t>
      </w:r>
      <w:r>
        <w:rPr>
          <w:sz w:val="24"/>
          <w:szCs w:val="24"/>
        </w:rPr>
        <w:t>repoznajo brajeve znake slovenske abecede.</w:t>
      </w:r>
    </w:p>
    <w:p w14:paraId="3277B119" w14:textId="5F526116" w:rsidR="00B261C5" w:rsidRPr="00B261C5" w:rsidRDefault="001C7BD7" w:rsidP="00B261C5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Reševanje učnega lista</w:t>
      </w:r>
      <w:r w:rsidR="00463F7E" w:rsidRPr="00055EE2">
        <w:rPr>
          <w:sz w:val="24"/>
          <w:szCs w:val="24"/>
        </w:rPr>
        <w:t xml:space="preserve"> Moje ime v brajici</w:t>
      </w:r>
      <w:r>
        <w:rPr>
          <w:sz w:val="24"/>
          <w:szCs w:val="24"/>
        </w:rPr>
        <w:t>.</w:t>
      </w:r>
      <w:r w:rsidR="00463F7E" w:rsidRPr="00055EE2">
        <w:rPr>
          <w:sz w:val="24"/>
          <w:szCs w:val="24"/>
        </w:rPr>
        <w:t xml:space="preserve"> (</w:t>
      </w:r>
      <w:r w:rsidR="00463F7E" w:rsidRPr="001C7BD7">
        <w:rPr>
          <w:i/>
          <w:iCs/>
          <w:sz w:val="24"/>
          <w:szCs w:val="24"/>
        </w:rPr>
        <w:t>naloga</w:t>
      </w:r>
      <w:r>
        <w:rPr>
          <w:i/>
          <w:iCs/>
          <w:sz w:val="24"/>
          <w:szCs w:val="24"/>
        </w:rPr>
        <w:t xml:space="preserve"> v spletni učilnici</w:t>
      </w:r>
      <w:r w:rsidR="00463F7E" w:rsidRPr="00055EE2">
        <w:rPr>
          <w:sz w:val="24"/>
          <w:szCs w:val="24"/>
        </w:rPr>
        <w:t>)</w:t>
      </w:r>
      <w:r w:rsidR="00315BC6">
        <w:rPr>
          <w:sz w:val="24"/>
          <w:szCs w:val="24"/>
        </w:rPr>
        <w:t>.</w:t>
      </w:r>
      <w:r w:rsidR="00B261C5">
        <w:rPr>
          <w:sz w:val="24"/>
          <w:szCs w:val="24"/>
        </w:rPr>
        <w:br/>
      </w:r>
      <w:r w:rsidR="00831EDE" w:rsidRPr="00831EDE">
        <w:rPr>
          <w:sz w:val="24"/>
          <w:szCs w:val="24"/>
          <w:u w:val="single"/>
        </w:rPr>
        <w:t>C</w:t>
      </w:r>
      <w:r w:rsidR="00B261C5" w:rsidRPr="00831EDE">
        <w:rPr>
          <w:sz w:val="24"/>
          <w:szCs w:val="24"/>
          <w:u w:val="single"/>
        </w:rPr>
        <w:t>ilj</w:t>
      </w:r>
      <w:r w:rsidR="00B261C5">
        <w:rPr>
          <w:sz w:val="24"/>
          <w:szCs w:val="24"/>
        </w:rPr>
        <w:t xml:space="preserve">: </w:t>
      </w:r>
      <w:r w:rsidR="00B261C5" w:rsidRPr="00055EE2">
        <w:rPr>
          <w:sz w:val="24"/>
          <w:szCs w:val="24"/>
        </w:rPr>
        <w:t>Urijo se v prepoznavanju brajevih znakov slovenske abecede.</w:t>
      </w:r>
      <w:r w:rsidR="00B261C5">
        <w:rPr>
          <w:sz w:val="24"/>
          <w:szCs w:val="24"/>
        </w:rPr>
        <w:br/>
      </w:r>
      <w:r w:rsidR="00B261C5" w:rsidRPr="00831EDE">
        <w:rPr>
          <w:sz w:val="24"/>
          <w:szCs w:val="24"/>
          <w:u w:val="single"/>
        </w:rPr>
        <w:t>Pričakovani dosežki</w:t>
      </w:r>
      <w:r w:rsidR="00B261C5">
        <w:rPr>
          <w:sz w:val="24"/>
          <w:szCs w:val="24"/>
        </w:rPr>
        <w:t xml:space="preserve">: </w:t>
      </w:r>
      <w:r w:rsidR="00831EDE">
        <w:rPr>
          <w:sz w:val="24"/>
          <w:szCs w:val="24"/>
        </w:rPr>
        <w:t>Zapišejo svoje ime v brajici.</w:t>
      </w:r>
    </w:p>
    <w:p w14:paraId="6F672166" w14:textId="4FF1C1A3" w:rsidR="00463F7E" w:rsidRPr="001C7BD7" w:rsidRDefault="001C7BD7" w:rsidP="001C7BD7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1C7BD7">
        <w:rPr>
          <w:b/>
          <w:bCs/>
          <w:sz w:val="24"/>
          <w:szCs w:val="24"/>
        </w:rPr>
        <w:t>Pregled dodatnih gradiv</w:t>
      </w:r>
      <w:r w:rsidR="00315BC6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r w:rsidRPr="001C7BD7">
        <w:rPr>
          <w:i/>
          <w:iCs/>
          <w:sz w:val="24"/>
          <w:szCs w:val="24"/>
        </w:rPr>
        <w:t>viri v spletni učilnici</w:t>
      </w:r>
      <w:r>
        <w:rPr>
          <w:sz w:val="24"/>
          <w:szCs w:val="24"/>
        </w:rPr>
        <w:t>)</w:t>
      </w:r>
      <w:r>
        <w:rPr>
          <w:sz w:val="24"/>
          <w:szCs w:val="24"/>
        </w:rPr>
        <w:br/>
      </w:r>
      <w:r w:rsidRPr="001C7BD7">
        <w:rPr>
          <w:sz w:val="24"/>
          <w:szCs w:val="24"/>
          <w:u w:val="single"/>
        </w:rPr>
        <w:t>cilj</w:t>
      </w:r>
      <w:r>
        <w:rPr>
          <w:sz w:val="24"/>
          <w:szCs w:val="24"/>
        </w:rPr>
        <w:t>: Seznanijo se z dokumentom Standard slovenske brajice.</w:t>
      </w:r>
      <w:r>
        <w:rPr>
          <w:sz w:val="24"/>
          <w:szCs w:val="24"/>
        </w:rPr>
        <w:br/>
      </w:r>
      <w:r w:rsidRPr="001C7BD7">
        <w:rPr>
          <w:sz w:val="24"/>
          <w:szCs w:val="24"/>
          <w:u w:val="single"/>
        </w:rPr>
        <w:t>Pričakovani dosežki</w:t>
      </w:r>
      <w:r>
        <w:rPr>
          <w:sz w:val="24"/>
          <w:szCs w:val="24"/>
        </w:rPr>
        <w:t>: Shranijo dokument Standard slovenske brajice, ki jim bo služil kot pomoč pri nadaljnjem delu.</w:t>
      </w:r>
    </w:p>
    <w:p w14:paraId="36AFB0E3" w14:textId="2A8C565D" w:rsidR="00BF4B77" w:rsidRPr="00055EE2" w:rsidRDefault="00BF4B77" w:rsidP="00463F7E">
      <w:pPr>
        <w:rPr>
          <w:sz w:val="24"/>
          <w:szCs w:val="24"/>
        </w:rPr>
      </w:pPr>
    </w:p>
    <w:p w14:paraId="7586F8C7" w14:textId="5602E77F" w:rsidR="00055EE2" w:rsidRDefault="00055EE2" w:rsidP="00055EE2">
      <w:pPr>
        <w:pStyle w:val="Naslov1"/>
      </w:pPr>
      <w:r>
        <w:t>D</w:t>
      </w:r>
      <w:r w:rsidR="00BF4B77" w:rsidRPr="00055EE2">
        <w:t xml:space="preserve">okazilo o izvedbi učne ure </w:t>
      </w:r>
    </w:p>
    <w:p w14:paraId="587DE256" w14:textId="051B83BE" w:rsidR="009D705C" w:rsidRDefault="0096574C" w:rsidP="00BF4B77">
      <w:pPr>
        <w:rPr>
          <w:sz w:val="24"/>
          <w:szCs w:val="24"/>
        </w:rPr>
      </w:pPr>
      <w:r w:rsidRPr="0096574C">
        <w:rPr>
          <w:noProof/>
          <w:sz w:val="24"/>
          <w:szCs w:val="24"/>
        </w:rPr>
        <w:drawing>
          <wp:inline distT="0" distB="0" distL="0" distR="0" wp14:anchorId="0B99D0EA" wp14:editId="4BF7E549">
            <wp:extent cx="5760720" cy="2559685"/>
            <wp:effectExtent l="0" t="0" r="0" b="0"/>
            <wp:docPr id="953534972" name="Slika 1" descr="Slika, ki vsebuje besede besedilo, programska oprema, računalniška ikona, spletna stran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34972" name="Slika 1" descr="Slika, ki vsebuje besede besedilo, programska oprema, računalniška ikona, spletna stran&#10;&#10;Opis je samodejno ustvarje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ECC18" w14:textId="463254E3" w:rsidR="0096574C" w:rsidRDefault="0096574C" w:rsidP="00BF4B77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5A04DA4" wp14:editId="0C7D24D3">
            <wp:extent cx="5760720" cy="2594610"/>
            <wp:effectExtent l="0" t="0" r="0" b="0"/>
            <wp:docPr id="1669646945" name="Slika 1" descr="Slika, ki vsebuje besede besedilo, posnetek zaslona, programska oprema, računalniška ik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646945" name="Slika 1" descr="Slika, ki vsebuje besede besedilo, posnetek zaslona, programska oprema, računalniška ik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56F05" w14:textId="77777777" w:rsidR="0096574C" w:rsidRDefault="0096574C" w:rsidP="00BF4B77">
      <w:pPr>
        <w:rPr>
          <w:sz w:val="24"/>
          <w:szCs w:val="24"/>
        </w:rPr>
      </w:pPr>
    </w:p>
    <w:p w14:paraId="7561E424" w14:textId="054B0A60" w:rsidR="0096574C" w:rsidRDefault="0096574C" w:rsidP="00BF4B77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FB9585E" wp14:editId="70371713">
            <wp:extent cx="5760720" cy="2594610"/>
            <wp:effectExtent l="0" t="0" r="0" b="0"/>
            <wp:docPr id="1564096044" name="Slika 2" descr="Slika, ki vsebuje besede besedilo, programska oprema, številka, spletna stran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096044" name="Slika 2" descr="Slika, ki vsebuje besede besedilo, programska oprema, številka, spletna stran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83D1A" w14:textId="77777777" w:rsidR="0096574C" w:rsidRDefault="0096574C" w:rsidP="00BF4B77">
      <w:pPr>
        <w:rPr>
          <w:sz w:val="24"/>
          <w:szCs w:val="24"/>
        </w:rPr>
      </w:pPr>
    </w:p>
    <w:p w14:paraId="0B4304FB" w14:textId="77777777" w:rsidR="0096574C" w:rsidRPr="00055EE2" w:rsidRDefault="0096574C" w:rsidP="00BF4B77">
      <w:pPr>
        <w:rPr>
          <w:sz w:val="24"/>
          <w:szCs w:val="24"/>
        </w:rPr>
      </w:pPr>
    </w:p>
    <w:sectPr w:rsidR="0096574C" w:rsidRPr="00055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C6E"/>
    <w:multiLevelType w:val="hybridMultilevel"/>
    <w:tmpl w:val="BA0E34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917D8"/>
    <w:multiLevelType w:val="multilevel"/>
    <w:tmpl w:val="EF02B0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B2045EC"/>
    <w:multiLevelType w:val="hybridMultilevel"/>
    <w:tmpl w:val="4170E7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43CFC"/>
    <w:multiLevelType w:val="hybridMultilevel"/>
    <w:tmpl w:val="978AF8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21032"/>
    <w:multiLevelType w:val="multilevel"/>
    <w:tmpl w:val="187A85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FB41A59"/>
    <w:multiLevelType w:val="hybridMultilevel"/>
    <w:tmpl w:val="F87402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296581">
    <w:abstractNumId w:val="4"/>
  </w:num>
  <w:num w:numId="2" w16cid:durableId="1325355621">
    <w:abstractNumId w:val="1"/>
  </w:num>
  <w:num w:numId="3" w16cid:durableId="1591623349">
    <w:abstractNumId w:val="5"/>
  </w:num>
  <w:num w:numId="4" w16cid:durableId="1633293391">
    <w:abstractNumId w:val="3"/>
  </w:num>
  <w:num w:numId="5" w16cid:durableId="255292476">
    <w:abstractNumId w:val="0"/>
  </w:num>
  <w:num w:numId="6" w16cid:durableId="150105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75"/>
    <w:rsid w:val="00045E57"/>
    <w:rsid w:val="00055EE2"/>
    <w:rsid w:val="00114EFA"/>
    <w:rsid w:val="001B7DAC"/>
    <w:rsid w:val="001C7BD7"/>
    <w:rsid w:val="0026776B"/>
    <w:rsid w:val="00315BC6"/>
    <w:rsid w:val="0036278F"/>
    <w:rsid w:val="0038433E"/>
    <w:rsid w:val="003F659D"/>
    <w:rsid w:val="0042698E"/>
    <w:rsid w:val="00463F7E"/>
    <w:rsid w:val="005F4E75"/>
    <w:rsid w:val="00694CE4"/>
    <w:rsid w:val="006A5F3A"/>
    <w:rsid w:val="00746F3F"/>
    <w:rsid w:val="00787335"/>
    <w:rsid w:val="007B3F0C"/>
    <w:rsid w:val="00831EDE"/>
    <w:rsid w:val="00847841"/>
    <w:rsid w:val="0090478B"/>
    <w:rsid w:val="0096574C"/>
    <w:rsid w:val="009D705C"/>
    <w:rsid w:val="00B10021"/>
    <w:rsid w:val="00B261C5"/>
    <w:rsid w:val="00BC2BEA"/>
    <w:rsid w:val="00BF4B77"/>
    <w:rsid w:val="00C93C37"/>
    <w:rsid w:val="00D97A60"/>
    <w:rsid w:val="00E17DF3"/>
    <w:rsid w:val="00EE4DC6"/>
    <w:rsid w:val="00FA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452"/>
  <w15:chartTrackingRefBased/>
  <w15:docId w15:val="{84A32045-C3CE-45E4-B492-241FD56C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7DF3"/>
    <w:pPr>
      <w:autoSpaceDE w:val="0"/>
      <w:autoSpaceDN w:val="0"/>
      <w:spacing w:after="0" w:line="240" w:lineRule="auto"/>
    </w:pPr>
    <w:rPr>
      <w:rFonts w:ascii="Arial" w:hAnsi="Arial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3F659D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F4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F4E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F4E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F4E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F4E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F4E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F4E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F4E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F6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autoRedefine/>
    <w:uiPriority w:val="10"/>
    <w:qFormat/>
    <w:rsid w:val="00B10021"/>
    <w:pPr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10021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F4E7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sl-SI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F4E75"/>
    <w:rPr>
      <w:rFonts w:eastAsiaTheme="majorEastAsia" w:cstheme="majorBidi"/>
      <w:color w:val="0F4761" w:themeColor="accent1" w:themeShade="BF"/>
      <w:kern w:val="0"/>
      <w:sz w:val="28"/>
      <w:szCs w:val="28"/>
      <w:lang w:eastAsia="sl-SI"/>
      <w14:ligatures w14:val="non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F4E75"/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eastAsia="sl-SI"/>
      <w14:ligatures w14:val="none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F4E75"/>
    <w:rPr>
      <w:rFonts w:eastAsiaTheme="majorEastAsia" w:cstheme="majorBidi"/>
      <w:color w:val="0F4761" w:themeColor="accent1" w:themeShade="BF"/>
      <w:kern w:val="0"/>
      <w:sz w:val="20"/>
      <w:szCs w:val="20"/>
      <w:lang w:eastAsia="sl-SI"/>
      <w14:ligatures w14:val="none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F4E75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sl-SI"/>
      <w14:ligatures w14:val="none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F4E75"/>
    <w:rPr>
      <w:rFonts w:eastAsiaTheme="majorEastAsia" w:cstheme="majorBidi"/>
      <w:color w:val="595959" w:themeColor="text1" w:themeTint="A6"/>
      <w:kern w:val="0"/>
      <w:sz w:val="20"/>
      <w:szCs w:val="20"/>
      <w:lang w:eastAsia="sl-SI"/>
      <w14:ligatures w14:val="none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F4E75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sl-SI"/>
      <w14:ligatures w14:val="none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F4E75"/>
    <w:rPr>
      <w:rFonts w:eastAsiaTheme="majorEastAsia" w:cstheme="majorBidi"/>
      <w:color w:val="272727" w:themeColor="text1" w:themeTint="D8"/>
      <w:kern w:val="0"/>
      <w:sz w:val="20"/>
      <w:szCs w:val="20"/>
      <w:lang w:eastAsia="sl-SI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F4E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F4E7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sl-SI"/>
      <w14:ligatures w14:val="none"/>
    </w:rPr>
  </w:style>
  <w:style w:type="paragraph" w:styleId="Citat">
    <w:name w:val="Quote"/>
    <w:basedOn w:val="Navaden"/>
    <w:next w:val="Navaden"/>
    <w:link w:val="CitatZnak"/>
    <w:uiPriority w:val="29"/>
    <w:qFormat/>
    <w:rsid w:val="005F4E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F4E75"/>
    <w:rPr>
      <w:rFonts w:ascii="Arial" w:hAnsi="Arial" w:cs="Times New Roman"/>
      <w:i/>
      <w:iCs/>
      <w:color w:val="404040" w:themeColor="text1" w:themeTint="BF"/>
      <w:kern w:val="0"/>
      <w:sz w:val="20"/>
      <w:szCs w:val="20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5F4E7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F4E7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F4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F4E75"/>
    <w:rPr>
      <w:rFonts w:ascii="Arial" w:hAnsi="Arial" w:cs="Times New Roman"/>
      <w:i/>
      <w:iCs/>
      <w:color w:val="0F4761" w:themeColor="accent1" w:themeShade="BF"/>
      <w:kern w:val="0"/>
      <w:sz w:val="20"/>
      <w:szCs w:val="20"/>
      <w:lang w:eastAsia="sl-SI"/>
      <w14:ligatures w14:val="none"/>
    </w:rPr>
  </w:style>
  <w:style w:type="character" w:styleId="Intenzivensklic">
    <w:name w:val="Intense Reference"/>
    <w:basedOn w:val="Privzetapisavaodstavka"/>
    <w:uiPriority w:val="32"/>
    <w:qFormat/>
    <w:rsid w:val="005F4E75"/>
    <w:rPr>
      <w:b/>
      <w:bCs/>
      <w:smallCaps/>
      <w:color w:val="0F4761" w:themeColor="accent1" w:themeShade="BF"/>
      <w:spacing w:val="5"/>
    </w:rPr>
  </w:style>
  <w:style w:type="character" w:styleId="Poudarek">
    <w:name w:val="Emphasis"/>
    <w:basedOn w:val="Privzetapisavaodstavka"/>
    <w:uiPriority w:val="20"/>
    <w:qFormat/>
    <w:rsid w:val="00055EE2"/>
    <w:rPr>
      <w:i/>
      <w:iCs/>
    </w:rPr>
  </w:style>
  <w:style w:type="character" w:styleId="Naslovknjige">
    <w:name w:val="Book Title"/>
    <w:basedOn w:val="Privzetapisavaodstavka"/>
    <w:uiPriority w:val="33"/>
    <w:qFormat/>
    <w:rsid w:val="00055EE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Jenčič</dc:creator>
  <cp:keywords/>
  <dc:description/>
  <cp:lastModifiedBy>Mateja Jenčič</cp:lastModifiedBy>
  <cp:revision>10</cp:revision>
  <dcterms:created xsi:type="dcterms:W3CDTF">2025-01-09T11:26:00Z</dcterms:created>
  <dcterms:modified xsi:type="dcterms:W3CDTF">2025-01-13T18:31:00Z</dcterms:modified>
</cp:coreProperties>
</file>