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5"/>
        <w:gridCol w:w="2120"/>
        <w:gridCol w:w="1106"/>
        <w:gridCol w:w="2192"/>
        <w:gridCol w:w="2293"/>
      </w:tblGrid>
      <w:tr w:rsidR="00FF7B08" w:rsidRPr="003B7859" w:rsidTr="00FF7B0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08" w:rsidRPr="003B7859" w:rsidRDefault="00FF7B08" w:rsidP="00AE4429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Razred: 4. c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08" w:rsidRPr="003B7859" w:rsidRDefault="00FF7B08" w:rsidP="00AE4429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Predmet: NIT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08" w:rsidRPr="003B7859" w:rsidRDefault="00FF7B08" w:rsidP="00AE4429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 xml:space="preserve">Ura: </w:t>
            </w:r>
            <w:r w:rsidRPr="003B7859">
              <w:rPr>
                <w:rFonts w:asciiTheme="minorHAnsi" w:hAnsiTheme="minorHAnsi" w:cstheme="minorHAnsi"/>
              </w:rPr>
              <w:t>62</w:t>
            </w:r>
            <w:r w:rsidRPr="003B7859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08" w:rsidRPr="003B7859" w:rsidRDefault="00FF7B08" w:rsidP="00AE4429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 xml:space="preserve">Datum: </w:t>
            </w:r>
            <w:r w:rsidRPr="003B7859">
              <w:rPr>
                <w:rFonts w:asciiTheme="minorHAnsi" w:hAnsiTheme="minorHAnsi" w:cstheme="minorHAnsi"/>
              </w:rPr>
              <w:t>21</w:t>
            </w:r>
            <w:r w:rsidRPr="003B7859">
              <w:rPr>
                <w:rFonts w:asciiTheme="minorHAnsi" w:hAnsiTheme="minorHAnsi" w:cstheme="minorHAnsi"/>
              </w:rPr>
              <w:t>. 2. 2025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08" w:rsidRPr="003B7859" w:rsidRDefault="00FF7B08" w:rsidP="00AE4429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Učitelj: Nina Krajnc</w:t>
            </w:r>
          </w:p>
        </w:tc>
      </w:tr>
      <w:tr w:rsidR="00FF7B08" w:rsidRPr="003B7859" w:rsidTr="00FF7B08">
        <w:trPr>
          <w:trHeight w:val="454"/>
        </w:trPr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B08" w:rsidRPr="003B7859" w:rsidRDefault="00FF7B08" w:rsidP="00AE4429">
            <w:pPr>
              <w:rPr>
                <w:rFonts w:asciiTheme="minorHAnsi" w:hAnsiTheme="minorHAnsi" w:cstheme="minorHAnsi"/>
                <w:b/>
              </w:rPr>
            </w:pPr>
            <w:r w:rsidRPr="003B7859">
              <w:rPr>
                <w:rFonts w:asciiTheme="minorHAnsi" w:hAnsiTheme="minorHAnsi" w:cstheme="minorHAnsi"/>
                <w:b/>
              </w:rPr>
              <w:t>Sklop: DOMAČA POKRAJINA</w:t>
            </w:r>
          </w:p>
        </w:tc>
      </w:tr>
      <w:tr w:rsidR="00FF7B08" w:rsidRPr="003B7859" w:rsidTr="00FF7B08">
        <w:trPr>
          <w:trHeight w:val="454"/>
        </w:trPr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B08" w:rsidRPr="003B7859" w:rsidRDefault="00FF7B08" w:rsidP="00AE4429">
            <w:pPr>
              <w:rPr>
                <w:rFonts w:asciiTheme="minorHAnsi" w:hAnsiTheme="minorHAnsi" w:cstheme="minorHAnsi"/>
                <w:b/>
              </w:rPr>
            </w:pPr>
            <w:r w:rsidRPr="003B7859">
              <w:rPr>
                <w:rFonts w:asciiTheme="minorHAnsi" w:hAnsiTheme="minorHAnsi" w:cstheme="minorHAnsi"/>
                <w:b/>
              </w:rPr>
              <w:t xml:space="preserve">Učna tema: </w:t>
            </w:r>
            <w:r w:rsidRPr="003B7859">
              <w:rPr>
                <w:rFonts w:asciiTheme="minorHAnsi" w:hAnsiTheme="minorHAnsi" w:cstheme="minorHAnsi"/>
              </w:rPr>
              <w:t>Svet snovi</w:t>
            </w:r>
          </w:p>
        </w:tc>
      </w:tr>
      <w:tr w:rsidR="00FF7B08" w:rsidRPr="003B7859" w:rsidTr="00FF7B08">
        <w:trPr>
          <w:trHeight w:val="454"/>
        </w:trPr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B08" w:rsidRPr="003B7859" w:rsidRDefault="00FF7B08" w:rsidP="00FF7B08">
            <w:pPr>
              <w:rPr>
                <w:rFonts w:asciiTheme="minorHAnsi" w:eastAsia="Times New Roman" w:hAnsiTheme="minorHAnsi" w:cstheme="minorHAnsi"/>
                <w:bCs/>
              </w:rPr>
            </w:pPr>
            <w:r w:rsidRPr="003B7859">
              <w:rPr>
                <w:rFonts w:asciiTheme="minorHAnsi" w:hAnsiTheme="minorHAnsi" w:cstheme="minorHAnsi"/>
                <w:b/>
              </w:rPr>
              <w:t xml:space="preserve">Učna enota: </w:t>
            </w:r>
            <w:r w:rsidRPr="003B7859">
              <w:rPr>
                <w:rStyle w:val="Krepko"/>
                <w:rFonts w:asciiTheme="minorHAnsi" w:hAnsiTheme="minorHAnsi" w:cstheme="minorHAnsi"/>
              </w:rPr>
              <w:t>POT PITNE VODE - UTRJEVANJE</w:t>
            </w:r>
          </w:p>
        </w:tc>
      </w:tr>
      <w:tr w:rsidR="00FF7B08" w:rsidRPr="003B7859" w:rsidTr="00FF7B08"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08" w:rsidRPr="003B7859" w:rsidRDefault="00FF7B08" w:rsidP="00FF7B08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3B7859">
              <w:rPr>
                <w:rFonts w:asciiTheme="minorHAnsi" w:hAnsiTheme="minorHAnsi" w:cstheme="minorHAnsi"/>
                <w:b/>
              </w:rPr>
              <w:t>Cilji:</w:t>
            </w:r>
          </w:p>
          <w:p w:rsidR="003B7859" w:rsidRPr="003B7859" w:rsidRDefault="003B7859" w:rsidP="003B7859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B7859">
              <w:rPr>
                <w:rFonts w:asciiTheme="minorHAnsi" w:hAnsiTheme="minorHAnsi" w:cstheme="minorHAnsi"/>
                <w:color w:val="000000"/>
              </w:rPr>
              <w:t>Učenci ugotovijo, kakšne so lastnosti vode za pitje.</w:t>
            </w:r>
          </w:p>
          <w:p w:rsidR="003B7859" w:rsidRPr="003B7859" w:rsidRDefault="003B7859" w:rsidP="003B7859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B7859">
              <w:rPr>
                <w:rFonts w:asciiTheme="minorHAnsi" w:hAnsiTheme="minorHAnsi" w:cstheme="minorHAnsi"/>
                <w:color w:val="000000"/>
              </w:rPr>
              <w:t>Učenci opišejo pot vode od zajetja do pipe.</w:t>
            </w:r>
          </w:p>
          <w:p w:rsidR="003B7859" w:rsidRPr="003B7859" w:rsidRDefault="003B7859" w:rsidP="003B7859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B7859">
              <w:rPr>
                <w:rFonts w:asciiTheme="minorHAnsi" w:hAnsiTheme="minorHAnsi" w:cstheme="minorHAnsi"/>
                <w:color w:val="000000"/>
              </w:rPr>
              <w:t>Učenci razložijo pomen cevnih sistemov, korit in žlebov.</w:t>
            </w:r>
          </w:p>
          <w:p w:rsidR="003B7859" w:rsidRPr="003B7859" w:rsidRDefault="003B7859" w:rsidP="003B7859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B7859">
              <w:rPr>
                <w:rFonts w:asciiTheme="minorHAnsi" w:hAnsiTheme="minorHAnsi" w:cstheme="minorHAnsi"/>
                <w:color w:val="000000"/>
              </w:rPr>
              <w:t>Učenci uporabljajo digitalne vire za raziskovanje poti pitne vode.</w:t>
            </w:r>
          </w:p>
          <w:p w:rsidR="003B7859" w:rsidRPr="003B7859" w:rsidRDefault="003B7859" w:rsidP="003B7859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B7859">
              <w:rPr>
                <w:rFonts w:asciiTheme="minorHAnsi" w:hAnsiTheme="minorHAnsi" w:cstheme="minorHAnsi"/>
                <w:color w:val="000000"/>
              </w:rPr>
              <w:t>Učenci sodelujejo v skupinskem delu in izmenjujejo znanje na postajah.</w:t>
            </w:r>
          </w:p>
        </w:tc>
      </w:tr>
      <w:tr w:rsidR="00FF7B08" w:rsidRPr="003B7859" w:rsidTr="00FF7B08"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859" w:rsidRDefault="00FF7B08" w:rsidP="003B7859">
            <w:pPr>
              <w:rPr>
                <w:rFonts w:asciiTheme="minorHAnsi" w:hAnsiTheme="minorHAnsi" w:cstheme="minorHAnsi"/>
                <w:b/>
              </w:rPr>
            </w:pPr>
            <w:r w:rsidRPr="003B7859">
              <w:rPr>
                <w:rFonts w:asciiTheme="minorHAnsi" w:hAnsiTheme="minorHAnsi" w:cstheme="minorHAnsi"/>
                <w:b/>
              </w:rPr>
              <w:t xml:space="preserve">Učne metode: </w:t>
            </w:r>
          </w:p>
          <w:p w:rsidR="003B7859" w:rsidRPr="003B7859" w:rsidRDefault="003B7859" w:rsidP="003B7859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R</w:t>
            </w:r>
            <w:r>
              <w:rPr>
                <w:rFonts w:asciiTheme="minorHAnsi" w:hAnsiTheme="minorHAnsi" w:cstheme="minorHAnsi"/>
              </w:rPr>
              <w:t>azlaga, razgovor, demonstracija</w:t>
            </w:r>
          </w:p>
          <w:p w:rsidR="003B7859" w:rsidRPr="003B7859" w:rsidRDefault="003B7859" w:rsidP="003B78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Opazovanje, eksperimentiranje</w:t>
            </w:r>
          </w:p>
          <w:p w:rsidR="003B7859" w:rsidRPr="003B7859" w:rsidRDefault="003B7859" w:rsidP="003B7859">
            <w:pPr>
              <w:rPr>
                <w:rFonts w:asciiTheme="minorHAnsi" w:hAnsiTheme="minorHAnsi" w:cstheme="minorHAnsi"/>
              </w:rPr>
            </w:pPr>
            <w:proofErr w:type="spellStart"/>
            <w:r w:rsidRPr="003B7859">
              <w:rPr>
                <w:rFonts w:asciiTheme="minorHAnsi" w:hAnsiTheme="minorHAnsi" w:cstheme="minorHAnsi"/>
              </w:rPr>
              <w:t>Igrifikacija</w:t>
            </w:r>
            <w:proofErr w:type="spellEnd"/>
            <w:r w:rsidRPr="003B7859">
              <w:rPr>
                <w:rFonts w:asciiTheme="minorHAnsi" w:hAnsiTheme="minorHAnsi" w:cstheme="minorHAnsi"/>
              </w:rPr>
              <w:t xml:space="preserve"> in razisko</w:t>
            </w:r>
            <w:r>
              <w:rPr>
                <w:rFonts w:asciiTheme="minorHAnsi" w:hAnsiTheme="minorHAnsi" w:cstheme="minorHAnsi"/>
              </w:rPr>
              <w:t>valno učenje v spletni učilnici</w:t>
            </w:r>
          </w:p>
          <w:p w:rsidR="00FF7B08" w:rsidRPr="003B7859" w:rsidRDefault="003B7859" w:rsidP="00AE4429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Delo po postajah</w:t>
            </w:r>
          </w:p>
        </w:tc>
      </w:tr>
      <w:tr w:rsidR="00FF7B08" w:rsidRPr="003B7859" w:rsidTr="00FF7B08"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08" w:rsidRPr="003B7859" w:rsidRDefault="00FF7B08" w:rsidP="003B7859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  <w:b/>
              </w:rPr>
              <w:t>Učne oblike:</w:t>
            </w:r>
            <w:r w:rsidR="003B7859">
              <w:rPr>
                <w:rFonts w:asciiTheme="minorHAnsi" w:hAnsiTheme="minorHAnsi" w:cstheme="minorHAnsi"/>
              </w:rPr>
              <w:t xml:space="preserve"> frontalna</w:t>
            </w:r>
            <w:r w:rsidRPr="003B7859">
              <w:rPr>
                <w:rFonts w:asciiTheme="minorHAnsi" w:hAnsiTheme="minorHAnsi" w:cstheme="minorHAnsi"/>
              </w:rPr>
              <w:t>, skupinska, delo v dvojicah</w:t>
            </w:r>
          </w:p>
        </w:tc>
      </w:tr>
      <w:tr w:rsidR="00FF7B08" w:rsidRPr="003B7859" w:rsidTr="00FF7B08">
        <w:tc>
          <w:tcPr>
            <w:tcW w:w="90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D8A" w:rsidRDefault="00FF7B08" w:rsidP="00D14D8A">
            <w:r w:rsidRPr="003B7859">
              <w:rPr>
                <w:rFonts w:asciiTheme="minorHAnsi" w:hAnsiTheme="minorHAnsi" w:cstheme="minorHAnsi"/>
                <w:b/>
              </w:rPr>
              <w:t>Učni pripomočki/sredstva</w:t>
            </w:r>
            <w:r w:rsidR="00D14D8A">
              <w:rPr>
                <w:rFonts w:asciiTheme="minorHAnsi" w:hAnsiTheme="minorHAnsi" w:cstheme="minorHAnsi"/>
                <w:b/>
              </w:rPr>
              <w:t>:</w:t>
            </w:r>
            <w:r w:rsidR="00D14D8A">
              <w:t xml:space="preserve"> </w:t>
            </w:r>
          </w:p>
          <w:p w:rsidR="00D14D8A" w:rsidRPr="00D14D8A" w:rsidRDefault="00D14D8A" w:rsidP="00D14D8A">
            <w:pPr>
              <w:pStyle w:val="Odstavekseznama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4D8A">
              <w:rPr>
                <w:rFonts w:asciiTheme="minorHAnsi" w:hAnsiTheme="minorHAnsi" w:cstheme="minorHAnsi"/>
                <w:sz w:val="22"/>
                <w:szCs w:val="22"/>
              </w:rPr>
              <w:t xml:space="preserve">Računalniki/tablice, dostop do spletne učilnice: </w:t>
            </w:r>
            <w:hyperlink r:id="rId5" w:history="1">
              <w:r w:rsidRPr="00D14D8A">
                <w:rPr>
                  <w:rStyle w:val="Hiperpovezava"/>
                  <w:rFonts w:asciiTheme="minorHAnsi" w:hAnsiTheme="minorHAnsi" w:cstheme="minorHAnsi"/>
                  <w:sz w:val="22"/>
                  <w:szCs w:val="22"/>
                </w:rPr>
                <w:t>https://ucilnice.arnes.si/course/view.php?id=113617</w:t>
              </w:r>
            </w:hyperlink>
          </w:p>
          <w:p w:rsidR="00D14D8A" w:rsidRPr="00D14D8A" w:rsidRDefault="00D14D8A" w:rsidP="00D14D8A">
            <w:pPr>
              <w:pStyle w:val="Odstavekseznama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4D8A">
              <w:rPr>
                <w:rFonts w:asciiTheme="minorHAnsi" w:hAnsiTheme="minorHAnsi" w:cstheme="minorHAnsi"/>
                <w:sz w:val="22"/>
                <w:szCs w:val="22"/>
              </w:rPr>
              <w:t>Material za eksperiment (prosojen lonček, pesek, oglje, kamenčki, vata, lijak, voda)</w:t>
            </w:r>
          </w:p>
          <w:p w:rsidR="00FF7B08" w:rsidRPr="00D27073" w:rsidRDefault="00D14D8A" w:rsidP="00D14D8A">
            <w:pPr>
              <w:pStyle w:val="Odstavekseznama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D14D8A">
              <w:rPr>
                <w:rFonts w:asciiTheme="minorHAnsi" w:hAnsiTheme="minorHAnsi" w:cstheme="minorHAnsi"/>
                <w:sz w:val="22"/>
                <w:szCs w:val="22"/>
              </w:rPr>
              <w:t>Listi in barvice za ustvarjalno nalogo</w:t>
            </w:r>
            <w:r w:rsidRPr="00D14D8A">
              <w:rPr>
                <w:rFonts w:asciiTheme="minorHAnsi" w:hAnsiTheme="minorHAnsi" w:cstheme="minorHAnsi"/>
                <w:b/>
              </w:rPr>
              <w:t xml:space="preserve"> </w:t>
            </w:r>
            <w:r w:rsidR="00FF7B08" w:rsidRPr="00D14D8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D27073" w:rsidRPr="00D14D8A" w:rsidRDefault="00D27073" w:rsidP="00D27073">
            <w:pPr>
              <w:pStyle w:val="Odstavekseznama"/>
              <w:rPr>
                <w:rFonts w:asciiTheme="minorHAnsi" w:hAnsiTheme="minorHAnsi" w:cstheme="minorHAnsi"/>
              </w:rPr>
            </w:pPr>
          </w:p>
        </w:tc>
      </w:tr>
      <w:tr w:rsidR="00FF7B08" w:rsidRPr="003B7859" w:rsidTr="00FF7B08">
        <w:trPr>
          <w:trHeight w:val="454"/>
        </w:trPr>
        <w:tc>
          <w:tcPr>
            <w:tcW w:w="90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B08" w:rsidRPr="003B7859" w:rsidRDefault="00FF7B08" w:rsidP="00AE442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B7859">
              <w:rPr>
                <w:rFonts w:asciiTheme="minorHAnsi" w:hAnsiTheme="minorHAnsi" w:cstheme="minorHAnsi"/>
                <w:b/>
              </w:rPr>
              <w:t>IZVEDBA UČNE URE</w:t>
            </w:r>
          </w:p>
        </w:tc>
      </w:tr>
      <w:tr w:rsidR="00FF7B08" w:rsidRPr="003B7859" w:rsidTr="00FF7B08"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231" w:rsidRPr="003B7859" w:rsidRDefault="008E1231" w:rsidP="008E1231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Učenci so razdeljeni v 4 skupine in delo poteka po postajah. Na vsaki postaji se zadržijo 8 minut, nato zamenjajo postajo.</w:t>
            </w:r>
          </w:p>
          <w:p w:rsidR="008E1231" w:rsidRPr="003B7859" w:rsidRDefault="008E1231" w:rsidP="008E1231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  <w:b/>
                <w:bCs/>
              </w:rPr>
              <w:t>Uvod (10 minut)</w:t>
            </w:r>
          </w:p>
          <w:p w:rsidR="008E1231" w:rsidRPr="003B7859" w:rsidRDefault="008E1231" w:rsidP="008E1231">
            <w:pPr>
              <w:numPr>
                <w:ilvl w:val="1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 xml:space="preserve">Ogled videoposnetka o pozi vode: </w:t>
            </w:r>
            <w:hyperlink r:id="rId6" w:history="1">
              <w:r w:rsidRPr="003B7859">
                <w:rPr>
                  <w:rStyle w:val="Hiperpovezava"/>
                  <w:rFonts w:asciiTheme="minorHAnsi" w:hAnsiTheme="minorHAnsi" w:cstheme="minorHAnsi"/>
                </w:rPr>
                <w:t>https://www.youtube.com/watch?v=leqj4d8Xk1A&amp;t=16s</w:t>
              </w:r>
            </w:hyperlink>
          </w:p>
          <w:p w:rsidR="008E1231" w:rsidRPr="003B7859" w:rsidRDefault="008E1231" w:rsidP="008E1231">
            <w:pPr>
              <w:numPr>
                <w:ilvl w:val="1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Pogovor o posnetku, učenci delijo ideje/mnenja.</w:t>
            </w:r>
          </w:p>
          <w:p w:rsidR="008E1231" w:rsidRPr="003B7859" w:rsidRDefault="008E1231" w:rsidP="008E1231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  <w:b/>
                <w:bCs/>
              </w:rPr>
              <w:t>Glavni del (40 minut, delo po postajah)</w:t>
            </w:r>
          </w:p>
          <w:p w:rsidR="008E1231" w:rsidRDefault="008E1231" w:rsidP="008E1231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Učenci so razdeljeni v 4 skupine in delo poteka po postajah. Na vsaki postaji se zadržijo 8 minut, nato zamenjajo postajo.</w:t>
            </w:r>
          </w:p>
          <w:p w:rsidR="00D27073" w:rsidRPr="003B7859" w:rsidRDefault="00D27073" w:rsidP="008E1231">
            <w:pPr>
              <w:rPr>
                <w:rFonts w:asciiTheme="minorHAnsi" w:hAnsiTheme="minorHAnsi" w:cstheme="minorHAnsi"/>
              </w:rPr>
            </w:pPr>
          </w:p>
          <w:p w:rsidR="008E1231" w:rsidRPr="003B7859" w:rsidRDefault="008E1231" w:rsidP="008E1231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  <w:b/>
                <w:bCs/>
              </w:rPr>
              <w:lastRenderedPageBreak/>
              <w:t>Postaja 1 - Kviz v spletni učilnici</w:t>
            </w:r>
          </w:p>
          <w:p w:rsidR="008E1231" w:rsidRPr="003B7859" w:rsidRDefault="008E1231" w:rsidP="008E1231">
            <w:pPr>
              <w:numPr>
                <w:ilvl w:val="1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Učenci v spletni učilnici (na šolskem računalniku) dostopajo do kviza: KVIZ – preverjanje znanja in kot skupina rešujejo vprašanja o poti vode. Kviz rešijo večkrat, poskusijo doseči vse možne točke.</w:t>
            </w:r>
          </w:p>
          <w:p w:rsidR="008E1231" w:rsidRPr="003B7859" w:rsidRDefault="008E1231" w:rsidP="008E1231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  <w:b/>
                <w:bCs/>
              </w:rPr>
              <w:t>Postaja 2 - Slovar pojmov</w:t>
            </w:r>
          </w:p>
          <w:p w:rsidR="008E1231" w:rsidRPr="003B7859" w:rsidRDefault="008E1231" w:rsidP="008E1231">
            <w:pPr>
              <w:numPr>
                <w:ilvl w:val="1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 xml:space="preserve">Učenci uporabljajo digitalni slovar v spletni učilnici </w:t>
            </w:r>
            <w:r w:rsidR="00D14D8A">
              <w:rPr>
                <w:rFonts w:asciiTheme="minorHAnsi" w:hAnsiTheme="minorHAnsi" w:cstheme="minorHAnsi"/>
              </w:rPr>
              <w:t xml:space="preserve">(na tablicah) </w:t>
            </w:r>
            <w:r w:rsidRPr="003B7859">
              <w:rPr>
                <w:rFonts w:asciiTheme="minorHAnsi" w:hAnsiTheme="minorHAnsi" w:cstheme="minorHAnsi"/>
              </w:rPr>
              <w:t xml:space="preserve">in iščejo razlage ključnih pojmov, povezanih s potjo </w:t>
            </w:r>
            <w:r w:rsidR="003B7859" w:rsidRPr="003B7859">
              <w:rPr>
                <w:rFonts w:asciiTheme="minorHAnsi" w:hAnsiTheme="minorHAnsi" w:cstheme="minorHAnsi"/>
              </w:rPr>
              <w:t>vode (npr. podtalnica, zajetje</w:t>
            </w:r>
            <w:r w:rsidRPr="003B7859">
              <w:rPr>
                <w:rFonts w:asciiTheme="minorHAnsi" w:hAnsiTheme="minorHAnsi" w:cstheme="minorHAnsi"/>
              </w:rPr>
              <w:t>, čistilna naprava</w:t>
            </w:r>
            <w:r w:rsidR="003B7859" w:rsidRPr="003B7859">
              <w:rPr>
                <w:rFonts w:asciiTheme="minorHAnsi" w:hAnsiTheme="minorHAnsi" w:cstheme="minorHAnsi"/>
              </w:rPr>
              <w:t xml:space="preserve"> …</w:t>
            </w:r>
            <w:r w:rsidRPr="003B7859">
              <w:rPr>
                <w:rFonts w:asciiTheme="minorHAnsi" w:hAnsiTheme="minorHAnsi" w:cstheme="minorHAnsi"/>
              </w:rPr>
              <w:t>).</w:t>
            </w:r>
          </w:p>
          <w:p w:rsidR="008E1231" w:rsidRPr="003B7859" w:rsidRDefault="008E1231" w:rsidP="008E1231">
            <w:pPr>
              <w:numPr>
                <w:ilvl w:val="1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Nato se v parih pogovorijo o razloženih pojmih in jih predstavijo ostalim.</w:t>
            </w:r>
          </w:p>
          <w:p w:rsidR="008E1231" w:rsidRPr="003B7859" w:rsidRDefault="008E1231" w:rsidP="008E1231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  <w:b/>
                <w:bCs/>
              </w:rPr>
              <w:t>Postaja 3 - Eksperiment: Filtracija vode</w:t>
            </w:r>
          </w:p>
          <w:p w:rsidR="008E1231" w:rsidRPr="003B7859" w:rsidRDefault="008E1231" w:rsidP="008E1231">
            <w:pPr>
              <w:numPr>
                <w:ilvl w:val="1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Učenci pripravijo improviziran filter iz plastičnega lončka, lijaka in plasti filtrirnih materialov (pesek, oglje, kamenčki, vata). Navodila za izvedbo so v spletni učilnici</w:t>
            </w:r>
            <w:r w:rsidR="00D14D8A">
              <w:rPr>
                <w:rFonts w:asciiTheme="minorHAnsi" w:hAnsiTheme="minorHAnsi" w:cstheme="minorHAnsi"/>
              </w:rPr>
              <w:t xml:space="preserve"> (na tablici)</w:t>
            </w:r>
            <w:r w:rsidRPr="003B7859">
              <w:rPr>
                <w:rFonts w:asciiTheme="minorHAnsi" w:hAnsiTheme="minorHAnsi" w:cstheme="minorHAnsi"/>
              </w:rPr>
              <w:t>.</w:t>
            </w:r>
          </w:p>
          <w:p w:rsidR="008E1231" w:rsidRPr="003B7859" w:rsidRDefault="008E1231" w:rsidP="008E1231">
            <w:pPr>
              <w:numPr>
                <w:ilvl w:val="1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Preizkusijo, kako učinkovito filtrirajo vodo, in opazujejo razliko pred in po filtraciji.</w:t>
            </w:r>
          </w:p>
          <w:p w:rsidR="008E1231" w:rsidRPr="003B7859" w:rsidRDefault="008E1231" w:rsidP="008E1231">
            <w:p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  <w:b/>
                <w:bCs/>
              </w:rPr>
              <w:t>Postaja 4 - Reševanje naloge H5P v spletni učilnici</w:t>
            </w:r>
          </w:p>
          <w:p w:rsidR="008E1231" w:rsidRPr="003B7859" w:rsidRDefault="008E1231" w:rsidP="008E1231">
            <w:pPr>
              <w:numPr>
                <w:ilvl w:val="1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Učenci najprej rešujejo interaktivno nalogo H5P v spletni učilnici</w:t>
            </w:r>
            <w:r w:rsidR="00D14D8A">
              <w:rPr>
                <w:rFonts w:asciiTheme="minorHAnsi" w:hAnsiTheme="minorHAnsi" w:cstheme="minorHAnsi"/>
              </w:rPr>
              <w:t xml:space="preserve"> (na tablici)</w:t>
            </w:r>
            <w:r w:rsidRPr="003B7859">
              <w:rPr>
                <w:rFonts w:asciiTheme="minorHAnsi" w:hAnsiTheme="minorHAnsi" w:cstheme="minorHAnsi"/>
              </w:rPr>
              <w:t>, ki jim pomaga utrditi razumevanje poti vode.</w:t>
            </w:r>
          </w:p>
          <w:p w:rsidR="008E1231" w:rsidRPr="003B7859" w:rsidRDefault="008E1231" w:rsidP="008E1231">
            <w:pPr>
              <w:numPr>
                <w:ilvl w:val="1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Nato</w:t>
            </w:r>
            <w:r w:rsidRPr="003B7859">
              <w:rPr>
                <w:rFonts w:asciiTheme="minorHAnsi" w:hAnsiTheme="minorHAnsi" w:cstheme="minorHAnsi"/>
              </w:rPr>
              <w:t xml:space="preserve"> skupaj</w:t>
            </w:r>
            <w:r w:rsidRPr="003B7859">
              <w:rPr>
                <w:rFonts w:asciiTheme="minorHAnsi" w:hAnsiTheme="minorHAnsi" w:cstheme="minorHAnsi"/>
              </w:rPr>
              <w:t xml:space="preserve"> ustvarijo strip s 4–6 prizori</w:t>
            </w:r>
            <w:r w:rsidRPr="003B7859">
              <w:rPr>
                <w:rFonts w:asciiTheme="minorHAnsi" w:hAnsiTheme="minorHAnsi" w:cstheme="minorHAnsi"/>
              </w:rPr>
              <w:t xml:space="preserve"> na A4 list</w:t>
            </w:r>
            <w:r w:rsidRPr="003B7859">
              <w:rPr>
                <w:rFonts w:asciiTheme="minorHAnsi" w:hAnsiTheme="minorHAnsi" w:cstheme="minorHAnsi"/>
              </w:rPr>
              <w:t xml:space="preserve">, ki prikazujejo pot vode od podtalnice do pipe, in vanj </w:t>
            </w:r>
            <w:r w:rsidRPr="003B7859">
              <w:rPr>
                <w:rFonts w:asciiTheme="minorHAnsi" w:hAnsiTheme="minorHAnsi" w:cstheme="minorHAnsi"/>
              </w:rPr>
              <w:t xml:space="preserve">poskusijo </w:t>
            </w:r>
            <w:r w:rsidRPr="003B7859">
              <w:rPr>
                <w:rFonts w:asciiTheme="minorHAnsi" w:hAnsiTheme="minorHAnsi" w:cstheme="minorHAnsi"/>
              </w:rPr>
              <w:t>vključijo kratke opise vsake faze poti.</w:t>
            </w:r>
          </w:p>
          <w:p w:rsidR="008E1231" w:rsidRPr="003B7859" w:rsidRDefault="008E1231" w:rsidP="008E1231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  <w:b/>
                <w:bCs/>
              </w:rPr>
              <w:t>Zaključek (10 minut)</w:t>
            </w:r>
          </w:p>
          <w:p w:rsidR="008E1231" w:rsidRPr="003B7859" w:rsidRDefault="008E1231" w:rsidP="008E1231">
            <w:pPr>
              <w:numPr>
                <w:ilvl w:val="1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Povzetek naučenega s kratko diskusijo.</w:t>
            </w:r>
          </w:p>
          <w:p w:rsidR="00FF7B08" w:rsidRPr="003B7859" w:rsidRDefault="008E1231" w:rsidP="00FF7B08">
            <w:pPr>
              <w:numPr>
                <w:ilvl w:val="1"/>
                <w:numId w:val="8"/>
              </w:numPr>
              <w:rPr>
                <w:rFonts w:asciiTheme="minorHAnsi" w:hAnsiTheme="minorHAnsi" w:cstheme="minorHAnsi"/>
              </w:rPr>
            </w:pPr>
            <w:r w:rsidRPr="003B7859">
              <w:rPr>
                <w:rFonts w:asciiTheme="minorHAnsi" w:hAnsiTheme="minorHAnsi" w:cstheme="minorHAnsi"/>
              </w:rPr>
              <w:t>Refleksija: Kako lahko varčujemo s pitno vodo?</w:t>
            </w:r>
          </w:p>
        </w:tc>
      </w:tr>
    </w:tbl>
    <w:p w:rsidR="00BE5427" w:rsidRDefault="00BE5427">
      <w:pPr>
        <w:rPr>
          <w:rFonts w:asciiTheme="minorHAnsi" w:hAnsiTheme="minorHAnsi" w:cstheme="minorHAnsi"/>
        </w:rPr>
      </w:pPr>
    </w:p>
    <w:p w:rsidR="00D27073" w:rsidRDefault="00D27073">
      <w:pPr>
        <w:rPr>
          <w:rFonts w:asciiTheme="minorHAnsi" w:hAnsiTheme="minorHAnsi" w:cstheme="minorHAnsi"/>
        </w:rPr>
      </w:pPr>
    </w:p>
    <w:p w:rsidR="00D27073" w:rsidRDefault="00D27073">
      <w:pPr>
        <w:rPr>
          <w:rFonts w:asciiTheme="minorHAnsi" w:hAnsiTheme="minorHAnsi" w:cstheme="minorHAnsi"/>
        </w:rPr>
      </w:pPr>
    </w:p>
    <w:p w:rsidR="00D27073" w:rsidRDefault="00D27073">
      <w:pPr>
        <w:rPr>
          <w:rFonts w:asciiTheme="minorHAnsi" w:hAnsiTheme="minorHAnsi" w:cstheme="minorHAnsi"/>
        </w:rPr>
      </w:pPr>
    </w:p>
    <w:p w:rsidR="00D27073" w:rsidRDefault="00D27073">
      <w:pPr>
        <w:rPr>
          <w:rFonts w:asciiTheme="minorHAnsi" w:hAnsiTheme="minorHAnsi" w:cstheme="minorHAnsi"/>
        </w:rPr>
      </w:pPr>
    </w:p>
    <w:p w:rsidR="00D27073" w:rsidRDefault="00D27073">
      <w:pPr>
        <w:rPr>
          <w:rFonts w:asciiTheme="minorHAnsi" w:hAnsiTheme="minorHAnsi" w:cstheme="minorHAnsi"/>
        </w:rPr>
      </w:pPr>
    </w:p>
    <w:p w:rsidR="00D27073" w:rsidRDefault="00D27073">
      <w:pPr>
        <w:rPr>
          <w:rFonts w:asciiTheme="minorHAnsi" w:hAnsiTheme="minorHAnsi" w:cstheme="minorHAnsi"/>
        </w:rPr>
      </w:pPr>
    </w:p>
    <w:p w:rsidR="00D27073" w:rsidRDefault="00D27073">
      <w:pPr>
        <w:rPr>
          <w:rFonts w:asciiTheme="minorHAnsi" w:hAnsiTheme="minorHAnsi" w:cstheme="minorHAnsi"/>
        </w:rPr>
      </w:pPr>
    </w:p>
    <w:p w:rsidR="00D27073" w:rsidRPr="003B7859" w:rsidRDefault="00D27073">
      <w:pPr>
        <w:rPr>
          <w:rFonts w:asciiTheme="minorHAnsi" w:hAnsiTheme="minorHAnsi" w:cstheme="minorHAnsi"/>
        </w:rPr>
      </w:pPr>
      <w:bookmarkStart w:id="0" w:name="_GoBack"/>
      <w:bookmarkEnd w:id="0"/>
    </w:p>
    <w:p w:rsidR="003B7859" w:rsidRPr="003B7859" w:rsidRDefault="003B7859" w:rsidP="003B7859">
      <w:pPr>
        <w:rPr>
          <w:rFonts w:asciiTheme="minorHAnsi" w:hAnsiTheme="minorHAnsi" w:cstheme="minorHAnsi"/>
          <w:b/>
          <w:color w:val="231F20"/>
          <w:shd w:val="clear" w:color="auto" w:fill="FFFFFF"/>
        </w:rPr>
      </w:pPr>
      <w:r w:rsidRPr="003B7859">
        <w:rPr>
          <w:rFonts w:asciiTheme="minorHAnsi" w:hAnsiTheme="minorHAnsi" w:cstheme="minorHAnsi"/>
          <w:b/>
          <w:color w:val="231F20"/>
          <w:shd w:val="clear" w:color="auto" w:fill="FFFFFF"/>
        </w:rPr>
        <w:lastRenderedPageBreak/>
        <w:t>D</w:t>
      </w:r>
      <w:r w:rsidRPr="003B7859">
        <w:rPr>
          <w:rFonts w:asciiTheme="minorHAnsi" w:hAnsiTheme="minorHAnsi" w:cstheme="minorHAnsi"/>
          <w:b/>
          <w:color w:val="231F20"/>
          <w:shd w:val="clear" w:color="auto" w:fill="FFFFFF"/>
        </w:rPr>
        <w:t>okazilo o izvedbi učne ure</w:t>
      </w:r>
      <w:r w:rsidRPr="003B7859">
        <w:rPr>
          <w:rFonts w:asciiTheme="minorHAnsi" w:hAnsiTheme="minorHAnsi" w:cstheme="minorHAnsi"/>
          <w:b/>
          <w:color w:val="231F20"/>
          <w:shd w:val="clear" w:color="auto" w:fill="FFFFFF"/>
        </w:rPr>
        <w:t xml:space="preserve">: </w:t>
      </w:r>
    </w:p>
    <w:p w:rsidR="003B7859" w:rsidRPr="003B7859" w:rsidRDefault="003B7859" w:rsidP="003B7859">
      <w:pPr>
        <w:pStyle w:val="Odstavekseznama"/>
        <w:numPr>
          <w:ilvl w:val="0"/>
          <w:numId w:val="9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3B7859">
        <w:rPr>
          <w:rFonts w:asciiTheme="minorHAnsi" w:hAnsiTheme="minorHAnsi" w:cstheme="minorHAnsi"/>
          <w:sz w:val="22"/>
          <w:szCs w:val="22"/>
        </w:rPr>
        <w:t>SKUPINA</w:t>
      </w:r>
    </w:p>
    <w:p w:rsidR="003B7859" w:rsidRPr="003B7859" w:rsidRDefault="003B7859" w:rsidP="003B7859">
      <w:pPr>
        <w:rPr>
          <w:rFonts w:asciiTheme="minorHAnsi" w:hAnsiTheme="minorHAnsi" w:cstheme="minorHAnsi"/>
        </w:rPr>
      </w:pPr>
      <w:r w:rsidRPr="003B7859">
        <w:rPr>
          <w:rFonts w:asciiTheme="minorHAnsi" w:hAnsiTheme="minorHAnsi" w:cstheme="minorHAnsi"/>
          <w:noProof/>
          <w:lang w:eastAsia="sl-SI"/>
        </w:rPr>
        <w:drawing>
          <wp:inline distT="0" distB="0" distL="0" distR="0" wp14:anchorId="6DFCE802" wp14:editId="1A5D8A4B">
            <wp:extent cx="5731510" cy="322389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Pr="003B7859" w:rsidRDefault="003B7859" w:rsidP="003B7859">
      <w:pPr>
        <w:rPr>
          <w:rFonts w:asciiTheme="minorHAnsi" w:hAnsiTheme="minorHAnsi" w:cstheme="minorHAnsi"/>
        </w:rPr>
      </w:pPr>
      <w:r w:rsidRPr="003B7859">
        <w:rPr>
          <w:rFonts w:asciiTheme="minorHAnsi" w:hAnsiTheme="minorHAnsi" w:cstheme="minorHAnsi"/>
          <w:noProof/>
          <w:lang w:eastAsia="sl-SI"/>
        </w:rPr>
        <w:drawing>
          <wp:inline distT="0" distB="0" distL="0" distR="0" wp14:anchorId="118F1293" wp14:editId="38C85523">
            <wp:extent cx="5731510" cy="322389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Pr="003B7859" w:rsidRDefault="003B7859" w:rsidP="003B7859">
      <w:pPr>
        <w:rPr>
          <w:rFonts w:asciiTheme="minorHAnsi" w:hAnsiTheme="minorHAnsi" w:cstheme="minorHAnsi"/>
        </w:rPr>
      </w:pPr>
      <w:r w:rsidRPr="003B7859">
        <w:rPr>
          <w:rFonts w:asciiTheme="minorHAnsi" w:hAnsiTheme="minorHAnsi" w:cstheme="minorHAnsi"/>
          <w:noProof/>
          <w:lang w:eastAsia="sl-SI"/>
        </w:rPr>
        <w:lastRenderedPageBreak/>
        <w:drawing>
          <wp:inline distT="0" distB="0" distL="0" distR="0" wp14:anchorId="78770158" wp14:editId="087B80D0">
            <wp:extent cx="5731510" cy="322389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Pr="003B7859" w:rsidRDefault="003B7859" w:rsidP="003B7859">
      <w:pPr>
        <w:rPr>
          <w:rFonts w:asciiTheme="minorHAnsi" w:hAnsiTheme="minorHAnsi" w:cstheme="minorHAnsi"/>
        </w:rPr>
      </w:pPr>
    </w:p>
    <w:p w:rsidR="003B7859" w:rsidRPr="003B7859" w:rsidRDefault="003B7859" w:rsidP="003B7859">
      <w:pPr>
        <w:rPr>
          <w:rFonts w:asciiTheme="minorHAnsi" w:hAnsiTheme="minorHAnsi" w:cstheme="minorHAnsi"/>
        </w:rPr>
      </w:pPr>
      <w:r w:rsidRPr="003B7859">
        <w:rPr>
          <w:rFonts w:asciiTheme="minorHAnsi" w:hAnsiTheme="minorHAnsi" w:cstheme="minorHAnsi"/>
          <w:noProof/>
          <w:lang w:eastAsia="sl-SI"/>
        </w:rPr>
        <w:drawing>
          <wp:inline distT="0" distB="0" distL="0" distR="0" wp14:anchorId="05095826" wp14:editId="52876034">
            <wp:extent cx="5731510" cy="3223895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Pr="003B7859" w:rsidRDefault="003B7859" w:rsidP="003B7859">
      <w:pPr>
        <w:rPr>
          <w:rFonts w:asciiTheme="minorHAnsi" w:hAnsiTheme="minorHAnsi" w:cstheme="minorHAnsi"/>
        </w:rPr>
      </w:pPr>
      <w:r w:rsidRPr="003B7859">
        <w:rPr>
          <w:rFonts w:asciiTheme="minorHAnsi" w:hAnsiTheme="minorHAnsi" w:cstheme="minorHAnsi"/>
          <w:noProof/>
          <w:lang w:eastAsia="sl-SI"/>
        </w:rPr>
        <w:lastRenderedPageBreak/>
        <w:drawing>
          <wp:inline distT="0" distB="0" distL="0" distR="0" wp14:anchorId="2E827FC9" wp14:editId="5F6D1424">
            <wp:extent cx="5731510" cy="322389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Pr="003B7859" w:rsidRDefault="003B7859" w:rsidP="003B7859">
      <w:pPr>
        <w:rPr>
          <w:rFonts w:asciiTheme="minorHAnsi" w:hAnsiTheme="minorHAnsi" w:cstheme="minorHAnsi"/>
        </w:rPr>
      </w:pPr>
    </w:p>
    <w:p w:rsidR="003B7859" w:rsidRPr="003B7859" w:rsidRDefault="003B7859" w:rsidP="003B7859">
      <w:pPr>
        <w:pStyle w:val="Odstavekseznama"/>
        <w:numPr>
          <w:ilvl w:val="0"/>
          <w:numId w:val="9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3B7859">
        <w:rPr>
          <w:rFonts w:asciiTheme="minorHAnsi" w:hAnsiTheme="minorHAnsi" w:cstheme="minorHAnsi"/>
          <w:sz w:val="22"/>
          <w:szCs w:val="22"/>
        </w:rPr>
        <w:t>SKUPINA</w:t>
      </w:r>
    </w:p>
    <w:p w:rsidR="003B7859" w:rsidRPr="003B7859" w:rsidRDefault="003B7859" w:rsidP="003B7859">
      <w:pPr>
        <w:rPr>
          <w:rFonts w:asciiTheme="minorHAnsi" w:hAnsiTheme="minorHAnsi" w:cstheme="minorHAnsi"/>
        </w:rPr>
      </w:pPr>
      <w:r w:rsidRPr="003B7859">
        <w:rPr>
          <w:rFonts w:asciiTheme="minorHAnsi" w:hAnsiTheme="minorHAnsi" w:cstheme="minorHAnsi"/>
          <w:noProof/>
          <w:lang w:eastAsia="sl-SI"/>
        </w:rPr>
        <w:drawing>
          <wp:inline distT="0" distB="0" distL="0" distR="0" wp14:anchorId="76AA85E9" wp14:editId="06E03DE0">
            <wp:extent cx="5731510" cy="3223895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Pr="003B7859" w:rsidRDefault="003B7859" w:rsidP="003B7859">
      <w:pPr>
        <w:rPr>
          <w:rFonts w:asciiTheme="minorHAnsi" w:hAnsiTheme="minorHAnsi" w:cstheme="minorHAnsi"/>
        </w:rPr>
      </w:pPr>
    </w:p>
    <w:p w:rsidR="003B7859" w:rsidRPr="003B7859" w:rsidRDefault="003B7859" w:rsidP="003B7859">
      <w:pPr>
        <w:rPr>
          <w:rFonts w:asciiTheme="minorHAnsi" w:hAnsiTheme="minorHAnsi" w:cstheme="minorHAnsi"/>
        </w:rPr>
      </w:pPr>
    </w:p>
    <w:p w:rsidR="003B7859" w:rsidRPr="003B7859" w:rsidRDefault="003B7859" w:rsidP="003B7859">
      <w:pPr>
        <w:rPr>
          <w:rFonts w:asciiTheme="minorHAnsi" w:hAnsiTheme="minorHAnsi" w:cstheme="minorHAnsi"/>
        </w:rPr>
      </w:pPr>
    </w:p>
    <w:p w:rsidR="003B7859" w:rsidRPr="003B7859" w:rsidRDefault="003B7859" w:rsidP="003B7859">
      <w:pPr>
        <w:rPr>
          <w:rFonts w:asciiTheme="minorHAnsi" w:hAnsiTheme="minorHAnsi" w:cstheme="minorHAnsi"/>
        </w:rPr>
      </w:pPr>
    </w:p>
    <w:p w:rsidR="003B7859" w:rsidRPr="003B7859" w:rsidRDefault="003B7859" w:rsidP="003B7859">
      <w:pPr>
        <w:rPr>
          <w:rFonts w:asciiTheme="minorHAnsi" w:hAnsiTheme="minorHAnsi" w:cstheme="minorHAnsi"/>
        </w:rPr>
      </w:pPr>
    </w:p>
    <w:p w:rsidR="003B7859" w:rsidRPr="003B7859" w:rsidRDefault="003B7859" w:rsidP="003B7859">
      <w:pPr>
        <w:rPr>
          <w:rFonts w:asciiTheme="minorHAnsi" w:hAnsiTheme="minorHAnsi" w:cstheme="minorHAnsi"/>
        </w:rPr>
      </w:pPr>
    </w:p>
    <w:p w:rsidR="003B7859" w:rsidRPr="003B7859" w:rsidRDefault="003B7859" w:rsidP="003B7859">
      <w:pPr>
        <w:pStyle w:val="Odstavekseznama"/>
        <w:numPr>
          <w:ilvl w:val="0"/>
          <w:numId w:val="9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3B7859">
        <w:rPr>
          <w:rFonts w:asciiTheme="minorHAnsi" w:hAnsiTheme="minorHAnsi" w:cstheme="minorHAnsi"/>
          <w:sz w:val="22"/>
          <w:szCs w:val="22"/>
        </w:rPr>
        <w:t>SKUPINA</w:t>
      </w:r>
    </w:p>
    <w:p w:rsidR="003B7859" w:rsidRPr="003B7859" w:rsidRDefault="003B7859" w:rsidP="003B7859">
      <w:pPr>
        <w:rPr>
          <w:rFonts w:asciiTheme="minorHAnsi" w:hAnsiTheme="minorHAnsi" w:cstheme="minorHAnsi"/>
        </w:rPr>
      </w:pPr>
      <w:r w:rsidRPr="003B7859">
        <w:rPr>
          <w:rFonts w:asciiTheme="minorHAnsi" w:hAnsiTheme="minorHAnsi" w:cstheme="minorHAnsi"/>
          <w:noProof/>
          <w:lang w:eastAsia="sl-SI"/>
        </w:rPr>
        <w:drawing>
          <wp:inline distT="0" distB="0" distL="0" distR="0" wp14:anchorId="63B26229" wp14:editId="4D6CAA0B">
            <wp:extent cx="5731510" cy="322389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Pr="003B7859" w:rsidRDefault="003B7859" w:rsidP="003B7859">
      <w:pPr>
        <w:rPr>
          <w:rFonts w:asciiTheme="minorHAnsi" w:hAnsiTheme="minorHAnsi" w:cstheme="minorHAnsi"/>
        </w:rPr>
      </w:pPr>
    </w:p>
    <w:p w:rsidR="003B7859" w:rsidRPr="003B7859" w:rsidRDefault="003B7859" w:rsidP="003B7859">
      <w:pPr>
        <w:pStyle w:val="Odstavekseznama"/>
        <w:numPr>
          <w:ilvl w:val="0"/>
          <w:numId w:val="9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3B7859">
        <w:rPr>
          <w:rFonts w:asciiTheme="minorHAnsi" w:hAnsiTheme="minorHAnsi" w:cstheme="minorHAnsi"/>
          <w:sz w:val="22"/>
          <w:szCs w:val="22"/>
        </w:rPr>
        <w:t>SKUPINA</w:t>
      </w:r>
    </w:p>
    <w:p w:rsidR="003B7859" w:rsidRPr="003B7859" w:rsidRDefault="003B7859" w:rsidP="003B7859">
      <w:pPr>
        <w:rPr>
          <w:rFonts w:asciiTheme="minorHAnsi" w:hAnsiTheme="minorHAnsi" w:cstheme="minorHAnsi"/>
        </w:rPr>
      </w:pPr>
      <w:r w:rsidRPr="003B7859">
        <w:rPr>
          <w:rFonts w:asciiTheme="minorHAnsi" w:hAnsiTheme="minorHAnsi" w:cstheme="minorHAnsi"/>
          <w:noProof/>
          <w:lang w:eastAsia="sl-SI"/>
        </w:rPr>
        <w:drawing>
          <wp:inline distT="0" distB="0" distL="0" distR="0" wp14:anchorId="5CC43818" wp14:editId="6EA8D139">
            <wp:extent cx="5731510" cy="3223895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Pr="003B7859" w:rsidRDefault="003B7859">
      <w:pPr>
        <w:rPr>
          <w:rFonts w:asciiTheme="minorHAnsi" w:hAnsiTheme="minorHAnsi" w:cstheme="minorHAnsi"/>
          <w:b/>
        </w:rPr>
      </w:pPr>
    </w:p>
    <w:sectPr w:rsidR="003B7859" w:rsidRPr="003B78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F7C07"/>
    <w:multiLevelType w:val="multilevel"/>
    <w:tmpl w:val="B62A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F72906"/>
    <w:multiLevelType w:val="hybridMultilevel"/>
    <w:tmpl w:val="B906C57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17698D"/>
    <w:multiLevelType w:val="hybridMultilevel"/>
    <w:tmpl w:val="047E9FFA"/>
    <w:lvl w:ilvl="0" w:tplc="C04218A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AD538B"/>
    <w:multiLevelType w:val="multilevel"/>
    <w:tmpl w:val="A8763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024DAC"/>
    <w:multiLevelType w:val="hybridMultilevel"/>
    <w:tmpl w:val="2ECCC94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83A6D"/>
    <w:multiLevelType w:val="hybridMultilevel"/>
    <w:tmpl w:val="62A243A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946C1"/>
    <w:multiLevelType w:val="multilevel"/>
    <w:tmpl w:val="9E14F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85406E"/>
    <w:multiLevelType w:val="hybridMultilevel"/>
    <w:tmpl w:val="620E3FFE"/>
    <w:lvl w:ilvl="0" w:tplc="D130A3E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C220B2"/>
    <w:multiLevelType w:val="hybridMultilevel"/>
    <w:tmpl w:val="E5D49E6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0AD1E8C"/>
    <w:multiLevelType w:val="hybridMultilevel"/>
    <w:tmpl w:val="A7A022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8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B08"/>
    <w:rsid w:val="003B7859"/>
    <w:rsid w:val="008E1231"/>
    <w:rsid w:val="00A61F40"/>
    <w:rsid w:val="00BE5427"/>
    <w:rsid w:val="00D14D8A"/>
    <w:rsid w:val="00D25D2D"/>
    <w:rsid w:val="00D27073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56C77"/>
  <w15:chartTrackingRefBased/>
  <w15:docId w15:val="{C02BC1E7-3610-4C74-BFBA-20589A8CC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F7B08"/>
    <w:pPr>
      <w:spacing w:after="200" w:line="276" w:lineRule="auto"/>
    </w:pPr>
    <w:rPr>
      <w:rFonts w:ascii="Calibri" w:eastAsia="Calibri" w:hAnsi="Calibri" w:cs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3B785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FF7B08"/>
    <w:rPr>
      <w:rFonts w:cs="Times New Roman"/>
      <w:b/>
    </w:rPr>
  </w:style>
  <w:style w:type="paragraph" w:styleId="Odstavekseznama">
    <w:name w:val="List Paragraph"/>
    <w:basedOn w:val="Navaden"/>
    <w:uiPriority w:val="34"/>
    <w:qFormat/>
    <w:rsid w:val="00FF7B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rsid w:val="00FF7B08"/>
    <w:rPr>
      <w:rFonts w:cs="Times New Roman"/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3B78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6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eqj4d8Xk1A&amp;t=16s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ucilnice.arnes.si/course/view.php?id=113617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2</cp:revision>
  <dcterms:created xsi:type="dcterms:W3CDTF">2025-02-23T19:45:00Z</dcterms:created>
  <dcterms:modified xsi:type="dcterms:W3CDTF">2025-02-23T19:45:00Z</dcterms:modified>
</cp:coreProperties>
</file>