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964"/>
        <w:gridCol w:w="426"/>
        <w:gridCol w:w="1110"/>
        <w:gridCol w:w="2280"/>
      </w:tblGrid>
      <w:tr w:rsidR="00B264C6" w:rsidRPr="00F91CFD" w14:paraId="2051DBB9" w14:textId="77777777" w:rsidTr="004E52A4">
        <w:trPr>
          <w:trHeight w:val="567"/>
        </w:trPr>
        <w:tc>
          <w:tcPr>
            <w:tcW w:w="2943" w:type="dxa"/>
            <w:shd w:val="clear" w:color="auto" w:fill="99FFCC"/>
            <w:vAlign w:val="center"/>
          </w:tcPr>
          <w:p w14:paraId="03468BF2" w14:textId="77777777" w:rsidR="00B264C6" w:rsidRPr="000D4DEA" w:rsidRDefault="00B264C6" w:rsidP="000D4DEA">
            <w:pPr>
              <w:pStyle w:val="Naslov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D4DEA">
              <w:rPr>
                <w:rFonts w:ascii="Times New Roman" w:hAnsi="Times New Roman"/>
                <w:sz w:val="24"/>
                <w:szCs w:val="24"/>
              </w:rPr>
              <w:t xml:space="preserve">Šola: </w:t>
            </w:r>
            <w:r w:rsidRPr="000D4DEA">
              <w:rPr>
                <w:rFonts w:ascii="Times New Roman" w:hAnsi="Times New Roman"/>
                <w:b w:val="0"/>
                <w:sz w:val="24"/>
                <w:szCs w:val="24"/>
              </w:rPr>
              <w:t>OŠ dr. Pavla Lunačka Šentrupert</w:t>
            </w:r>
          </w:p>
        </w:tc>
        <w:tc>
          <w:tcPr>
            <w:tcW w:w="3390" w:type="dxa"/>
            <w:gridSpan w:val="2"/>
            <w:shd w:val="clear" w:color="auto" w:fill="auto"/>
            <w:vAlign w:val="center"/>
          </w:tcPr>
          <w:p w14:paraId="44736D79" w14:textId="77777777" w:rsidR="00B264C6" w:rsidRPr="000D4DEA" w:rsidRDefault="00B264C6" w:rsidP="000D4DEA">
            <w:pPr>
              <w:spacing w:line="276" w:lineRule="auto"/>
              <w:rPr>
                <w:b/>
              </w:rPr>
            </w:pPr>
            <w:r w:rsidRPr="000D4DEA">
              <w:rPr>
                <w:b/>
              </w:rPr>
              <w:t xml:space="preserve">Razred: </w:t>
            </w:r>
            <w:r w:rsidR="00E359E3">
              <w:t>2.</w:t>
            </w:r>
            <w:r w:rsidRPr="000D4DEA">
              <w:t xml:space="preserve"> </w:t>
            </w:r>
            <w:r w:rsidR="004E52A4">
              <w:t>A (OŠ)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B3B9B65" w14:textId="77777777" w:rsidR="00B264C6" w:rsidRPr="000D4DEA" w:rsidRDefault="00B264C6" w:rsidP="000D4DEA">
            <w:pPr>
              <w:spacing w:line="276" w:lineRule="auto"/>
              <w:rPr>
                <w:b/>
              </w:rPr>
            </w:pPr>
            <w:r w:rsidRPr="000D4DEA">
              <w:rPr>
                <w:b/>
              </w:rPr>
              <w:t xml:space="preserve">Ura: </w:t>
            </w:r>
            <w:r w:rsidR="004E52A4">
              <w:t>39</w:t>
            </w:r>
            <w:r w:rsidRPr="000D4DEA">
              <w:t>.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58C53367" w14:textId="77777777" w:rsidR="00B264C6" w:rsidRPr="000D4DEA" w:rsidRDefault="00B264C6" w:rsidP="000D4DEA">
            <w:pPr>
              <w:spacing w:line="276" w:lineRule="auto"/>
              <w:rPr>
                <w:b/>
              </w:rPr>
            </w:pPr>
            <w:r w:rsidRPr="000D4DEA">
              <w:rPr>
                <w:b/>
              </w:rPr>
              <w:t xml:space="preserve">Datum: </w:t>
            </w:r>
            <w:r w:rsidR="004E52A4">
              <w:t>28</w:t>
            </w:r>
            <w:r w:rsidRPr="000D4DEA">
              <w:t>. 2. 2025</w:t>
            </w:r>
          </w:p>
        </w:tc>
      </w:tr>
      <w:tr w:rsidR="00B264C6" w:rsidRPr="00F91CFD" w14:paraId="302513F8" w14:textId="77777777" w:rsidTr="004E52A4">
        <w:trPr>
          <w:trHeight w:val="567"/>
        </w:trPr>
        <w:tc>
          <w:tcPr>
            <w:tcW w:w="9723" w:type="dxa"/>
            <w:gridSpan w:val="5"/>
            <w:shd w:val="clear" w:color="auto" w:fill="auto"/>
          </w:tcPr>
          <w:p w14:paraId="7F6711DC" w14:textId="77777777" w:rsidR="00B264C6" w:rsidRPr="000D4DEA" w:rsidRDefault="00B264C6" w:rsidP="000D4DEA">
            <w:pPr>
              <w:spacing w:line="276" w:lineRule="auto"/>
            </w:pPr>
            <w:r w:rsidRPr="000D4DEA">
              <w:rPr>
                <w:b/>
              </w:rPr>
              <w:t>UČITELJ</w:t>
            </w:r>
            <w:r w:rsidRPr="000D4DEA">
              <w:t>: Simona Bahor</w:t>
            </w:r>
          </w:p>
        </w:tc>
      </w:tr>
      <w:tr w:rsidR="00B264C6" w:rsidRPr="00F91CFD" w14:paraId="3D5059C7" w14:textId="77777777" w:rsidTr="004E52A4">
        <w:trPr>
          <w:trHeight w:val="567"/>
        </w:trPr>
        <w:tc>
          <w:tcPr>
            <w:tcW w:w="9723" w:type="dxa"/>
            <w:gridSpan w:val="5"/>
            <w:shd w:val="clear" w:color="auto" w:fill="auto"/>
          </w:tcPr>
          <w:p w14:paraId="197BCC11" w14:textId="77777777" w:rsidR="00B264C6" w:rsidRPr="000D4DEA" w:rsidRDefault="00B264C6" w:rsidP="000D4DEA">
            <w:pPr>
              <w:spacing w:line="276" w:lineRule="auto"/>
            </w:pPr>
            <w:r w:rsidRPr="000D4DEA">
              <w:rPr>
                <w:b/>
                <w:bCs/>
              </w:rPr>
              <w:t xml:space="preserve">TUJI JEZIK – </w:t>
            </w:r>
            <w:r w:rsidR="000D4DEA">
              <w:rPr>
                <w:bCs/>
              </w:rPr>
              <w:t>a</w:t>
            </w:r>
            <w:r w:rsidRPr="000D4DEA">
              <w:rPr>
                <w:bCs/>
              </w:rPr>
              <w:t>ngleščina</w:t>
            </w:r>
          </w:p>
        </w:tc>
      </w:tr>
      <w:tr w:rsidR="00B264C6" w:rsidRPr="00F91CFD" w14:paraId="5C8AA8CB" w14:textId="77777777" w:rsidTr="004E52A4">
        <w:trPr>
          <w:trHeight w:val="567"/>
        </w:trPr>
        <w:tc>
          <w:tcPr>
            <w:tcW w:w="5907" w:type="dxa"/>
            <w:gridSpan w:val="2"/>
            <w:shd w:val="clear" w:color="auto" w:fill="auto"/>
          </w:tcPr>
          <w:p w14:paraId="4E910A93" w14:textId="77777777" w:rsidR="00B264C6" w:rsidRPr="000D4DEA" w:rsidRDefault="00B264C6" w:rsidP="004E52A4">
            <w:pPr>
              <w:spacing w:line="276" w:lineRule="auto"/>
            </w:pPr>
            <w:r w:rsidRPr="000D4DEA">
              <w:rPr>
                <w:b/>
                <w:bCs/>
              </w:rPr>
              <w:t>UČNA TEMA:</w:t>
            </w:r>
            <w:r w:rsidRPr="000D4DEA">
              <w:rPr>
                <w:i/>
              </w:rPr>
              <w:t xml:space="preserve"> </w:t>
            </w:r>
            <w:r w:rsidR="004E52A4">
              <w:rPr>
                <w:i/>
              </w:rPr>
              <w:t>FOREST ANIMALS</w:t>
            </w:r>
          </w:p>
        </w:tc>
        <w:tc>
          <w:tcPr>
            <w:tcW w:w="3816" w:type="dxa"/>
            <w:gridSpan w:val="3"/>
            <w:shd w:val="clear" w:color="auto" w:fill="auto"/>
          </w:tcPr>
          <w:p w14:paraId="2D4F76BB" w14:textId="77777777" w:rsidR="00B264C6" w:rsidRPr="000D4DEA" w:rsidRDefault="00B264C6" w:rsidP="004E52A4">
            <w:pPr>
              <w:spacing w:line="276" w:lineRule="auto"/>
            </w:pPr>
            <w:r w:rsidRPr="000D4DEA">
              <w:rPr>
                <w:b/>
                <w:bCs/>
              </w:rPr>
              <w:t>UČNA ENOTA</w:t>
            </w:r>
            <w:r w:rsidRPr="000D4DEA">
              <w:rPr>
                <w:bCs/>
              </w:rPr>
              <w:t xml:space="preserve">: </w:t>
            </w:r>
            <w:r w:rsidR="004E52A4">
              <w:rPr>
                <w:bCs/>
              </w:rPr>
              <w:t>Revision</w:t>
            </w:r>
          </w:p>
        </w:tc>
      </w:tr>
      <w:tr w:rsidR="00B264C6" w:rsidRPr="00F91CFD" w14:paraId="0F753234" w14:textId="77777777" w:rsidTr="004E52A4">
        <w:trPr>
          <w:trHeight w:val="567"/>
        </w:trPr>
        <w:tc>
          <w:tcPr>
            <w:tcW w:w="5907" w:type="dxa"/>
            <w:gridSpan w:val="2"/>
            <w:shd w:val="clear" w:color="auto" w:fill="auto"/>
          </w:tcPr>
          <w:p w14:paraId="4E7A4AD0" w14:textId="77777777" w:rsidR="00B264C6" w:rsidRDefault="00B264C6" w:rsidP="000D4DEA">
            <w:pPr>
              <w:spacing w:line="276" w:lineRule="auto"/>
              <w:rPr>
                <w:b/>
                <w:bCs/>
              </w:rPr>
            </w:pPr>
            <w:r w:rsidRPr="000D4DEA">
              <w:rPr>
                <w:b/>
                <w:bCs/>
              </w:rPr>
              <w:t>UČNI CILJI</w:t>
            </w:r>
            <w:r w:rsidR="004E52A4">
              <w:rPr>
                <w:b/>
                <w:bCs/>
              </w:rPr>
              <w:t xml:space="preserve"> in PRIČAKOVANI DOSEŽKI</w:t>
            </w:r>
            <w:r w:rsidRPr="000D4DEA">
              <w:rPr>
                <w:b/>
                <w:bCs/>
              </w:rPr>
              <w:t>:</w:t>
            </w:r>
          </w:p>
          <w:p w14:paraId="4494E9F3" w14:textId="77777777" w:rsidR="000D4DEA" w:rsidRPr="000D4DEA" w:rsidRDefault="000D4DEA" w:rsidP="000D4DEA">
            <w:pPr>
              <w:spacing w:line="276" w:lineRule="auto"/>
              <w:rPr>
                <w:b/>
                <w:bCs/>
              </w:rPr>
            </w:pPr>
          </w:p>
          <w:p w14:paraId="1FDFE7B2" w14:textId="77777777" w:rsidR="00B264C6" w:rsidRPr="000D4DEA" w:rsidRDefault="00B264C6" w:rsidP="000D4DEA">
            <w:pPr>
              <w:pStyle w:val="Noga"/>
              <w:spacing w:line="276" w:lineRule="auto"/>
              <w:rPr>
                <w:sz w:val="24"/>
                <w:szCs w:val="24"/>
              </w:rPr>
            </w:pPr>
            <w:r w:rsidRPr="000D4DEA">
              <w:rPr>
                <w:sz w:val="24"/>
                <w:szCs w:val="24"/>
              </w:rPr>
              <w:t>Učenci:</w:t>
            </w:r>
          </w:p>
          <w:p w14:paraId="6BC85806" w14:textId="77777777" w:rsidR="00B264C6" w:rsidRPr="000D4DEA" w:rsidRDefault="00B264C6" w:rsidP="000D4DEA">
            <w:pPr>
              <w:pStyle w:val="Odstavekseznama"/>
              <w:numPr>
                <w:ilvl w:val="0"/>
                <w:numId w:val="5"/>
              </w:numPr>
              <w:spacing w:line="276" w:lineRule="auto"/>
            </w:pPr>
            <w:r w:rsidRPr="000D4DEA">
              <w:t>pozdravijo in se poslovijo v angleščini,</w:t>
            </w:r>
          </w:p>
          <w:p w14:paraId="7FE5DF81" w14:textId="77777777" w:rsidR="00B264C6" w:rsidRPr="000D4DEA" w:rsidRDefault="00B264C6" w:rsidP="000D4DEA">
            <w:pPr>
              <w:pStyle w:val="Odstavekseznama"/>
              <w:numPr>
                <w:ilvl w:val="0"/>
                <w:numId w:val="5"/>
              </w:numPr>
              <w:spacing w:line="276" w:lineRule="auto"/>
            </w:pPr>
            <w:r w:rsidRPr="000D4DEA">
              <w:t>razumejo preprosta besedila in navodila ter se nanje (ne)besedno odzivajo,</w:t>
            </w:r>
          </w:p>
          <w:p w14:paraId="30BC457C" w14:textId="77777777" w:rsidR="00B264C6" w:rsidRPr="000D4DEA" w:rsidRDefault="004E52A4" w:rsidP="000D4DEA">
            <w:pPr>
              <w:numPr>
                <w:ilvl w:val="0"/>
                <w:numId w:val="5"/>
              </w:numPr>
              <w:spacing w:line="276" w:lineRule="auto"/>
            </w:pPr>
            <w:r>
              <w:t>znajo poimenovati gozdne živali,</w:t>
            </w:r>
          </w:p>
          <w:p w14:paraId="41C275FF" w14:textId="77777777" w:rsidR="00B264C6" w:rsidRPr="000D4DEA" w:rsidRDefault="000D4DEA" w:rsidP="000D4DEA">
            <w:pPr>
              <w:numPr>
                <w:ilvl w:val="0"/>
                <w:numId w:val="5"/>
              </w:numPr>
              <w:spacing w:line="276" w:lineRule="auto"/>
            </w:pPr>
            <w:r>
              <w:t>pojejo že znano pesem</w:t>
            </w:r>
            <w:r w:rsidR="00B264C6" w:rsidRPr="000D4DEA">
              <w:t>,</w:t>
            </w:r>
          </w:p>
          <w:p w14:paraId="5C358A35" w14:textId="77777777" w:rsidR="00B264C6" w:rsidRDefault="00B264C6" w:rsidP="000D4DEA">
            <w:pPr>
              <w:numPr>
                <w:ilvl w:val="0"/>
                <w:numId w:val="5"/>
              </w:numPr>
              <w:spacing w:line="276" w:lineRule="auto"/>
            </w:pPr>
            <w:r w:rsidRPr="000D4DEA">
              <w:t>od</w:t>
            </w:r>
            <w:r w:rsidR="00E84622">
              <w:t>govorijo na preprosta vprašanja,</w:t>
            </w:r>
          </w:p>
          <w:p w14:paraId="0D03F38A" w14:textId="77777777" w:rsidR="00E359E3" w:rsidRDefault="00E359E3" w:rsidP="000D4DEA">
            <w:pPr>
              <w:numPr>
                <w:ilvl w:val="0"/>
                <w:numId w:val="5"/>
              </w:numPr>
              <w:spacing w:line="276" w:lineRule="auto"/>
            </w:pPr>
            <w:r>
              <w:t>prevedejo kratke in enostavne povedi v slovenščino,</w:t>
            </w:r>
          </w:p>
          <w:p w14:paraId="6BA2B844" w14:textId="77777777" w:rsidR="00E84622" w:rsidRDefault="00E84622" w:rsidP="000D4DEA">
            <w:pPr>
              <w:numPr>
                <w:ilvl w:val="0"/>
                <w:numId w:val="5"/>
              </w:numPr>
              <w:spacing w:line="276" w:lineRule="auto"/>
            </w:pPr>
            <w:r>
              <w:t>preverijo svoje znanje.</w:t>
            </w:r>
          </w:p>
          <w:p w14:paraId="5C83FF50" w14:textId="77777777" w:rsidR="004E52A4" w:rsidRPr="000D4DEA" w:rsidRDefault="004E52A4" w:rsidP="004E52A4">
            <w:pPr>
              <w:spacing w:line="276" w:lineRule="auto"/>
              <w:ind w:left="720"/>
            </w:pPr>
          </w:p>
        </w:tc>
        <w:tc>
          <w:tcPr>
            <w:tcW w:w="3816" w:type="dxa"/>
            <w:gridSpan w:val="3"/>
            <w:shd w:val="clear" w:color="auto" w:fill="auto"/>
          </w:tcPr>
          <w:p w14:paraId="4EE68E95" w14:textId="77777777" w:rsidR="00B264C6" w:rsidRDefault="00B264C6" w:rsidP="000D4DEA">
            <w:pPr>
              <w:spacing w:line="276" w:lineRule="auto"/>
              <w:rPr>
                <w:b/>
                <w:bCs/>
              </w:rPr>
            </w:pPr>
            <w:r w:rsidRPr="000D4DEA">
              <w:rPr>
                <w:b/>
                <w:bCs/>
              </w:rPr>
              <w:t>JEZIKOVNA ZNANJA:</w:t>
            </w:r>
          </w:p>
          <w:p w14:paraId="7DF8C0E4" w14:textId="77777777" w:rsidR="000D4DEA" w:rsidRPr="000D4DEA" w:rsidRDefault="000D4DEA" w:rsidP="000D4DEA">
            <w:pPr>
              <w:spacing w:line="276" w:lineRule="auto"/>
              <w:rPr>
                <w:b/>
                <w:bCs/>
              </w:rPr>
            </w:pPr>
          </w:p>
          <w:p w14:paraId="4B0CF811" w14:textId="77777777" w:rsidR="00B264C6" w:rsidRPr="000D4DEA" w:rsidRDefault="00B264C6" w:rsidP="000D4DEA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i/>
              </w:rPr>
            </w:pPr>
            <w:r w:rsidRPr="000D4DEA">
              <w:rPr>
                <w:i/>
              </w:rPr>
              <w:t xml:space="preserve">What is it? </w:t>
            </w:r>
          </w:p>
          <w:p w14:paraId="4B958D26" w14:textId="77777777" w:rsidR="00B264C6" w:rsidRPr="000D4DEA" w:rsidRDefault="00B264C6" w:rsidP="000D4DEA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i/>
              </w:rPr>
            </w:pPr>
            <w:r w:rsidRPr="000D4DEA">
              <w:rPr>
                <w:i/>
              </w:rPr>
              <w:t>It's a ball.</w:t>
            </w:r>
          </w:p>
          <w:p w14:paraId="4354D700" w14:textId="77777777" w:rsidR="004E52A4" w:rsidRPr="000D4DEA" w:rsidRDefault="004E52A4" w:rsidP="004E52A4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mouse, wolf, rabbit, owl, fox, bear, hedgehog, frog</w:t>
            </w:r>
          </w:p>
          <w:p w14:paraId="28C8FFEE" w14:textId="77777777" w:rsidR="00B264C6" w:rsidRPr="000D4DEA" w:rsidRDefault="00B264C6" w:rsidP="000D4DEA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i/>
              </w:rPr>
            </w:pPr>
            <w:r w:rsidRPr="000D4DEA">
              <w:rPr>
                <w:i/>
              </w:rPr>
              <w:t>Is it a …? Yes, it is./No, it isn’t.</w:t>
            </w:r>
          </w:p>
          <w:p w14:paraId="420F1AA3" w14:textId="77777777" w:rsidR="00B264C6" w:rsidRPr="000D4DEA" w:rsidRDefault="00B264C6" w:rsidP="000D4DEA">
            <w:pPr>
              <w:pStyle w:val="Odstavekseznama"/>
              <w:numPr>
                <w:ilvl w:val="0"/>
                <w:numId w:val="6"/>
              </w:numPr>
              <w:spacing w:before="240" w:line="276" w:lineRule="auto"/>
              <w:rPr>
                <w:i/>
              </w:rPr>
            </w:pPr>
            <w:r w:rsidRPr="000D4DEA">
              <w:rPr>
                <w:i/>
              </w:rPr>
              <w:t>It's big/small/old/new.</w:t>
            </w:r>
          </w:p>
          <w:p w14:paraId="587DBC80" w14:textId="77777777" w:rsidR="00B264C6" w:rsidRPr="000D4DEA" w:rsidRDefault="00B264C6" w:rsidP="000D4DEA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i/>
              </w:rPr>
            </w:pPr>
            <w:r w:rsidRPr="000D4DEA">
              <w:rPr>
                <w:i/>
              </w:rPr>
              <w:t>Lucky says …</w:t>
            </w:r>
          </w:p>
          <w:p w14:paraId="6AB559CE" w14:textId="77777777" w:rsidR="00B264C6" w:rsidRPr="000D4DEA" w:rsidRDefault="00B264C6" w:rsidP="000D4DEA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i/>
              </w:rPr>
            </w:pPr>
            <w:r w:rsidRPr="000D4DEA">
              <w:rPr>
                <w:i/>
              </w:rPr>
              <w:t>What can you see?</w:t>
            </w:r>
          </w:p>
          <w:p w14:paraId="4A4335D6" w14:textId="77777777" w:rsidR="00B264C6" w:rsidRPr="000D4DEA" w:rsidRDefault="00B264C6" w:rsidP="000D4DEA">
            <w:pPr>
              <w:pStyle w:val="Odstavekseznama"/>
              <w:spacing w:before="240" w:line="276" w:lineRule="auto"/>
              <w:ind w:left="760"/>
              <w:rPr>
                <w:i/>
              </w:rPr>
            </w:pPr>
          </w:p>
        </w:tc>
      </w:tr>
      <w:tr w:rsidR="00767B7C" w:rsidRPr="00F91CFD" w14:paraId="204B1E31" w14:textId="77777777" w:rsidTr="004E52A4">
        <w:trPr>
          <w:trHeight w:val="1620"/>
        </w:trPr>
        <w:tc>
          <w:tcPr>
            <w:tcW w:w="2943" w:type="dxa"/>
            <w:shd w:val="clear" w:color="auto" w:fill="auto"/>
          </w:tcPr>
          <w:p w14:paraId="1E13B81B" w14:textId="77777777" w:rsidR="00767B7C" w:rsidRPr="000D4DEA" w:rsidRDefault="00767B7C" w:rsidP="000D4DEA">
            <w:pPr>
              <w:spacing w:line="276" w:lineRule="auto"/>
              <w:rPr>
                <w:b/>
                <w:bCs/>
              </w:rPr>
            </w:pPr>
            <w:r w:rsidRPr="000D4DEA">
              <w:rPr>
                <w:b/>
                <w:bCs/>
              </w:rPr>
              <w:t>UČNE METODE:</w:t>
            </w:r>
          </w:p>
          <w:p w14:paraId="758A94A9" w14:textId="77777777" w:rsidR="00767B7C" w:rsidRPr="000D4DEA" w:rsidRDefault="00767B7C" w:rsidP="000D4DEA">
            <w:pPr>
              <w:numPr>
                <w:ilvl w:val="0"/>
                <w:numId w:val="3"/>
              </w:numPr>
              <w:spacing w:line="276" w:lineRule="auto"/>
            </w:pPr>
            <w:r w:rsidRPr="000D4DEA">
              <w:t>pogovor</w:t>
            </w:r>
          </w:p>
          <w:p w14:paraId="607601B7" w14:textId="77777777" w:rsidR="00767B7C" w:rsidRPr="000D4DEA" w:rsidRDefault="00767B7C" w:rsidP="000D4DEA">
            <w:pPr>
              <w:numPr>
                <w:ilvl w:val="0"/>
                <w:numId w:val="3"/>
              </w:numPr>
              <w:spacing w:line="276" w:lineRule="auto"/>
            </w:pPr>
            <w:r w:rsidRPr="000D4DEA">
              <w:t>razlaga</w:t>
            </w:r>
          </w:p>
          <w:p w14:paraId="2A2CC018" w14:textId="77777777" w:rsidR="00767B7C" w:rsidRPr="000D4DEA" w:rsidRDefault="00767B7C" w:rsidP="000D4DEA">
            <w:pPr>
              <w:numPr>
                <w:ilvl w:val="0"/>
                <w:numId w:val="3"/>
              </w:numPr>
              <w:spacing w:line="276" w:lineRule="auto"/>
            </w:pPr>
            <w:r w:rsidRPr="000D4DEA">
              <w:t>konkretni prikaz</w:t>
            </w:r>
          </w:p>
          <w:p w14:paraId="11D220CE" w14:textId="77777777" w:rsidR="00767B7C" w:rsidRPr="000D4DEA" w:rsidRDefault="00767B7C" w:rsidP="000D4DEA">
            <w:pPr>
              <w:numPr>
                <w:ilvl w:val="0"/>
                <w:numId w:val="3"/>
              </w:numPr>
              <w:spacing w:line="276" w:lineRule="auto"/>
            </w:pPr>
            <w:r w:rsidRPr="000D4DEA">
              <w:t>poslušanje</w:t>
            </w:r>
          </w:p>
          <w:p w14:paraId="45412845" w14:textId="77777777" w:rsidR="00767B7C" w:rsidRPr="000D4DEA" w:rsidRDefault="00767B7C" w:rsidP="000D4DEA">
            <w:pPr>
              <w:spacing w:line="276" w:lineRule="auto"/>
              <w:ind w:left="360"/>
            </w:pPr>
          </w:p>
        </w:tc>
        <w:tc>
          <w:tcPr>
            <w:tcW w:w="2964" w:type="dxa"/>
            <w:shd w:val="clear" w:color="auto" w:fill="auto"/>
          </w:tcPr>
          <w:p w14:paraId="6FB2CA10" w14:textId="77777777" w:rsidR="00767B7C" w:rsidRPr="000D4DEA" w:rsidRDefault="00767B7C" w:rsidP="000D4DEA">
            <w:pPr>
              <w:spacing w:line="276" w:lineRule="auto"/>
              <w:rPr>
                <w:b/>
                <w:bCs/>
              </w:rPr>
            </w:pPr>
            <w:r w:rsidRPr="000D4DEA">
              <w:rPr>
                <w:b/>
                <w:bCs/>
              </w:rPr>
              <w:t>UČNE OBLIKE:</w:t>
            </w:r>
          </w:p>
          <w:p w14:paraId="38FEB057" w14:textId="77777777" w:rsidR="00767B7C" w:rsidRPr="000D4DEA" w:rsidRDefault="00767B7C" w:rsidP="000D4DEA">
            <w:pPr>
              <w:pStyle w:val="Odstavekseznama"/>
              <w:numPr>
                <w:ilvl w:val="0"/>
                <w:numId w:val="2"/>
              </w:numPr>
              <w:spacing w:line="276" w:lineRule="auto"/>
            </w:pPr>
            <w:r w:rsidRPr="000D4DEA">
              <w:t>frontalna</w:t>
            </w:r>
          </w:p>
          <w:p w14:paraId="1DBFBC12" w14:textId="77777777" w:rsidR="00767B7C" w:rsidRPr="000D4DEA" w:rsidRDefault="00E359E3" w:rsidP="000D4DEA">
            <w:pPr>
              <w:pStyle w:val="Odstavekseznama"/>
              <w:numPr>
                <w:ilvl w:val="0"/>
                <w:numId w:val="2"/>
              </w:numPr>
              <w:spacing w:line="276" w:lineRule="auto"/>
            </w:pPr>
            <w:r>
              <w:t>dvojice</w:t>
            </w:r>
          </w:p>
          <w:p w14:paraId="5F9EB66F" w14:textId="77777777" w:rsidR="00767B7C" w:rsidRPr="000D4DEA" w:rsidRDefault="00767B7C" w:rsidP="000D4DEA">
            <w:pPr>
              <w:pStyle w:val="Odstavekseznama"/>
              <w:numPr>
                <w:ilvl w:val="0"/>
                <w:numId w:val="2"/>
              </w:numPr>
              <w:spacing w:line="276" w:lineRule="auto"/>
            </w:pPr>
            <w:r w:rsidRPr="000D4DEA">
              <w:t>individualno delo</w:t>
            </w:r>
          </w:p>
        </w:tc>
        <w:tc>
          <w:tcPr>
            <w:tcW w:w="3816" w:type="dxa"/>
            <w:gridSpan w:val="3"/>
            <w:shd w:val="clear" w:color="auto" w:fill="auto"/>
          </w:tcPr>
          <w:p w14:paraId="66C9AD7E" w14:textId="77777777" w:rsidR="00767B7C" w:rsidRPr="000D4DEA" w:rsidRDefault="00767B7C" w:rsidP="000D4DEA">
            <w:pPr>
              <w:spacing w:line="276" w:lineRule="auto"/>
              <w:rPr>
                <w:b/>
                <w:bCs/>
              </w:rPr>
            </w:pPr>
            <w:r w:rsidRPr="000D4DEA">
              <w:rPr>
                <w:b/>
                <w:bCs/>
              </w:rPr>
              <w:t>UČNA SREDSTVA:</w:t>
            </w:r>
          </w:p>
          <w:p w14:paraId="6211AD90" w14:textId="77777777" w:rsidR="00767B7C" w:rsidRDefault="00767B7C" w:rsidP="000D4DEA">
            <w:pPr>
              <w:numPr>
                <w:ilvl w:val="0"/>
                <w:numId w:val="1"/>
              </w:numPr>
              <w:spacing w:line="276" w:lineRule="auto"/>
            </w:pPr>
            <w:r w:rsidRPr="000D4DEA">
              <w:t>slikovni material</w:t>
            </w:r>
          </w:p>
          <w:p w14:paraId="5B3C51A4" w14:textId="77777777" w:rsidR="00E84622" w:rsidRPr="000D4DEA" w:rsidRDefault="00E84622" w:rsidP="000D4DEA">
            <w:pPr>
              <w:numPr>
                <w:ilvl w:val="0"/>
                <w:numId w:val="1"/>
              </w:numPr>
              <w:spacing w:line="276" w:lineRule="auto"/>
            </w:pPr>
            <w:r>
              <w:t>spletna učilnica</w:t>
            </w:r>
          </w:p>
          <w:p w14:paraId="3414E2BC" w14:textId="77777777" w:rsidR="00767B7C" w:rsidRPr="000D4DEA" w:rsidRDefault="00767B7C" w:rsidP="000D4DEA">
            <w:pPr>
              <w:spacing w:line="276" w:lineRule="auto"/>
            </w:pPr>
          </w:p>
        </w:tc>
      </w:tr>
    </w:tbl>
    <w:p w14:paraId="7CD1F3BF" w14:textId="77777777" w:rsidR="00B264C6" w:rsidRDefault="00B264C6" w:rsidP="000D4DEA">
      <w:pPr>
        <w:spacing w:line="276" w:lineRule="auto"/>
      </w:pPr>
    </w:p>
    <w:p w14:paraId="1D80DE33" w14:textId="77777777" w:rsidR="00911E42" w:rsidRDefault="00911E42" w:rsidP="00911E42">
      <w:pPr>
        <w:tabs>
          <w:tab w:val="left" w:pos="1035"/>
        </w:tabs>
        <w:spacing w:line="276" w:lineRule="auto"/>
      </w:pPr>
    </w:p>
    <w:p w14:paraId="73D90F15" w14:textId="77777777" w:rsidR="00B264C6" w:rsidRPr="00911E42" w:rsidRDefault="00B264C6" w:rsidP="00911E42">
      <w:pPr>
        <w:tabs>
          <w:tab w:val="left" w:pos="1035"/>
        </w:tabs>
        <w:spacing w:line="276" w:lineRule="auto"/>
        <w:jc w:val="center"/>
      </w:pPr>
      <w:r w:rsidRPr="000D4DEA">
        <w:rPr>
          <w:b/>
          <w:bCs/>
          <w:sz w:val="28"/>
        </w:rPr>
        <w:t>POTEK UČNE URE</w:t>
      </w:r>
    </w:p>
    <w:p w14:paraId="6924A08C" w14:textId="77777777" w:rsidR="000D4DEA" w:rsidRPr="00F91CFD" w:rsidRDefault="000D4DEA" w:rsidP="000D4DEA">
      <w:pPr>
        <w:spacing w:line="276" w:lineRule="auto"/>
        <w:ind w:left="851" w:right="685"/>
        <w:rPr>
          <w:b/>
          <w:bCs/>
        </w:rPr>
      </w:pPr>
    </w:p>
    <w:p w14:paraId="3D3007E1" w14:textId="77777777" w:rsidR="000D4DEA" w:rsidRPr="000D4DEA" w:rsidRDefault="000D4DEA" w:rsidP="000D4DEA">
      <w:pPr>
        <w:pStyle w:val="Glava"/>
        <w:tabs>
          <w:tab w:val="clear" w:pos="4536"/>
          <w:tab w:val="clear" w:pos="9072"/>
        </w:tabs>
        <w:spacing w:line="276" w:lineRule="auto"/>
        <w:ind w:left="851" w:right="685"/>
        <w:rPr>
          <w:b/>
          <w:sz w:val="24"/>
          <w:szCs w:val="24"/>
        </w:rPr>
      </w:pPr>
      <w:r w:rsidRPr="000D4DEA">
        <w:rPr>
          <w:b/>
          <w:sz w:val="24"/>
          <w:szCs w:val="24"/>
        </w:rPr>
        <w:t>UVODNI DEL:</w:t>
      </w:r>
    </w:p>
    <w:p w14:paraId="76AB2797" w14:textId="77777777" w:rsidR="00124FAE" w:rsidRPr="00124FAE" w:rsidRDefault="000D4DEA" w:rsidP="00124FAE">
      <w:pPr>
        <w:pStyle w:val="Glava"/>
        <w:numPr>
          <w:ilvl w:val="0"/>
          <w:numId w:val="13"/>
        </w:numPr>
        <w:tabs>
          <w:tab w:val="clear" w:pos="4536"/>
          <w:tab w:val="clear" w:pos="9072"/>
        </w:tabs>
        <w:spacing w:line="276" w:lineRule="auto"/>
        <w:ind w:right="685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Igra »</w:t>
      </w:r>
      <w:r w:rsidR="00B264C6" w:rsidRPr="00F91CFD">
        <w:rPr>
          <w:b/>
          <w:sz w:val="24"/>
          <w:szCs w:val="24"/>
        </w:rPr>
        <w:t>Lucky says</w:t>
      </w:r>
      <w:r>
        <w:rPr>
          <w:b/>
          <w:sz w:val="24"/>
          <w:szCs w:val="24"/>
        </w:rPr>
        <w:t>«</w:t>
      </w:r>
    </w:p>
    <w:p w14:paraId="1F1AB86E" w14:textId="77777777" w:rsidR="00B264C6" w:rsidRPr="00124FAE" w:rsidRDefault="00045AF4" w:rsidP="00124FAE">
      <w:pPr>
        <w:pStyle w:val="Glava"/>
        <w:tabs>
          <w:tab w:val="clear" w:pos="4536"/>
          <w:tab w:val="clear" w:pos="9072"/>
        </w:tabs>
        <w:spacing w:line="276" w:lineRule="auto"/>
        <w:ind w:left="1211" w:right="685"/>
        <w:jc w:val="both"/>
        <w:rPr>
          <w:b/>
          <w:i/>
          <w:sz w:val="32"/>
          <w:szCs w:val="24"/>
        </w:rPr>
      </w:pPr>
      <w:r>
        <w:rPr>
          <w:sz w:val="24"/>
        </w:rPr>
        <w:t>Začnem</w:t>
      </w:r>
      <w:r w:rsidR="000D4DEA" w:rsidRPr="00124FAE">
        <w:rPr>
          <w:sz w:val="24"/>
        </w:rPr>
        <w:t xml:space="preserve"> z motivacijsko igro, in sicer p</w:t>
      </w:r>
      <w:r w:rsidR="00B264C6" w:rsidRPr="00124FAE">
        <w:rPr>
          <w:sz w:val="24"/>
        </w:rPr>
        <w:t>ri igri upor</w:t>
      </w:r>
      <w:r w:rsidR="000D4DEA" w:rsidRPr="00124FAE">
        <w:rPr>
          <w:sz w:val="24"/>
        </w:rPr>
        <w:t>abimo znana razredna navodila (gre za igro</w:t>
      </w:r>
      <w:r w:rsidR="00B264C6" w:rsidRPr="00124FAE">
        <w:rPr>
          <w:sz w:val="24"/>
        </w:rPr>
        <w:t xml:space="preserve"> na izpadanje</w:t>
      </w:r>
      <w:r w:rsidR="000D4DEA" w:rsidRPr="00124FAE">
        <w:rPr>
          <w:sz w:val="24"/>
        </w:rPr>
        <w:t>)</w:t>
      </w:r>
      <w:r w:rsidR="00124FAE">
        <w:rPr>
          <w:sz w:val="24"/>
        </w:rPr>
        <w:t xml:space="preserve"> – </w:t>
      </w:r>
      <w:r w:rsidR="00124FAE" w:rsidRPr="00124FAE">
        <w:rPr>
          <w:i/>
          <w:sz w:val="24"/>
        </w:rPr>
        <w:t>stand up, sit down, turn around, play a guitar, wave, walk, run, jump, stomp your feet, touch your toe, eat an apple, clap your hands, dance</w:t>
      </w:r>
      <w:r w:rsidR="00124FAE">
        <w:rPr>
          <w:i/>
          <w:sz w:val="24"/>
        </w:rPr>
        <w:t xml:space="preserve"> and count to 5.</w:t>
      </w:r>
    </w:p>
    <w:p w14:paraId="5F220F14" w14:textId="77777777" w:rsidR="00B264C6" w:rsidRPr="00F91CFD" w:rsidRDefault="00B264C6" w:rsidP="00124FAE">
      <w:pPr>
        <w:pStyle w:val="Odstavekseznama"/>
        <w:spacing w:line="276" w:lineRule="auto"/>
        <w:ind w:left="851" w:right="685"/>
        <w:jc w:val="both"/>
      </w:pPr>
    </w:p>
    <w:p w14:paraId="38A9582B" w14:textId="77777777" w:rsidR="000D4DEA" w:rsidRDefault="000D4DEA" w:rsidP="00124FAE">
      <w:pPr>
        <w:pStyle w:val="Glava"/>
        <w:tabs>
          <w:tab w:val="clear" w:pos="4536"/>
          <w:tab w:val="clear" w:pos="9072"/>
        </w:tabs>
        <w:spacing w:line="276" w:lineRule="auto"/>
        <w:ind w:left="851" w:right="685"/>
        <w:jc w:val="both"/>
        <w:rPr>
          <w:sz w:val="24"/>
          <w:szCs w:val="24"/>
        </w:rPr>
      </w:pPr>
      <w:r w:rsidRPr="000D4DEA">
        <w:rPr>
          <w:b/>
          <w:sz w:val="24"/>
          <w:szCs w:val="24"/>
        </w:rPr>
        <w:t>OSREDNJI DEL:</w:t>
      </w:r>
      <w:r w:rsidRPr="000D4DEA">
        <w:rPr>
          <w:sz w:val="24"/>
          <w:szCs w:val="24"/>
        </w:rPr>
        <w:t xml:space="preserve"> </w:t>
      </w:r>
    </w:p>
    <w:p w14:paraId="53A844A8" w14:textId="77777777" w:rsidR="00E84622" w:rsidRDefault="00E84622" w:rsidP="00124FAE">
      <w:pPr>
        <w:pStyle w:val="Glava"/>
        <w:tabs>
          <w:tab w:val="clear" w:pos="4536"/>
          <w:tab w:val="clear" w:pos="9072"/>
        </w:tabs>
        <w:spacing w:line="276" w:lineRule="auto"/>
        <w:ind w:left="851" w:right="6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Najprej si v spletni učilnici ogledamo </w:t>
      </w:r>
      <w:r w:rsidRPr="00E84622">
        <w:rPr>
          <w:b/>
          <w:sz w:val="28"/>
          <w:szCs w:val="24"/>
          <w:u w:val="single"/>
        </w:rPr>
        <w:t>SLOVAR pojmov (aktivnost, ki je v podporo sodelovalnemu učenju)</w:t>
      </w:r>
      <w:r w:rsidRPr="00E84622">
        <w:rPr>
          <w:sz w:val="24"/>
          <w:szCs w:val="24"/>
        </w:rPr>
        <w:t xml:space="preserve">, </w:t>
      </w:r>
      <w:r>
        <w:rPr>
          <w:sz w:val="24"/>
          <w:szCs w:val="24"/>
        </w:rPr>
        <w:t>in sicer na ta način ponovimo, katere gozdne živali smo že spoznali ter kako jih imenujemo v angleščini in slovenščini.</w:t>
      </w:r>
    </w:p>
    <w:p w14:paraId="795ED577" w14:textId="77777777" w:rsidR="00E84622" w:rsidRDefault="00E84622" w:rsidP="00124FAE">
      <w:pPr>
        <w:pStyle w:val="Glava"/>
        <w:tabs>
          <w:tab w:val="clear" w:pos="4536"/>
          <w:tab w:val="clear" w:pos="9072"/>
        </w:tabs>
        <w:spacing w:line="276" w:lineRule="auto"/>
        <w:ind w:left="851" w:right="685"/>
        <w:jc w:val="both"/>
        <w:rPr>
          <w:sz w:val="24"/>
          <w:szCs w:val="24"/>
        </w:rPr>
      </w:pPr>
    </w:p>
    <w:p w14:paraId="463040C6" w14:textId="77777777" w:rsidR="00124FAE" w:rsidRPr="00124FAE" w:rsidRDefault="00124FAE" w:rsidP="00124FAE">
      <w:pPr>
        <w:pStyle w:val="Glava"/>
        <w:numPr>
          <w:ilvl w:val="0"/>
          <w:numId w:val="15"/>
        </w:numPr>
        <w:tabs>
          <w:tab w:val="clear" w:pos="4536"/>
          <w:tab w:val="clear" w:pos="9072"/>
        </w:tabs>
        <w:spacing w:line="276" w:lineRule="auto"/>
        <w:ind w:right="685"/>
        <w:jc w:val="both"/>
        <w:rPr>
          <w:b/>
          <w:sz w:val="24"/>
          <w:szCs w:val="24"/>
        </w:rPr>
      </w:pPr>
      <w:r w:rsidRPr="00124FAE">
        <w:rPr>
          <w:b/>
          <w:sz w:val="24"/>
          <w:szCs w:val="24"/>
        </w:rPr>
        <w:t>Samovrednotenje znanja</w:t>
      </w:r>
    </w:p>
    <w:p w14:paraId="4431C039" w14:textId="77777777" w:rsidR="00124FAE" w:rsidRDefault="000D4DEA" w:rsidP="00124FAE">
      <w:pPr>
        <w:pStyle w:val="Glava"/>
        <w:tabs>
          <w:tab w:val="clear" w:pos="4536"/>
          <w:tab w:val="clear" w:pos="9072"/>
        </w:tabs>
        <w:spacing w:line="276" w:lineRule="auto"/>
        <w:ind w:left="1211" w:right="68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Učencem razdelim lističe (priloga 1), na katerih označijo, </w:t>
      </w:r>
      <w:r w:rsidR="00124FAE">
        <w:rPr>
          <w:sz w:val="24"/>
          <w:szCs w:val="24"/>
        </w:rPr>
        <w:t xml:space="preserve">kaj menijo, </w:t>
      </w:r>
      <w:r>
        <w:rPr>
          <w:sz w:val="24"/>
          <w:szCs w:val="24"/>
        </w:rPr>
        <w:t>kakšno je njihovo znanje</w:t>
      </w:r>
      <w:r w:rsidR="00124FAE">
        <w:rPr>
          <w:sz w:val="24"/>
          <w:szCs w:val="24"/>
        </w:rPr>
        <w:t xml:space="preserve"> tem</w:t>
      </w:r>
      <w:r w:rsidR="004E52A4">
        <w:rPr>
          <w:sz w:val="24"/>
          <w:szCs w:val="24"/>
        </w:rPr>
        <w:t>e, ki smo jo</w:t>
      </w:r>
      <w:r w:rsidR="00124FAE">
        <w:rPr>
          <w:sz w:val="24"/>
          <w:szCs w:val="24"/>
        </w:rPr>
        <w:t xml:space="preserve"> že obravnavali – vesel smeško pomeni, da znajo poimenovati vse </w:t>
      </w:r>
      <w:r w:rsidR="004E52A4">
        <w:rPr>
          <w:sz w:val="24"/>
          <w:szCs w:val="24"/>
        </w:rPr>
        <w:t>gozdne živali,</w:t>
      </w:r>
      <w:r w:rsidR="00124FAE">
        <w:rPr>
          <w:sz w:val="24"/>
          <w:szCs w:val="24"/>
        </w:rPr>
        <w:t xml:space="preserve"> zapeti pesem in izluščiti temo slišanega besedila. Žalosten smeško pomeni, da jih ne znajo poimenovati in morajo še veliko vaditi doma. Srednje </w:t>
      </w:r>
      <w:r w:rsidR="00124FAE">
        <w:rPr>
          <w:sz w:val="24"/>
          <w:szCs w:val="24"/>
        </w:rPr>
        <w:lastRenderedPageBreak/>
        <w:t>vesel/žalosten pa pomeni, da nekaj besed, pesem, temo že poznajo, a potrebujejo še malo vaje.</w:t>
      </w:r>
    </w:p>
    <w:p w14:paraId="43A831CF" w14:textId="77777777" w:rsidR="00FB2051" w:rsidRDefault="00FB2051" w:rsidP="00124FAE">
      <w:pPr>
        <w:pStyle w:val="Glava"/>
        <w:tabs>
          <w:tab w:val="clear" w:pos="4536"/>
          <w:tab w:val="clear" w:pos="9072"/>
        </w:tabs>
        <w:spacing w:line="276" w:lineRule="auto"/>
        <w:ind w:left="1211" w:right="685"/>
        <w:jc w:val="both"/>
        <w:rPr>
          <w:sz w:val="24"/>
          <w:szCs w:val="24"/>
        </w:rPr>
      </w:pPr>
      <w:r>
        <w:rPr>
          <w:sz w:val="24"/>
          <w:szCs w:val="24"/>
        </w:rPr>
        <w:t>Hkrati jim naročim, naj bodo pozorni kaj so označili, saj bomo na koncu ure (po njihovih odgovorih) preverili ali so označili primerno (so pri kakšni temi vedli več, manj …).</w:t>
      </w:r>
    </w:p>
    <w:p w14:paraId="268BA9A4" w14:textId="77777777" w:rsidR="004E52A4" w:rsidRDefault="004E52A4" w:rsidP="00E84622">
      <w:pPr>
        <w:pStyle w:val="Glava"/>
        <w:tabs>
          <w:tab w:val="clear" w:pos="4536"/>
          <w:tab w:val="clear" w:pos="9072"/>
        </w:tabs>
        <w:spacing w:line="276" w:lineRule="auto"/>
        <w:ind w:right="685"/>
        <w:jc w:val="both"/>
        <w:rPr>
          <w:sz w:val="24"/>
          <w:szCs w:val="24"/>
        </w:rPr>
      </w:pPr>
    </w:p>
    <w:p w14:paraId="56F7D171" w14:textId="77777777" w:rsidR="00124FAE" w:rsidRPr="00FB2051" w:rsidRDefault="00124FAE" w:rsidP="00FB2051">
      <w:pPr>
        <w:pStyle w:val="Glava"/>
        <w:numPr>
          <w:ilvl w:val="0"/>
          <w:numId w:val="14"/>
        </w:numPr>
        <w:tabs>
          <w:tab w:val="clear" w:pos="4536"/>
          <w:tab w:val="clear" w:pos="9072"/>
        </w:tabs>
        <w:spacing w:line="276" w:lineRule="auto"/>
        <w:ind w:right="685"/>
        <w:jc w:val="both"/>
        <w:rPr>
          <w:i/>
          <w:sz w:val="24"/>
          <w:szCs w:val="24"/>
        </w:rPr>
      </w:pPr>
      <w:r w:rsidRPr="00124FAE">
        <w:rPr>
          <w:b/>
          <w:sz w:val="24"/>
          <w:szCs w:val="24"/>
        </w:rPr>
        <w:t>Pesem »Look and say«</w:t>
      </w:r>
      <w:r>
        <w:rPr>
          <w:b/>
          <w:sz w:val="24"/>
          <w:szCs w:val="24"/>
        </w:rPr>
        <w:t xml:space="preserve"> </w:t>
      </w:r>
    </w:p>
    <w:p w14:paraId="7C2AC639" w14:textId="77777777" w:rsidR="004E52A4" w:rsidRPr="004E52A4" w:rsidRDefault="004E52A4" w:rsidP="004E52A4">
      <w:pPr>
        <w:pStyle w:val="Odstavekseznama"/>
        <w:numPr>
          <w:ilvl w:val="0"/>
          <w:numId w:val="16"/>
        </w:numPr>
        <w:spacing w:line="276" w:lineRule="auto"/>
        <w:rPr>
          <w:b/>
          <w:i/>
        </w:rPr>
      </w:pPr>
      <w:r w:rsidRPr="004E52A4">
        <w:rPr>
          <w:b/>
          <w:i/>
        </w:rPr>
        <w:t>mouse, wolf, rabbit, owl, fox, bear, hedgehog, frog</w:t>
      </w:r>
    </w:p>
    <w:p w14:paraId="1003614F" w14:textId="77777777" w:rsidR="004C07E4" w:rsidRDefault="004C07E4" w:rsidP="004C07E4">
      <w:pPr>
        <w:pStyle w:val="Glava"/>
        <w:tabs>
          <w:tab w:val="clear" w:pos="4536"/>
          <w:tab w:val="clear" w:pos="9072"/>
        </w:tabs>
        <w:spacing w:line="276" w:lineRule="auto"/>
        <w:ind w:left="1778" w:right="685"/>
        <w:jc w:val="both"/>
        <w:rPr>
          <w:sz w:val="24"/>
          <w:szCs w:val="24"/>
        </w:rPr>
      </w:pPr>
    </w:p>
    <w:p w14:paraId="6CB8DD0D" w14:textId="77777777" w:rsidR="00FB2051" w:rsidRDefault="00124FAE" w:rsidP="00FB2051">
      <w:pPr>
        <w:pStyle w:val="Glava"/>
        <w:tabs>
          <w:tab w:val="clear" w:pos="4536"/>
          <w:tab w:val="clear" w:pos="9072"/>
        </w:tabs>
        <w:spacing w:line="276" w:lineRule="auto"/>
        <w:ind w:left="1211" w:right="685"/>
        <w:jc w:val="both"/>
        <w:rPr>
          <w:sz w:val="24"/>
          <w:szCs w:val="24"/>
        </w:rPr>
      </w:pPr>
      <w:r w:rsidRPr="00124FAE">
        <w:rPr>
          <w:sz w:val="24"/>
          <w:szCs w:val="24"/>
        </w:rPr>
        <w:t>Z</w:t>
      </w:r>
      <w:r>
        <w:rPr>
          <w:sz w:val="24"/>
          <w:szCs w:val="24"/>
        </w:rPr>
        <w:t xml:space="preserve"> učenci ponovimo znano pesem, toda tokrat malenkost drugače. Glavni del </w:t>
      </w:r>
      <w:r w:rsidR="00EF53F9">
        <w:rPr>
          <w:sz w:val="24"/>
          <w:szCs w:val="24"/>
        </w:rPr>
        <w:t xml:space="preserve">(krepko obarvano spodaj) </w:t>
      </w:r>
      <w:r>
        <w:rPr>
          <w:sz w:val="24"/>
          <w:szCs w:val="24"/>
        </w:rPr>
        <w:t>pojemo skupaj, poimenovanje živali</w:t>
      </w:r>
      <w:r w:rsidR="004E52A4">
        <w:rPr>
          <w:sz w:val="24"/>
          <w:szCs w:val="24"/>
        </w:rPr>
        <w:t xml:space="preserve"> pa</w:t>
      </w:r>
      <w:r>
        <w:rPr>
          <w:sz w:val="24"/>
          <w:szCs w:val="24"/>
        </w:rPr>
        <w:t xml:space="preserve"> zapoje samo tisti, katerega pokličem/povabim k sodelovanju.</w:t>
      </w:r>
      <w:r w:rsidR="00FB2051">
        <w:rPr>
          <w:sz w:val="24"/>
          <w:szCs w:val="24"/>
        </w:rPr>
        <w:t xml:space="preserve"> </w:t>
      </w:r>
    </w:p>
    <w:p w14:paraId="0B053543" w14:textId="77777777" w:rsidR="00FB2051" w:rsidRDefault="00FB2051" w:rsidP="00FB2051">
      <w:pPr>
        <w:pStyle w:val="Glava"/>
        <w:tabs>
          <w:tab w:val="clear" w:pos="4536"/>
          <w:tab w:val="clear" w:pos="9072"/>
        </w:tabs>
        <w:spacing w:line="276" w:lineRule="auto"/>
        <w:ind w:left="1211" w:right="685"/>
        <w:jc w:val="both"/>
        <w:rPr>
          <w:sz w:val="24"/>
          <w:szCs w:val="24"/>
        </w:rPr>
      </w:pPr>
    </w:p>
    <w:p w14:paraId="61D8F06D" w14:textId="77777777" w:rsidR="00EF53F9" w:rsidRDefault="00EF53F9" w:rsidP="00EF53F9">
      <w:pPr>
        <w:pStyle w:val="Glava"/>
        <w:tabs>
          <w:tab w:val="clear" w:pos="4536"/>
          <w:tab w:val="clear" w:pos="9072"/>
        </w:tabs>
        <w:spacing w:line="276" w:lineRule="auto"/>
        <w:ind w:left="1211" w:right="685"/>
        <w:jc w:val="both"/>
        <w:rPr>
          <w:sz w:val="24"/>
          <w:szCs w:val="24"/>
        </w:rPr>
      </w:pPr>
      <w:r>
        <w:rPr>
          <w:sz w:val="24"/>
          <w:szCs w:val="24"/>
        </w:rPr>
        <w:t>Pesem:</w:t>
      </w:r>
    </w:p>
    <w:p w14:paraId="5A8C826D" w14:textId="77777777" w:rsidR="00EF53F9" w:rsidRDefault="00EF53F9" w:rsidP="00EF53F9">
      <w:pPr>
        <w:pStyle w:val="Glava"/>
        <w:tabs>
          <w:tab w:val="clear" w:pos="4536"/>
          <w:tab w:val="clear" w:pos="9072"/>
        </w:tabs>
        <w:spacing w:line="276" w:lineRule="auto"/>
        <w:ind w:left="1211" w:right="685"/>
        <w:jc w:val="both"/>
        <w:rPr>
          <w:sz w:val="24"/>
          <w:szCs w:val="24"/>
        </w:rPr>
      </w:pPr>
      <w:r w:rsidRPr="00EF53F9">
        <w:rPr>
          <w:b/>
          <w:i/>
          <w:sz w:val="24"/>
          <w:szCs w:val="24"/>
        </w:rPr>
        <w:t>Look and say and clap with me.</w:t>
      </w:r>
      <w:r w:rsidRPr="003E3E2D">
        <w:rPr>
          <w:sz w:val="24"/>
          <w:szCs w:val="24"/>
        </w:rPr>
        <w:t xml:space="preserve"> (pokažem na oči, usta; ploskamo)</w:t>
      </w:r>
    </w:p>
    <w:p w14:paraId="5B7480F6" w14:textId="77777777" w:rsidR="00EF53F9" w:rsidRDefault="00EF53F9" w:rsidP="00EF53F9">
      <w:pPr>
        <w:pStyle w:val="Glava"/>
        <w:tabs>
          <w:tab w:val="clear" w:pos="4536"/>
          <w:tab w:val="clear" w:pos="9072"/>
        </w:tabs>
        <w:spacing w:line="276" w:lineRule="auto"/>
        <w:ind w:left="1211" w:right="685"/>
        <w:jc w:val="both"/>
        <w:rPr>
          <w:sz w:val="24"/>
          <w:szCs w:val="24"/>
        </w:rPr>
      </w:pPr>
      <w:r w:rsidRPr="00EF53F9">
        <w:rPr>
          <w:b/>
          <w:i/>
          <w:sz w:val="24"/>
          <w:szCs w:val="24"/>
        </w:rPr>
        <w:t>Are you ready? 1, 2, 3.</w:t>
      </w:r>
      <w:r w:rsidRPr="004D784B">
        <w:rPr>
          <w:i/>
          <w:sz w:val="24"/>
          <w:szCs w:val="24"/>
        </w:rPr>
        <w:t xml:space="preserve"> </w:t>
      </w:r>
      <w:r w:rsidRPr="003E3E2D">
        <w:rPr>
          <w:sz w:val="24"/>
          <w:szCs w:val="24"/>
        </w:rPr>
        <w:t>(sto</w:t>
      </w:r>
      <w:r>
        <w:rPr>
          <w:sz w:val="24"/>
          <w:szCs w:val="24"/>
        </w:rPr>
        <w:t>jimo zravnano, štejemo s prsti)</w:t>
      </w:r>
    </w:p>
    <w:p w14:paraId="1F8456C1" w14:textId="77777777" w:rsidR="00EF53F9" w:rsidRDefault="00EF53F9" w:rsidP="00EF53F9">
      <w:pPr>
        <w:pStyle w:val="Glava"/>
        <w:tabs>
          <w:tab w:val="clear" w:pos="4536"/>
          <w:tab w:val="clear" w:pos="9072"/>
        </w:tabs>
        <w:spacing w:line="276" w:lineRule="auto"/>
        <w:ind w:left="1211" w:right="685"/>
        <w:jc w:val="both"/>
        <w:rPr>
          <w:sz w:val="24"/>
          <w:szCs w:val="24"/>
        </w:rPr>
      </w:pPr>
      <w:r w:rsidRPr="004D784B">
        <w:rPr>
          <w:i/>
          <w:sz w:val="24"/>
          <w:szCs w:val="24"/>
        </w:rPr>
        <w:t>chicken … clap, clap, clap,</w:t>
      </w:r>
      <w:r>
        <w:rPr>
          <w:sz w:val="24"/>
          <w:szCs w:val="24"/>
        </w:rPr>
        <w:t xml:space="preserve"> (ploskamo)</w:t>
      </w:r>
    </w:p>
    <w:p w14:paraId="3300E77B" w14:textId="77777777" w:rsidR="00EF53F9" w:rsidRDefault="00EF53F9" w:rsidP="00EF53F9">
      <w:pPr>
        <w:pStyle w:val="Glava"/>
        <w:tabs>
          <w:tab w:val="clear" w:pos="4536"/>
          <w:tab w:val="clear" w:pos="9072"/>
        </w:tabs>
        <w:spacing w:line="276" w:lineRule="auto"/>
        <w:ind w:left="1211" w:right="685"/>
        <w:jc w:val="both"/>
        <w:rPr>
          <w:sz w:val="24"/>
          <w:szCs w:val="24"/>
        </w:rPr>
      </w:pPr>
      <w:r w:rsidRPr="004D784B">
        <w:rPr>
          <w:i/>
          <w:sz w:val="24"/>
          <w:szCs w:val="24"/>
        </w:rPr>
        <w:t>cat … clap, clap, clap,</w:t>
      </w:r>
      <w:r>
        <w:rPr>
          <w:sz w:val="24"/>
          <w:szCs w:val="24"/>
        </w:rPr>
        <w:t xml:space="preserve"> (ploskamo)</w:t>
      </w:r>
    </w:p>
    <w:p w14:paraId="44BD2A75" w14:textId="77777777" w:rsidR="00EF53F9" w:rsidRDefault="00EF53F9" w:rsidP="00EF53F9">
      <w:pPr>
        <w:pStyle w:val="Glava"/>
        <w:tabs>
          <w:tab w:val="clear" w:pos="4536"/>
          <w:tab w:val="clear" w:pos="9072"/>
        </w:tabs>
        <w:spacing w:line="276" w:lineRule="auto"/>
        <w:ind w:left="1211" w:right="685"/>
        <w:jc w:val="both"/>
        <w:rPr>
          <w:sz w:val="24"/>
          <w:szCs w:val="24"/>
        </w:rPr>
      </w:pPr>
      <w:r w:rsidRPr="004D784B">
        <w:rPr>
          <w:i/>
          <w:sz w:val="24"/>
          <w:szCs w:val="24"/>
        </w:rPr>
        <w:t>cow… clap, clap, clap.</w:t>
      </w:r>
      <w:r>
        <w:rPr>
          <w:sz w:val="24"/>
          <w:szCs w:val="24"/>
        </w:rPr>
        <w:t xml:space="preserve"> (ploskamo)</w:t>
      </w:r>
    </w:p>
    <w:p w14:paraId="28129D00" w14:textId="77777777" w:rsidR="00EF53F9" w:rsidRDefault="00EF53F9" w:rsidP="00EF53F9">
      <w:pPr>
        <w:pStyle w:val="Glava"/>
        <w:tabs>
          <w:tab w:val="clear" w:pos="4536"/>
          <w:tab w:val="clear" w:pos="9072"/>
        </w:tabs>
        <w:spacing w:line="276" w:lineRule="auto"/>
        <w:ind w:left="1211" w:right="685"/>
        <w:jc w:val="both"/>
        <w:rPr>
          <w:i/>
          <w:sz w:val="24"/>
          <w:szCs w:val="24"/>
        </w:rPr>
      </w:pPr>
    </w:p>
    <w:p w14:paraId="6D1DE250" w14:textId="77777777" w:rsidR="00EF53F9" w:rsidRPr="00EF53F9" w:rsidRDefault="00EF53F9" w:rsidP="00EF53F9">
      <w:pPr>
        <w:pStyle w:val="Glava"/>
        <w:tabs>
          <w:tab w:val="clear" w:pos="4536"/>
          <w:tab w:val="clear" w:pos="9072"/>
        </w:tabs>
        <w:spacing w:line="276" w:lineRule="auto"/>
        <w:ind w:left="1211" w:right="685"/>
        <w:jc w:val="both"/>
        <w:rPr>
          <w:b/>
          <w:i/>
          <w:sz w:val="24"/>
          <w:szCs w:val="24"/>
        </w:rPr>
      </w:pPr>
      <w:r w:rsidRPr="00EF53F9">
        <w:rPr>
          <w:b/>
          <w:i/>
          <w:sz w:val="24"/>
          <w:szCs w:val="24"/>
        </w:rPr>
        <w:t>Look and say and clap with me.</w:t>
      </w:r>
    </w:p>
    <w:p w14:paraId="2E8004AF" w14:textId="77777777" w:rsidR="00EF53F9" w:rsidRPr="00EF53F9" w:rsidRDefault="00EF53F9" w:rsidP="00EF53F9">
      <w:pPr>
        <w:pStyle w:val="Glava"/>
        <w:tabs>
          <w:tab w:val="clear" w:pos="4536"/>
          <w:tab w:val="clear" w:pos="9072"/>
        </w:tabs>
        <w:spacing w:line="276" w:lineRule="auto"/>
        <w:ind w:left="1211" w:right="685"/>
        <w:jc w:val="both"/>
        <w:rPr>
          <w:b/>
          <w:sz w:val="24"/>
          <w:szCs w:val="24"/>
        </w:rPr>
      </w:pPr>
      <w:r w:rsidRPr="00EF53F9">
        <w:rPr>
          <w:b/>
          <w:i/>
          <w:sz w:val="24"/>
          <w:szCs w:val="24"/>
        </w:rPr>
        <w:t>Are you ready? 1, 2, 3.</w:t>
      </w:r>
    </w:p>
    <w:p w14:paraId="00407D87" w14:textId="77777777" w:rsidR="00EF53F9" w:rsidRDefault="00EF53F9" w:rsidP="00EF53F9">
      <w:pPr>
        <w:pStyle w:val="Glava"/>
        <w:tabs>
          <w:tab w:val="clear" w:pos="4536"/>
          <w:tab w:val="clear" w:pos="9072"/>
        </w:tabs>
        <w:spacing w:line="276" w:lineRule="auto"/>
        <w:ind w:left="1211" w:right="685"/>
        <w:jc w:val="both"/>
        <w:rPr>
          <w:sz w:val="24"/>
          <w:szCs w:val="24"/>
        </w:rPr>
      </w:pPr>
      <w:r w:rsidRPr="004D784B">
        <w:rPr>
          <w:i/>
          <w:sz w:val="24"/>
          <w:szCs w:val="24"/>
        </w:rPr>
        <w:t>horse … clap, clap, clap,</w:t>
      </w:r>
    </w:p>
    <w:p w14:paraId="451C5040" w14:textId="77777777" w:rsidR="00EF53F9" w:rsidRDefault="00EF53F9" w:rsidP="00EF53F9">
      <w:pPr>
        <w:pStyle w:val="Glava"/>
        <w:tabs>
          <w:tab w:val="clear" w:pos="4536"/>
          <w:tab w:val="clear" w:pos="9072"/>
        </w:tabs>
        <w:spacing w:line="276" w:lineRule="auto"/>
        <w:ind w:left="1211" w:right="685"/>
        <w:jc w:val="both"/>
        <w:rPr>
          <w:sz w:val="24"/>
          <w:szCs w:val="24"/>
        </w:rPr>
      </w:pPr>
      <w:r w:rsidRPr="004D784B">
        <w:rPr>
          <w:i/>
          <w:sz w:val="24"/>
          <w:szCs w:val="24"/>
        </w:rPr>
        <w:t>goat … clap, clap, clap,</w:t>
      </w:r>
    </w:p>
    <w:p w14:paraId="6A3F8788" w14:textId="77777777" w:rsidR="00EF53F9" w:rsidRPr="00EF53F9" w:rsidRDefault="00EF53F9" w:rsidP="00EF53F9">
      <w:pPr>
        <w:pStyle w:val="Glava"/>
        <w:tabs>
          <w:tab w:val="clear" w:pos="4536"/>
          <w:tab w:val="clear" w:pos="9072"/>
        </w:tabs>
        <w:spacing w:line="276" w:lineRule="auto"/>
        <w:ind w:left="1211" w:right="685"/>
        <w:jc w:val="both"/>
        <w:rPr>
          <w:sz w:val="24"/>
          <w:szCs w:val="24"/>
        </w:rPr>
      </w:pPr>
      <w:r>
        <w:rPr>
          <w:i/>
          <w:sz w:val="24"/>
          <w:szCs w:val="24"/>
        </w:rPr>
        <w:t>sheep … clap, clap, clap …</w:t>
      </w:r>
    </w:p>
    <w:p w14:paraId="223F644B" w14:textId="77777777" w:rsidR="00EF53F9" w:rsidRDefault="00EF53F9" w:rsidP="00FB2051">
      <w:pPr>
        <w:pStyle w:val="Glava"/>
        <w:tabs>
          <w:tab w:val="clear" w:pos="4536"/>
          <w:tab w:val="clear" w:pos="9072"/>
        </w:tabs>
        <w:spacing w:line="276" w:lineRule="auto"/>
        <w:ind w:left="1211" w:right="685"/>
        <w:jc w:val="both"/>
        <w:rPr>
          <w:sz w:val="24"/>
          <w:szCs w:val="24"/>
        </w:rPr>
      </w:pPr>
    </w:p>
    <w:p w14:paraId="74F75CB2" w14:textId="77777777" w:rsidR="00FB2051" w:rsidRPr="00E84622" w:rsidRDefault="00EF53F9" w:rsidP="00FB2051">
      <w:pPr>
        <w:pStyle w:val="Glava"/>
        <w:numPr>
          <w:ilvl w:val="0"/>
          <w:numId w:val="14"/>
        </w:numPr>
        <w:tabs>
          <w:tab w:val="clear" w:pos="4536"/>
          <w:tab w:val="clear" w:pos="9072"/>
        </w:tabs>
        <w:spacing w:line="276" w:lineRule="auto"/>
        <w:ind w:right="685"/>
        <w:jc w:val="both"/>
        <w:rPr>
          <w:sz w:val="28"/>
          <w:szCs w:val="24"/>
          <w:u w:val="single"/>
        </w:rPr>
      </w:pPr>
      <w:r w:rsidRPr="00E84622">
        <w:rPr>
          <w:b/>
          <w:sz w:val="28"/>
          <w:szCs w:val="24"/>
          <w:u w:val="single"/>
        </w:rPr>
        <w:t>Igra »</w:t>
      </w:r>
      <w:r w:rsidR="00E84622" w:rsidRPr="00E84622">
        <w:rPr>
          <w:b/>
          <w:sz w:val="28"/>
          <w:szCs w:val="24"/>
          <w:u w:val="single"/>
        </w:rPr>
        <w:t>FLASHCARDS</w:t>
      </w:r>
      <w:r w:rsidRPr="00E84622">
        <w:rPr>
          <w:b/>
          <w:sz w:val="28"/>
          <w:szCs w:val="24"/>
          <w:u w:val="single"/>
        </w:rPr>
        <w:t>«</w:t>
      </w:r>
      <w:r w:rsidR="00FB2051" w:rsidRPr="00E84622">
        <w:rPr>
          <w:b/>
          <w:sz w:val="28"/>
          <w:szCs w:val="24"/>
          <w:u w:val="single"/>
        </w:rPr>
        <w:t xml:space="preserve"> </w:t>
      </w:r>
      <w:r w:rsidR="00E84622" w:rsidRPr="00E84622">
        <w:rPr>
          <w:b/>
          <w:sz w:val="28"/>
          <w:szCs w:val="24"/>
          <w:u w:val="single"/>
        </w:rPr>
        <w:t>(element igrifikacije)</w:t>
      </w:r>
    </w:p>
    <w:p w14:paraId="50AC157E" w14:textId="77777777" w:rsidR="00E84622" w:rsidRPr="00E84622" w:rsidRDefault="00E84622" w:rsidP="00E359E3">
      <w:pPr>
        <w:pStyle w:val="Odstavekseznama"/>
        <w:numPr>
          <w:ilvl w:val="0"/>
          <w:numId w:val="17"/>
        </w:numPr>
        <w:spacing w:line="360" w:lineRule="auto"/>
        <w:rPr>
          <w:b/>
          <w:i/>
        </w:rPr>
      </w:pPr>
      <w:r w:rsidRPr="00E84622">
        <w:rPr>
          <w:b/>
          <w:i/>
        </w:rPr>
        <w:t>mouse, wolf, rabbit, owl, fox, bear, hedgehog, frog</w:t>
      </w:r>
    </w:p>
    <w:p w14:paraId="74C17449" w14:textId="77777777" w:rsidR="00E359E3" w:rsidRDefault="00E359E3" w:rsidP="00E359E3">
      <w:pPr>
        <w:pStyle w:val="Glava"/>
        <w:tabs>
          <w:tab w:val="clear" w:pos="4536"/>
          <w:tab w:val="clear" w:pos="9072"/>
        </w:tabs>
        <w:spacing w:line="360" w:lineRule="auto"/>
        <w:ind w:left="1211" w:right="685"/>
        <w:jc w:val="both"/>
        <w:rPr>
          <w:sz w:val="24"/>
          <w:szCs w:val="24"/>
        </w:rPr>
      </w:pPr>
      <w:r>
        <w:rPr>
          <w:sz w:val="24"/>
          <w:szCs w:val="24"/>
        </w:rPr>
        <w:t>Vrnemo se v spletno učilnico, kjer s</w:t>
      </w:r>
      <w:r w:rsidR="00E84622">
        <w:rPr>
          <w:sz w:val="24"/>
          <w:szCs w:val="24"/>
        </w:rPr>
        <w:t xml:space="preserve"> karticami učenci preverijo svoje znanje</w:t>
      </w:r>
      <w:r>
        <w:rPr>
          <w:sz w:val="24"/>
          <w:szCs w:val="24"/>
        </w:rPr>
        <w:t xml:space="preserve">, in sicer zapis poimenovanj živali. </w:t>
      </w:r>
    </w:p>
    <w:p w14:paraId="3C971BD7" w14:textId="77777777" w:rsidR="00E359E3" w:rsidRDefault="00E359E3" w:rsidP="00EF53F9">
      <w:pPr>
        <w:pStyle w:val="Glava"/>
        <w:tabs>
          <w:tab w:val="clear" w:pos="4536"/>
          <w:tab w:val="clear" w:pos="9072"/>
        </w:tabs>
        <w:spacing w:line="276" w:lineRule="auto"/>
        <w:ind w:left="1211" w:right="685"/>
        <w:jc w:val="both"/>
        <w:rPr>
          <w:sz w:val="24"/>
          <w:szCs w:val="24"/>
        </w:rPr>
      </w:pPr>
    </w:p>
    <w:p w14:paraId="0C13E2BF" w14:textId="77777777" w:rsidR="00E359E3" w:rsidRDefault="00E359E3" w:rsidP="00E359E3">
      <w:pPr>
        <w:pStyle w:val="Glava"/>
        <w:numPr>
          <w:ilvl w:val="0"/>
          <w:numId w:val="18"/>
        </w:numPr>
        <w:tabs>
          <w:tab w:val="clear" w:pos="4536"/>
          <w:tab w:val="clear" w:pos="9072"/>
        </w:tabs>
        <w:spacing w:line="360" w:lineRule="auto"/>
        <w:ind w:right="685"/>
        <w:jc w:val="both"/>
        <w:rPr>
          <w:b/>
          <w:i/>
          <w:sz w:val="28"/>
          <w:szCs w:val="24"/>
          <w:u w:val="single"/>
        </w:rPr>
      </w:pPr>
      <w:r w:rsidRPr="00E359E3">
        <w:rPr>
          <w:b/>
          <w:sz w:val="28"/>
          <w:szCs w:val="24"/>
          <w:u w:val="single"/>
        </w:rPr>
        <w:t>KVIZ (aktivnost preverjanja znanja učencev)</w:t>
      </w:r>
    </w:p>
    <w:p w14:paraId="71EE727B" w14:textId="77777777" w:rsidR="00E359E3" w:rsidRPr="00E359E3" w:rsidRDefault="00E359E3" w:rsidP="00E359E3">
      <w:pPr>
        <w:pStyle w:val="Glava"/>
        <w:tabs>
          <w:tab w:val="clear" w:pos="4536"/>
          <w:tab w:val="clear" w:pos="9072"/>
        </w:tabs>
        <w:spacing w:line="360" w:lineRule="auto"/>
        <w:ind w:left="1277" w:right="685"/>
        <w:jc w:val="both"/>
        <w:rPr>
          <w:b/>
          <w:i/>
          <w:sz w:val="28"/>
          <w:szCs w:val="24"/>
          <w:u w:val="single"/>
        </w:rPr>
      </w:pPr>
      <w:r>
        <w:rPr>
          <w:sz w:val="24"/>
          <w:szCs w:val="24"/>
        </w:rPr>
        <w:t>V spletni učilnici u</w:t>
      </w:r>
      <w:r w:rsidRPr="00E359E3">
        <w:rPr>
          <w:sz w:val="24"/>
          <w:szCs w:val="24"/>
        </w:rPr>
        <w:t>čenci preverijo svoj</w:t>
      </w:r>
      <w:r>
        <w:rPr>
          <w:sz w:val="24"/>
          <w:szCs w:val="24"/>
        </w:rPr>
        <w:t xml:space="preserve">e znanje na podlagi slišanega, </w:t>
      </w:r>
      <w:r w:rsidRPr="00E359E3">
        <w:rPr>
          <w:sz w:val="24"/>
          <w:szCs w:val="24"/>
        </w:rPr>
        <w:t>zapisanega</w:t>
      </w:r>
      <w:r>
        <w:rPr>
          <w:sz w:val="24"/>
          <w:szCs w:val="24"/>
        </w:rPr>
        <w:t xml:space="preserve"> in prevajanja povedi v slovenščino. Delajo v dvojicah.</w:t>
      </w:r>
    </w:p>
    <w:p w14:paraId="63AAC241" w14:textId="77777777" w:rsidR="00EF53F9" w:rsidRDefault="00EF53F9" w:rsidP="00E84622">
      <w:pPr>
        <w:pStyle w:val="Glava"/>
        <w:tabs>
          <w:tab w:val="clear" w:pos="4536"/>
          <w:tab w:val="clear" w:pos="9072"/>
        </w:tabs>
        <w:spacing w:line="276" w:lineRule="auto"/>
        <w:ind w:right="685"/>
        <w:jc w:val="both"/>
        <w:rPr>
          <w:i/>
          <w:sz w:val="24"/>
          <w:szCs w:val="24"/>
        </w:rPr>
      </w:pPr>
    </w:p>
    <w:p w14:paraId="28EB3545" w14:textId="77777777" w:rsidR="00B264C6" w:rsidRPr="001368FD" w:rsidRDefault="00B264C6" w:rsidP="00124FAE">
      <w:pPr>
        <w:pStyle w:val="Glava"/>
        <w:tabs>
          <w:tab w:val="clear" w:pos="4536"/>
          <w:tab w:val="clear" w:pos="9072"/>
        </w:tabs>
        <w:spacing w:line="276" w:lineRule="auto"/>
        <w:ind w:left="851" w:right="685"/>
        <w:jc w:val="both"/>
        <w:rPr>
          <w:b/>
          <w:i/>
          <w:sz w:val="24"/>
          <w:szCs w:val="24"/>
        </w:rPr>
      </w:pPr>
    </w:p>
    <w:p w14:paraId="626762FE" w14:textId="77777777" w:rsidR="004E52A4" w:rsidRPr="000D4DEA" w:rsidRDefault="000D4DEA" w:rsidP="00E359E3">
      <w:pPr>
        <w:pStyle w:val="Glava"/>
        <w:tabs>
          <w:tab w:val="clear" w:pos="4536"/>
          <w:tab w:val="clear" w:pos="9072"/>
        </w:tabs>
        <w:spacing w:line="276" w:lineRule="auto"/>
        <w:ind w:left="851" w:right="685"/>
        <w:jc w:val="both"/>
        <w:rPr>
          <w:b/>
          <w:sz w:val="24"/>
          <w:szCs w:val="24"/>
        </w:rPr>
      </w:pPr>
      <w:r w:rsidRPr="000D4DEA">
        <w:rPr>
          <w:b/>
          <w:sz w:val="24"/>
          <w:szCs w:val="24"/>
        </w:rPr>
        <w:t>ZAKLJUČNI DEL</w:t>
      </w:r>
      <w:r>
        <w:rPr>
          <w:b/>
          <w:sz w:val="24"/>
          <w:szCs w:val="24"/>
        </w:rPr>
        <w:t>:</w:t>
      </w:r>
    </w:p>
    <w:p w14:paraId="334D9CB1" w14:textId="77777777" w:rsidR="00045AF4" w:rsidRDefault="00F01FCF" w:rsidP="00F01FCF">
      <w:pPr>
        <w:pStyle w:val="Odstavekseznama"/>
        <w:numPr>
          <w:ilvl w:val="0"/>
          <w:numId w:val="12"/>
        </w:numPr>
        <w:tabs>
          <w:tab w:val="left" w:pos="1035"/>
        </w:tabs>
        <w:spacing w:line="276" w:lineRule="auto"/>
        <w:ind w:right="685"/>
        <w:jc w:val="both"/>
      </w:pPr>
      <w:r w:rsidRPr="00045AF4">
        <w:rPr>
          <w:b/>
        </w:rPr>
        <w:t>Preverjanje lističev za samovrednotenje.</w:t>
      </w:r>
    </w:p>
    <w:p w14:paraId="4380F3CA" w14:textId="77777777" w:rsidR="00F01FCF" w:rsidRDefault="00F01FCF" w:rsidP="00E359E3">
      <w:pPr>
        <w:tabs>
          <w:tab w:val="left" w:pos="1035"/>
        </w:tabs>
        <w:spacing w:line="276" w:lineRule="auto"/>
        <w:ind w:left="1211" w:right="685"/>
        <w:jc w:val="both"/>
      </w:pPr>
      <w:r>
        <w:t>Pogovor</w:t>
      </w:r>
      <w:r w:rsidR="00045AF4">
        <w:t>imo se</w:t>
      </w:r>
      <w:r>
        <w:t xml:space="preserve"> o tem, kaj so v začetku ure označili  ̶  so pri kateri temi vedeli več kot so mislili, da vejo; so kje vedeli manj, kot so označili; morajo doma še kaj vaditi, se naučiti …</w:t>
      </w:r>
    </w:p>
    <w:p w14:paraId="45155CC8" w14:textId="77777777" w:rsidR="00E359E3" w:rsidRDefault="00E359E3" w:rsidP="00E359E3">
      <w:pPr>
        <w:tabs>
          <w:tab w:val="left" w:pos="1035"/>
        </w:tabs>
        <w:spacing w:line="276" w:lineRule="auto"/>
        <w:ind w:left="1211" w:right="685"/>
        <w:jc w:val="both"/>
      </w:pPr>
    </w:p>
    <w:p w14:paraId="5F953AAC" w14:textId="77777777" w:rsidR="00F01FCF" w:rsidRPr="00EF53F9" w:rsidRDefault="00F01FCF" w:rsidP="00E359E3">
      <w:pPr>
        <w:pStyle w:val="Glava"/>
        <w:numPr>
          <w:ilvl w:val="0"/>
          <w:numId w:val="19"/>
        </w:numPr>
        <w:tabs>
          <w:tab w:val="clear" w:pos="4536"/>
          <w:tab w:val="clear" w:pos="9072"/>
        </w:tabs>
        <w:spacing w:line="276" w:lineRule="auto"/>
        <w:ind w:right="685"/>
        <w:jc w:val="both"/>
        <w:rPr>
          <w:i/>
          <w:sz w:val="32"/>
          <w:szCs w:val="24"/>
        </w:rPr>
      </w:pPr>
      <w:r>
        <w:rPr>
          <w:b/>
          <w:sz w:val="24"/>
        </w:rPr>
        <w:t>Igra »</w:t>
      </w:r>
      <w:r w:rsidRPr="00EF53F9">
        <w:rPr>
          <w:b/>
          <w:sz w:val="24"/>
        </w:rPr>
        <w:t>Chinese whispers</w:t>
      </w:r>
      <w:r>
        <w:rPr>
          <w:b/>
          <w:sz w:val="24"/>
        </w:rPr>
        <w:t xml:space="preserve">« </w:t>
      </w:r>
    </w:p>
    <w:p w14:paraId="7AF8C667" w14:textId="77777777" w:rsidR="00F01FCF" w:rsidRDefault="00F01FCF" w:rsidP="00F01FCF">
      <w:pPr>
        <w:pStyle w:val="Glava"/>
        <w:tabs>
          <w:tab w:val="clear" w:pos="4536"/>
          <w:tab w:val="clear" w:pos="9072"/>
        </w:tabs>
        <w:spacing w:line="276" w:lineRule="auto"/>
        <w:ind w:left="1211" w:right="685"/>
        <w:jc w:val="both"/>
        <w:rPr>
          <w:i/>
          <w:sz w:val="40"/>
          <w:szCs w:val="24"/>
        </w:rPr>
      </w:pPr>
      <w:r w:rsidRPr="00EF53F9">
        <w:rPr>
          <w:sz w:val="24"/>
        </w:rPr>
        <w:t>Otroke postavim v kolono, od table proti zadnji steni. Na tablo razvrstim slikovne kartice – igrače. Tistemu, ki stoji najdlje od table, zašepetam besedo. Ta zašepeta naslednjemu, ta naprej in tako dalje. Tisti pri tabli mora pokazati na ustrezno sliko.</w:t>
      </w:r>
    </w:p>
    <w:p w14:paraId="34E0492A" w14:textId="77777777" w:rsidR="00F01FCF" w:rsidRPr="00F01FCF" w:rsidRDefault="00F01FCF" w:rsidP="00F01FCF">
      <w:pPr>
        <w:pStyle w:val="Glava"/>
        <w:tabs>
          <w:tab w:val="clear" w:pos="4536"/>
          <w:tab w:val="clear" w:pos="9072"/>
        </w:tabs>
        <w:spacing w:line="276" w:lineRule="auto"/>
        <w:ind w:left="1211" w:right="685"/>
        <w:jc w:val="both"/>
        <w:rPr>
          <w:i/>
          <w:sz w:val="24"/>
          <w:szCs w:val="24"/>
        </w:rPr>
      </w:pPr>
    </w:p>
    <w:p w14:paraId="1B63B1E4" w14:textId="77777777" w:rsidR="00045AF4" w:rsidRDefault="00F01FCF" w:rsidP="00E359E3">
      <w:pPr>
        <w:pStyle w:val="Glava"/>
        <w:numPr>
          <w:ilvl w:val="0"/>
          <w:numId w:val="19"/>
        </w:numPr>
        <w:tabs>
          <w:tab w:val="clear" w:pos="4536"/>
          <w:tab w:val="clear" w:pos="9072"/>
        </w:tabs>
        <w:spacing w:line="276" w:lineRule="auto"/>
        <w:ind w:right="685"/>
        <w:jc w:val="both"/>
        <w:rPr>
          <w:i/>
          <w:sz w:val="40"/>
          <w:szCs w:val="24"/>
        </w:rPr>
      </w:pPr>
      <w:r>
        <w:rPr>
          <w:b/>
          <w:sz w:val="24"/>
          <w:szCs w:val="24"/>
        </w:rPr>
        <w:lastRenderedPageBreak/>
        <w:t>Igra »</w:t>
      </w:r>
      <w:r w:rsidRPr="00F91CFD">
        <w:rPr>
          <w:b/>
          <w:sz w:val="24"/>
          <w:szCs w:val="24"/>
        </w:rPr>
        <w:t>Remove the flas</w:t>
      </w:r>
      <w:r>
        <w:rPr>
          <w:b/>
          <w:sz w:val="24"/>
          <w:szCs w:val="24"/>
        </w:rPr>
        <w:t>h</w:t>
      </w:r>
      <w:r w:rsidRPr="00F91CFD">
        <w:rPr>
          <w:b/>
          <w:sz w:val="24"/>
          <w:szCs w:val="24"/>
        </w:rPr>
        <w:t>card</w:t>
      </w:r>
      <w:r>
        <w:rPr>
          <w:b/>
          <w:sz w:val="24"/>
          <w:szCs w:val="24"/>
        </w:rPr>
        <w:t>«</w:t>
      </w:r>
    </w:p>
    <w:p w14:paraId="5AAC454D" w14:textId="77777777" w:rsidR="00F01FCF" w:rsidRPr="00045AF4" w:rsidRDefault="00F01FCF" w:rsidP="00045AF4">
      <w:pPr>
        <w:pStyle w:val="Glava"/>
        <w:tabs>
          <w:tab w:val="clear" w:pos="4536"/>
          <w:tab w:val="clear" w:pos="9072"/>
        </w:tabs>
        <w:spacing w:line="276" w:lineRule="auto"/>
        <w:ind w:left="1276" w:right="685"/>
        <w:jc w:val="both"/>
        <w:rPr>
          <w:i/>
          <w:sz w:val="40"/>
          <w:szCs w:val="24"/>
        </w:rPr>
      </w:pPr>
      <w:r w:rsidRPr="00045AF4">
        <w:rPr>
          <w:sz w:val="24"/>
          <w:szCs w:val="24"/>
        </w:rPr>
        <w:t>Na tablo v vrsto pritrdim slikovne kartice za igrače/živali na kmetiji/števila. Nato postopno odstranjujem kartice. Učenci poimenujejo tisto, ki jo odstranim.</w:t>
      </w:r>
    </w:p>
    <w:p w14:paraId="1DEB9422" w14:textId="77777777" w:rsidR="00F01FCF" w:rsidRDefault="00F01FCF" w:rsidP="00F01FCF">
      <w:pPr>
        <w:pStyle w:val="Glava"/>
        <w:tabs>
          <w:tab w:val="clear" w:pos="4536"/>
          <w:tab w:val="clear" w:pos="9072"/>
        </w:tabs>
        <w:spacing w:line="276" w:lineRule="auto"/>
        <w:ind w:left="851" w:right="685"/>
        <w:jc w:val="both"/>
        <w:rPr>
          <w:sz w:val="24"/>
          <w:szCs w:val="24"/>
        </w:rPr>
      </w:pPr>
    </w:p>
    <w:p w14:paraId="719EAB2C" w14:textId="77777777" w:rsidR="00045AF4" w:rsidRDefault="00F01FCF" w:rsidP="00E359E3">
      <w:pPr>
        <w:pStyle w:val="Glava"/>
        <w:numPr>
          <w:ilvl w:val="0"/>
          <w:numId w:val="19"/>
        </w:numPr>
        <w:tabs>
          <w:tab w:val="clear" w:pos="4536"/>
          <w:tab w:val="clear" w:pos="9072"/>
        </w:tabs>
        <w:spacing w:line="276" w:lineRule="auto"/>
        <w:ind w:right="685"/>
        <w:jc w:val="both"/>
        <w:rPr>
          <w:sz w:val="24"/>
          <w:szCs w:val="24"/>
        </w:rPr>
      </w:pPr>
      <w:r>
        <w:rPr>
          <w:b/>
          <w:sz w:val="24"/>
          <w:szCs w:val="24"/>
        </w:rPr>
        <w:t>Igra »</w:t>
      </w:r>
      <w:r w:rsidRPr="003E3E2D">
        <w:rPr>
          <w:b/>
          <w:sz w:val="24"/>
          <w:szCs w:val="24"/>
        </w:rPr>
        <w:t>Describing animals</w:t>
      </w:r>
      <w:r>
        <w:rPr>
          <w:b/>
          <w:sz w:val="24"/>
          <w:szCs w:val="24"/>
        </w:rPr>
        <w:t>«</w:t>
      </w:r>
    </w:p>
    <w:p w14:paraId="6F19BA7B" w14:textId="77777777" w:rsidR="00F01FCF" w:rsidRPr="00045AF4" w:rsidRDefault="00045AF4" w:rsidP="00045AF4">
      <w:pPr>
        <w:pStyle w:val="Glava"/>
        <w:tabs>
          <w:tab w:val="clear" w:pos="4536"/>
          <w:tab w:val="clear" w:pos="9072"/>
        </w:tabs>
        <w:spacing w:line="276" w:lineRule="auto"/>
        <w:ind w:left="1276" w:right="68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01FCF" w:rsidRPr="00045AF4">
        <w:rPr>
          <w:sz w:val="24"/>
          <w:szCs w:val="24"/>
        </w:rPr>
        <w:t xml:space="preserve">red tablo </w:t>
      </w:r>
      <w:r>
        <w:rPr>
          <w:sz w:val="24"/>
          <w:szCs w:val="24"/>
        </w:rPr>
        <w:t>pokličem učenca, ki</w:t>
      </w:r>
      <w:r w:rsidR="00F01FCF" w:rsidRPr="00045AF4">
        <w:rPr>
          <w:sz w:val="24"/>
          <w:szCs w:val="24"/>
        </w:rPr>
        <w:t xml:space="preserve"> si v mislih izbere žival. Drugi učenci ugibajo, katero žival si je izbral.</w:t>
      </w:r>
    </w:p>
    <w:p w14:paraId="4913F87E" w14:textId="77777777" w:rsidR="000D4DEA" w:rsidRPr="00F91CFD" w:rsidRDefault="000D4DEA" w:rsidP="00F01FCF">
      <w:pPr>
        <w:spacing w:line="276" w:lineRule="auto"/>
        <w:ind w:right="685"/>
        <w:jc w:val="both"/>
        <w:rPr>
          <w:b/>
        </w:rPr>
      </w:pPr>
    </w:p>
    <w:p w14:paraId="1E30E4B3" w14:textId="77777777" w:rsidR="00DF41B1" w:rsidRDefault="000D4DEA" w:rsidP="00045AF4">
      <w:pPr>
        <w:pStyle w:val="Glava"/>
        <w:tabs>
          <w:tab w:val="clear" w:pos="4536"/>
          <w:tab w:val="clear" w:pos="9072"/>
        </w:tabs>
        <w:spacing w:line="276" w:lineRule="auto"/>
        <w:ind w:left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Priloga 1:</w:t>
      </w:r>
    </w:p>
    <w:p w14:paraId="54C26238" w14:textId="77777777" w:rsidR="00884BEE" w:rsidRPr="004E52A4" w:rsidRDefault="004E52A4" w:rsidP="004E52A4">
      <w:pPr>
        <w:pStyle w:val="Glava"/>
        <w:tabs>
          <w:tab w:val="clear" w:pos="4536"/>
          <w:tab w:val="clear" w:pos="9072"/>
        </w:tabs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Samo</w:t>
      </w:r>
      <w:r w:rsidR="00DF41B1" w:rsidRPr="00DF41B1">
        <w:rPr>
          <w:sz w:val="24"/>
          <w:szCs w:val="24"/>
        </w:rPr>
        <w:t>vrednotenje znanja</w:t>
      </w:r>
    </w:p>
    <w:p w14:paraId="403EEB37" w14:textId="77777777" w:rsidR="00884BEE" w:rsidRDefault="00884BEE" w:rsidP="00045AF4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i/>
          <w:sz w:val="24"/>
          <w:szCs w:val="24"/>
        </w:rPr>
      </w:pPr>
    </w:p>
    <w:tbl>
      <w:tblPr>
        <w:tblStyle w:val="Tabelamrea"/>
        <w:tblW w:w="8355" w:type="dxa"/>
        <w:tblInd w:w="720" w:type="dxa"/>
        <w:tblLook w:val="04A0" w:firstRow="1" w:lastRow="0" w:firstColumn="1" w:lastColumn="0" w:noHBand="0" w:noVBand="1"/>
      </w:tblPr>
      <w:tblGrid>
        <w:gridCol w:w="4815"/>
        <w:gridCol w:w="1190"/>
        <w:gridCol w:w="1191"/>
        <w:gridCol w:w="1159"/>
      </w:tblGrid>
      <w:tr w:rsidR="00884BEE" w14:paraId="5583AC61" w14:textId="77777777" w:rsidTr="004E52A4">
        <w:trPr>
          <w:trHeight w:val="902"/>
        </w:trPr>
        <w:tc>
          <w:tcPr>
            <w:tcW w:w="4815" w:type="dxa"/>
          </w:tcPr>
          <w:p w14:paraId="48D273E6" w14:textId="77777777" w:rsidR="00884BEE" w:rsidRPr="00DF41B1" w:rsidRDefault="00884BEE" w:rsidP="004E52A4">
            <w:pPr>
              <w:pStyle w:val="Glava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14:paraId="4CB50D01" w14:textId="77777777" w:rsidR="00884BEE" w:rsidRPr="00DF41B1" w:rsidRDefault="004E52A4" w:rsidP="004E52A4">
            <w:pPr>
              <w:pStyle w:val="Glava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GOZDNE ŽIVALI</w:t>
            </w:r>
          </w:p>
        </w:tc>
        <w:tc>
          <w:tcPr>
            <w:tcW w:w="1190" w:type="dxa"/>
          </w:tcPr>
          <w:p w14:paraId="58C0C005" w14:textId="77777777" w:rsidR="00884BEE" w:rsidRPr="00DF41B1" w:rsidRDefault="00884BEE" w:rsidP="004E52A4">
            <w:pPr>
              <w:pStyle w:val="Glava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14:paraId="759365CA" w14:textId="77777777" w:rsidR="00884BEE" w:rsidRPr="00DF41B1" w:rsidRDefault="00884BEE" w:rsidP="004E52A4">
            <w:pPr>
              <w:pStyle w:val="Glava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41B1">
              <w:rPr>
                <w:sz w:val="40"/>
                <w:szCs w:val="21"/>
                <w:shd w:val="clear" w:color="auto" w:fill="FFFFFF"/>
              </w:rPr>
              <w:sym w:font="Wingdings" w:char="F04A"/>
            </w:r>
          </w:p>
        </w:tc>
        <w:tc>
          <w:tcPr>
            <w:tcW w:w="1191" w:type="dxa"/>
          </w:tcPr>
          <w:p w14:paraId="32B4FEC1" w14:textId="77777777" w:rsidR="00884BEE" w:rsidRPr="00DF41B1" w:rsidRDefault="00884BEE" w:rsidP="004E52A4">
            <w:pPr>
              <w:pStyle w:val="Glava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14:paraId="649DFC11" w14:textId="77777777" w:rsidR="00884BEE" w:rsidRPr="00DF41B1" w:rsidRDefault="00884BEE" w:rsidP="004E52A4">
            <w:pPr>
              <w:pStyle w:val="Glava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41B1">
              <w:rPr>
                <w:sz w:val="40"/>
                <w:szCs w:val="21"/>
                <w:shd w:val="clear" w:color="auto" w:fill="FFFFFF"/>
              </w:rPr>
              <w:sym w:font="Wingdings" w:char="F04B"/>
            </w:r>
          </w:p>
        </w:tc>
        <w:tc>
          <w:tcPr>
            <w:tcW w:w="1159" w:type="dxa"/>
          </w:tcPr>
          <w:p w14:paraId="1BDBFCBB" w14:textId="77777777" w:rsidR="00884BEE" w:rsidRPr="00DF41B1" w:rsidRDefault="00884BEE" w:rsidP="004E52A4">
            <w:pPr>
              <w:pStyle w:val="Glava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14:paraId="617B62A1" w14:textId="77777777" w:rsidR="00884BEE" w:rsidRPr="00DF41B1" w:rsidRDefault="00884BEE" w:rsidP="004E52A4">
            <w:pPr>
              <w:pStyle w:val="Glava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41B1">
              <w:rPr>
                <w:sz w:val="40"/>
                <w:szCs w:val="24"/>
              </w:rPr>
              <w:sym w:font="Wingdings" w:char="F04C"/>
            </w:r>
          </w:p>
        </w:tc>
      </w:tr>
      <w:tr w:rsidR="00884BEE" w14:paraId="58A7064C" w14:textId="77777777" w:rsidTr="004E52A4">
        <w:trPr>
          <w:trHeight w:val="952"/>
        </w:trPr>
        <w:tc>
          <w:tcPr>
            <w:tcW w:w="4815" w:type="dxa"/>
          </w:tcPr>
          <w:p w14:paraId="3778E2AD" w14:textId="77777777" w:rsidR="00884BEE" w:rsidRDefault="00884BEE" w:rsidP="004E52A4">
            <w:pPr>
              <w:pStyle w:val="Glava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14:paraId="339CCDBB" w14:textId="77777777" w:rsidR="00884BEE" w:rsidRPr="00DF41B1" w:rsidRDefault="00884BEE" w:rsidP="004E52A4">
            <w:pPr>
              <w:pStyle w:val="Glava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PESEM »LOOK AND SAY«</w:t>
            </w:r>
          </w:p>
        </w:tc>
        <w:tc>
          <w:tcPr>
            <w:tcW w:w="1190" w:type="dxa"/>
          </w:tcPr>
          <w:p w14:paraId="218D5255" w14:textId="77777777" w:rsidR="00884BEE" w:rsidRPr="00DF41B1" w:rsidRDefault="00884BEE" w:rsidP="004E52A4">
            <w:pPr>
              <w:pStyle w:val="Glava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14:paraId="459C40B9" w14:textId="77777777" w:rsidR="00884BEE" w:rsidRPr="00DF41B1" w:rsidRDefault="00884BEE" w:rsidP="004E52A4">
            <w:pPr>
              <w:pStyle w:val="Glava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41B1">
              <w:rPr>
                <w:sz w:val="40"/>
                <w:szCs w:val="21"/>
                <w:shd w:val="clear" w:color="auto" w:fill="FFFFFF"/>
              </w:rPr>
              <w:sym w:font="Wingdings" w:char="F04A"/>
            </w:r>
          </w:p>
        </w:tc>
        <w:tc>
          <w:tcPr>
            <w:tcW w:w="1191" w:type="dxa"/>
          </w:tcPr>
          <w:p w14:paraId="166BDBBE" w14:textId="77777777" w:rsidR="00884BEE" w:rsidRPr="00DF41B1" w:rsidRDefault="00884BEE" w:rsidP="004E52A4">
            <w:pPr>
              <w:pStyle w:val="Glava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14:paraId="42D9B608" w14:textId="77777777" w:rsidR="00884BEE" w:rsidRPr="00DF41B1" w:rsidRDefault="00884BEE" w:rsidP="004E52A4">
            <w:pPr>
              <w:pStyle w:val="Glava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41B1">
              <w:rPr>
                <w:sz w:val="40"/>
                <w:szCs w:val="21"/>
                <w:shd w:val="clear" w:color="auto" w:fill="FFFFFF"/>
              </w:rPr>
              <w:sym w:font="Wingdings" w:char="F04B"/>
            </w:r>
          </w:p>
        </w:tc>
        <w:tc>
          <w:tcPr>
            <w:tcW w:w="1159" w:type="dxa"/>
          </w:tcPr>
          <w:p w14:paraId="3529189D" w14:textId="77777777" w:rsidR="00884BEE" w:rsidRPr="00DF41B1" w:rsidRDefault="00884BEE" w:rsidP="004E52A4">
            <w:pPr>
              <w:pStyle w:val="Glava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sz w:val="24"/>
                <w:szCs w:val="24"/>
              </w:rPr>
            </w:pPr>
          </w:p>
          <w:p w14:paraId="04A2125C" w14:textId="77777777" w:rsidR="00884BEE" w:rsidRPr="00DF41B1" w:rsidRDefault="00884BEE" w:rsidP="004E52A4">
            <w:pPr>
              <w:pStyle w:val="Glava"/>
              <w:tabs>
                <w:tab w:val="clear" w:pos="4536"/>
                <w:tab w:val="clear" w:pos="9072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F41B1">
              <w:rPr>
                <w:sz w:val="40"/>
                <w:szCs w:val="24"/>
              </w:rPr>
              <w:sym w:font="Wingdings" w:char="F04C"/>
            </w:r>
          </w:p>
        </w:tc>
      </w:tr>
    </w:tbl>
    <w:p w14:paraId="1AA97844" w14:textId="77777777" w:rsidR="00884BEE" w:rsidRDefault="00884BEE" w:rsidP="00045AF4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i/>
          <w:sz w:val="24"/>
          <w:szCs w:val="24"/>
        </w:rPr>
      </w:pPr>
    </w:p>
    <w:p w14:paraId="72777655" w14:textId="77777777" w:rsidR="004E52A4" w:rsidRDefault="004E52A4" w:rsidP="00045AF4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i/>
          <w:sz w:val="24"/>
          <w:szCs w:val="24"/>
        </w:rPr>
      </w:pPr>
    </w:p>
    <w:p w14:paraId="6C038C78" w14:textId="77777777" w:rsidR="004E52A4" w:rsidRDefault="004E52A4" w:rsidP="00045AF4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i/>
          <w:sz w:val="24"/>
          <w:szCs w:val="24"/>
        </w:rPr>
      </w:pPr>
    </w:p>
    <w:p w14:paraId="5F30BF85" w14:textId="77777777" w:rsidR="004E52A4" w:rsidRDefault="004E52A4" w:rsidP="00E359E3">
      <w:pPr>
        <w:pStyle w:val="Glava"/>
        <w:numPr>
          <w:ilvl w:val="0"/>
          <w:numId w:val="20"/>
        </w:numPr>
        <w:tabs>
          <w:tab w:val="clear" w:pos="4536"/>
          <w:tab w:val="clear" w:pos="9072"/>
        </w:tabs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Sodelovalno</w:t>
      </w:r>
      <w:r w:rsidR="00E359E3">
        <w:rPr>
          <w:i/>
          <w:sz w:val="24"/>
          <w:szCs w:val="24"/>
        </w:rPr>
        <w:t xml:space="preserve"> učenje</w:t>
      </w:r>
      <w:r>
        <w:rPr>
          <w:i/>
          <w:sz w:val="24"/>
          <w:szCs w:val="24"/>
        </w:rPr>
        <w:t xml:space="preserve"> – slovar</w:t>
      </w:r>
    </w:p>
    <w:p w14:paraId="6C3028C1" w14:textId="77777777" w:rsidR="004E52A4" w:rsidRDefault="004E52A4" w:rsidP="00E359E3">
      <w:pPr>
        <w:pStyle w:val="Glava"/>
        <w:numPr>
          <w:ilvl w:val="0"/>
          <w:numId w:val="20"/>
        </w:numPr>
        <w:tabs>
          <w:tab w:val="clear" w:pos="4536"/>
          <w:tab w:val="clear" w:pos="9072"/>
        </w:tabs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Igrifikacija – flashcards</w:t>
      </w:r>
    </w:p>
    <w:p w14:paraId="0E987358" w14:textId="77777777" w:rsidR="004E52A4" w:rsidRDefault="004E52A4" w:rsidP="00E359E3">
      <w:pPr>
        <w:pStyle w:val="Glava"/>
        <w:numPr>
          <w:ilvl w:val="0"/>
          <w:numId w:val="20"/>
        </w:numPr>
        <w:tabs>
          <w:tab w:val="clear" w:pos="4536"/>
          <w:tab w:val="clear" w:pos="9072"/>
        </w:tabs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Vrednotenje </w:t>
      </w:r>
      <w:r w:rsidR="00E359E3">
        <w:rPr>
          <w:i/>
          <w:sz w:val="24"/>
          <w:szCs w:val="24"/>
        </w:rPr>
        <w:t>–</w:t>
      </w:r>
      <w:r>
        <w:rPr>
          <w:i/>
          <w:sz w:val="24"/>
          <w:szCs w:val="24"/>
        </w:rPr>
        <w:t xml:space="preserve"> kviz</w:t>
      </w:r>
    </w:p>
    <w:p w14:paraId="098DBAEF" w14:textId="77777777" w:rsidR="00E359E3" w:rsidRDefault="00E359E3" w:rsidP="00E359E3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i/>
          <w:sz w:val="24"/>
          <w:szCs w:val="24"/>
        </w:rPr>
      </w:pPr>
    </w:p>
    <w:p w14:paraId="1D490CA3" w14:textId="77777777" w:rsidR="00E359E3" w:rsidRDefault="00E359E3" w:rsidP="00E359E3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i/>
          <w:sz w:val="24"/>
          <w:szCs w:val="24"/>
        </w:rPr>
      </w:pPr>
    </w:p>
    <w:p w14:paraId="16768A55" w14:textId="77777777" w:rsidR="00E359E3" w:rsidRDefault="00E359E3" w:rsidP="00E359E3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SPLETNA UČILNICA:</w:t>
      </w:r>
    </w:p>
    <w:p w14:paraId="5CA58C6F" w14:textId="77777777" w:rsidR="00E359E3" w:rsidRDefault="00E359E3" w:rsidP="00E359E3">
      <w:hyperlink r:id="rId6" w:tgtFrame="_blank" w:history="1">
        <w:r>
          <w:rPr>
            <w:rStyle w:val="Hiperpovezava"/>
            <w:rFonts w:ascii="Arial" w:hAnsi="Arial" w:cs="Arial"/>
            <w:color w:val="1155CC"/>
            <w:shd w:val="clear" w:color="auto" w:fill="FFFFFF"/>
          </w:rPr>
          <w:t>https://ucilnice.arnes.si/course/view.php?id=113511</w:t>
        </w:r>
      </w:hyperlink>
    </w:p>
    <w:p w14:paraId="560968F2" w14:textId="682A839E" w:rsidR="00E359E3" w:rsidRDefault="00E359E3" w:rsidP="00E359E3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i/>
          <w:sz w:val="24"/>
          <w:szCs w:val="24"/>
        </w:rPr>
      </w:pPr>
    </w:p>
    <w:p w14:paraId="4208371D" w14:textId="503730E5" w:rsidR="00035BCF" w:rsidRDefault="00035BCF" w:rsidP="00E359E3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i/>
          <w:sz w:val="24"/>
          <w:szCs w:val="24"/>
        </w:rPr>
      </w:pPr>
    </w:p>
    <w:p w14:paraId="705BA777" w14:textId="7C975D2F" w:rsidR="00035BCF" w:rsidRDefault="00035BCF" w:rsidP="00E359E3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FOTOGRAFIJA SODELOVANJA UČENCEV V SPLETNI UČILNICI:</w:t>
      </w:r>
    </w:p>
    <w:p w14:paraId="55DEE044" w14:textId="747FB1FE" w:rsidR="00035BCF" w:rsidRDefault="00035BCF" w:rsidP="00E359E3">
      <w:pPr>
        <w:pStyle w:val="Glava"/>
        <w:tabs>
          <w:tab w:val="clear" w:pos="4536"/>
          <w:tab w:val="clear" w:pos="9072"/>
        </w:tabs>
        <w:spacing w:line="276" w:lineRule="auto"/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inline distT="0" distB="0" distL="0" distR="0" wp14:anchorId="61DC6352" wp14:editId="066035F1">
            <wp:extent cx="4499447" cy="33756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3317" cy="337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5BCF" w:rsidSect="002F1BE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370D"/>
    <w:multiLevelType w:val="hybridMultilevel"/>
    <w:tmpl w:val="76D09E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07F28"/>
    <w:multiLevelType w:val="hybridMultilevel"/>
    <w:tmpl w:val="998049E0"/>
    <w:lvl w:ilvl="0" w:tplc="8EE0B9C2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5E6CA6"/>
    <w:multiLevelType w:val="hybridMultilevel"/>
    <w:tmpl w:val="52FA9572"/>
    <w:lvl w:ilvl="0" w:tplc="0424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" w15:restartNumberingAfterBreak="0">
    <w:nsid w:val="0B2547C4"/>
    <w:multiLevelType w:val="hybridMultilevel"/>
    <w:tmpl w:val="60AC04F6"/>
    <w:lvl w:ilvl="0" w:tplc="0424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0DD2618E"/>
    <w:multiLevelType w:val="hybridMultilevel"/>
    <w:tmpl w:val="9A88F728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7C079D"/>
    <w:multiLevelType w:val="hybridMultilevel"/>
    <w:tmpl w:val="A3A8E85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1854960"/>
    <w:multiLevelType w:val="hybridMultilevel"/>
    <w:tmpl w:val="54AA808E"/>
    <w:lvl w:ilvl="0" w:tplc="623894BE">
      <w:start w:val="1"/>
      <w:numFmt w:val="bullet"/>
      <w:lvlText w:val="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87"/>
        </w:tabs>
        <w:ind w:left="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807"/>
        </w:tabs>
        <w:ind w:left="8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527"/>
        </w:tabs>
        <w:ind w:left="15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247"/>
        </w:tabs>
        <w:ind w:left="22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967"/>
        </w:tabs>
        <w:ind w:left="29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687"/>
        </w:tabs>
        <w:ind w:left="36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407"/>
        </w:tabs>
        <w:ind w:left="44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127"/>
        </w:tabs>
        <w:ind w:left="5127" w:hanging="360"/>
      </w:pPr>
      <w:rPr>
        <w:rFonts w:ascii="Wingdings" w:hAnsi="Wingdings" w:hint="default"/>
      </w:rPr>
    </w:lvl>
  </w:abstractNum>
  <w:abstractNum w:abstractNumId="7" w15:restartNumberingAfterBreak="0">
    <w:nsid w:val="29072C97"/>
    <w:multiLevelType w:val="hybridMultilevel"/>
    <w:tmpl w:val="9648ADCE"/>
    <w:lvl w:ilvl="0" w:tplc="0424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 w15:restartNumberingAfterBreak="0">
    <w:nsid w:val="2EB175F0"/>
    <w:multiLevelType w:val="hybridMultilevel"/>
    <w:tmpl w:val="9FE48100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797558C"/>
    <w:multiLevelType w:val="hybridMultilevel"/>
    <w:tmpl w:val="9A346B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85862"/>
    <w:multiLevelType w:val="hybridMultilevel"/>
    <w:tmpl w:val="168E8B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73E0D"/>
    <w:multiLevelType w:val="hybridMultilevel"/>
    <w:tmpl w:val="42701FC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D96A18E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800D5"/>
    <w:multiLevelType w:val="hybridMultilevel"/>
    <w:tmpl w:val="8B802C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81DE3"/>
    <w:multiLevelType w:val="hybridMultilevel"/>
    <w:tmpl w:val="348C2662"/>
    <w:lvl w:ilvl="0" w:tplc="0409000D">
      <w:start w:val="1"/>
      <w:numFmt w:val="bullet"/>
      <w:lvlText w:val=""/>
      <w:lvlJc w:val="left"/>
      <w:pPr>
        <w:ind w:left="23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14" w15:restartNumberingAfterBreak="0">
    <w:nsid w:val="45ED5C6F"/>
    <w:multiLevelType w:val="hybridMultilevel"/>
    <w:tmpl w:val="C0921A24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" w15:restartNumberingAfterBreak="0">
    <w:nsid w:val="4CFA4D23"/>
    <w:multiLevelType w:val="hybridMultilevel"/>
    <w:tmpl w:val="0DE09580"/>
    <w:lvl w:ilvl="0" w:tplc="0409000D">
      <w:start w:val="1"/>
      <w:numFmt w:val="bullet"/>
      <w:lvlText w:val=""/>
      <w:lvlJc w:val="left"/>
      <w:pPr>
        <w:ind w:left="23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6" w15:restartNumberingAfterBreak="0">
    <w:nsid w:val="4DF274EA"/>
    <w:multiLevelType w:val="hybridMultilevel"/>
    <w:tmpl w:val="EB6AEFDE"/>
    <w:lvl w:ilvl="0" w:tplc="0424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C14FFE"/>
    <w:multiLevelType w:val="hybridMultilevel"/>
    <w:tmpl w:val="C05059E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8B10C83"/>
    <w:multiLevelType w:val="hybridMultilevel"/>
    <w:tmpl w:val="6B6CA2CE"/>
    <w:lvl w:ilvl="0" w:tplc="2316525C">
      <w:start w:val="1"/>
      <w:numFmt w:val="bullet"/>
      <w:lvlText w:val=""/>
      <w:lvlJc w:val="left"/>
      <w:pPr>
        <w:ind w:left="2346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19" w15:restartNumberingAfterBreak="0">
    <w:nsid w:val="7C052B86"/>
    <w:multiLevelType w:val="hybridMultilevel"/>
    <w:tmpl w:val="E7F0929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4"/>
  </w:num>
  <w:num w:numId="5">
    <w:abstractNumId w:val="11"/>
  </w:num>
  <w:num w:numId="6">
    <w:abstractNumId w:val="7"/>
  </w:num>
  <w:num w:numId="7">
    <w:abstractNumId w:val="3"/>
  </w:num>
  <w:num w:numId="8">
    <w:abstractNumId w:val="12"/>
  </w:num>
  <w:num w:numId="9">
    <w:abstractNumId w:val="2"/>
  </w:num>
  <w:num w:numId="10">
    <w:abstractNumId w:val="9"/>
  </w:num>
  <w:num w:numId="11">
    <w:abstractNumId w:val="10"/>
  </w:num>
  <w:num w:numId="12">
    <w:abstractNumId w:val="5"/>
  </w:num>
  <w:num w:numId="13">
    <w:abstractNumId w:val="17"/>
  </w:num>
  <w:num w:numId="14">
    <w:abstractNumId w:val="1"/>
  </w:num>
  <w:num w:numId="15">
    <w:abstractNumId w:val="8"/>
  </w:num>
  <w:num w:numId="16">
    <w:abstractNumId w:val="15"/>
  </w:num>
  <w:num w:numId="17">
    <w:abstractNumId w:val="13"/>
  </w:num>
  <w:num w:numId="18">
    <w:abstractNumId w:val="14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4C6"/>
    <w:rsid w:val="00035BCF"/>
    <w:rsid w:val="00045AF4"/>
    <w:rsid w:val="000D4DEA"/>
    <w:rsid w:val="00124FAE"/>
    <w:rsid w:val="002320C3"/>
    <w:rsid w:val="00234A2D"/>
    <w:rsid w:val="002F1BEA"/>
    <w:rsid w:val="004C07E4"/>
    <w:rsid w:val="004E52A4"/>
    <w:rsid w:val="00767B7C"/>
    <w:rsid w:val="00884BEE"/>
    <w:rsid w:val="00911E42"/>
    <w:rsid w:val="00942DBF"/>
    <w:rsid w:val="00A34E78"/>
    <w:rsid w:val="00B264C6"/>
    <w:rsid w:val="00BA2D86"/>
    <w:rsid w:val="00D80D04"/>
    <w:rsid w:val="00DF41B1"/>
    <w:rsid w:val="00E359E3"/>
    <w:rsid w:val="00E84622"/>
    <w:rsid w:val="00EF53F9"/>
    <w:rsid w:val="00F01FCF"/>
    <w:rsid w:val="00FB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346F5B"/>
  <w15:docId w15:val="{4B99CE9D-FD2B-4694-A7B0-B8294B3E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26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DZ"/>
    </w:rPr>
  </w:style>
  <w:style w:type="paragraph" w:styleId="Naslov2">
    <w:name w:val="heading 2"/>
    <w:basedOn w:val="Navaden"/>
    <w:next w:val="Navaden"/>
    <w:link w:val="Naslov2Znak"/>
    <w:qFormat/>
    <w:rsid w:val="00B264C6"/>
    <w:pPr>
      <w:keepNext/>
      <w:outlineLvl w:val="1"/>
    </w:pPr>
    <w:rPr>
      <w:rFonts w:ascii="Comic Sans MS" w:hAnsi="Comic Sans MS"/>
      <w:b/>
      <w:sz w:val="28"/>
      <w:szCs w:val="20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264C6"/>
    <w:rPr>
      <w:rFonts w:ascii="Comic Sans MS" w:eastAsia="Times New Roman" w:hAnsi="Comic Sans MS" w:cs="Times New Roman"/>
      <w:b/>
      <w:sz w:val="28"/>
      <w:szCs w:val="20"/>
      <w:lang w:eastAsia="sl-SI"/>
    </w:rPr>
  </w:style>
  <w:style w:type="paragraph" w:styleId="Noga">
    <w:name w:val="footer"/>
    <w:basedOn w:val="Navaden"/>
    <w:link w:val="NogaZnak"/>
    <w:rsid w:val="00B264C6"/>
    <w:pPr>
      <w:tabs>
        <w:tab w:val="center" w:pos="4536"/>
        <w:tab w:val="right" w:pos="9072"/>
      </w:tabs>
    </w:pPr>
    <w:rPr>
      <w:sz w:val="20"/>
      <w:szCs w:val="20"/>
      <w:lang w:eastAsia="sl-SI" w:bidi="ar-SA"/>
    </w:rPr>
  </w:style>
  <w:style w:type="character" w:customStyle="1" w:styleId="NogaZnak">
    <w:name w:val="Noga Znak"/>
    <w:basedOn w:val="Privzetapisavaodstavka"/>
    <w:link w:val="Noga"/>
    <w:rsid w:val="00B264C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B264C6"/>
    <w:pPr>
      <w:ind w:left="720"/>
      <w:contextualSpacing/>
    </w:pPr>
  </w:style>
  <w:style w:type="paragraph" w:styleId="Glava">
    <w:name w:val="header"/>
    <w:basedOn w:val="Navaden"/>
    <w:link w:val="GlavaZnak"/>
    <w:rsid w:val="00B264C6"/>
    <w:pPr>
      <w:tabs>
        <w:tab w:val="center" w:pos="4536"/>
        <w:tab w:val="right" w:pos="9072"/>
      </w:tabs>
    </w:pPr>
    <w:rPr>
      <w:sz w:val="20"/>
      <w:szCs w:val="20"/>
      <w:lang w:eastAsia="sl-SI" w:bidi="ar-SA"/>
    </w:rPr>
  </w:style>
  <w:style w:type="character" w:customStyle="1" w:styleId="GlavaZnak">
    <w:name w:val="Glava Znak"/>
    <w:basedOn w:val="Privzetapisavaodstavka"/>
    <w:link w:val="Glava"/>
    <w:rsid w:val="00B264C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767B7C"/>
    <w:pPr>
      <w:spacing w:before="100" w:beforeAutospacing="1" w:after="100" w:afterAutospacing="1"/>
    </w:pPr>
    <w:rPr>
      <w:lang w:eastAsia="sl-SI" w:bidi="ar-SA"/>
    </w:rPr>
  </w:style>
  <w:style w:type="character" w:styleId="Krepko">
    <w:name w:val="Strong"/>
    <w:basedOn w:val="Privzetapisavaodstavka"/>
    <w:uiPriority w:val="22"/>
    <w:qFormat/>
    <w:rsid w:val="00767B7C"/>
    <w:rPr>
      <w:b/>
      <w:bCs/>
    </w:rPr>
  </w:style>
  <w:style w:type="character" w:styleId="Poudarek">
    <w:name w:val="Emphasis"/>
    <w:basedOn w:val="Privzetapisavaodstavka"/>
    <w:uiPriority w:val="20"/>
    <w:qFormat/>
    <w:rsid w:val="00767B7C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767B7C"/>
    <w:rPr>
      <w:color w:val="0000FF"/>
      <w:u w:val="single"/>
    </w:rPr>
  </w:style>
  <w:style w:type="table" w:styleId="Tabelamrea">
    <w:name w:val="Table Grid"/>
    <w:basedOn w:val="Navadnatabela"/>
    <w:uiPriority w:val="39"/>
    <w:rsid w:val="000D4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cilnice.arnes.si/course/view.php?id=1135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9E2525E-2F37-4084-8A07-EB7EDF8C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Uporabnik</cp:lastModifiedBy>
  <cp:revision>3</cp:revision>
  <cp:lastPrinted>2025-02-27T20:56:00Z</cp:lastPrinted>
  <dcterms:created xsi:type="dcterms:W3CDTF">2025-02-27T20:58:00Z</dcterms:created>
  <dcterms:modified xsi:type="dcterms:W3CDTF">2025-03-03T11:31:00Z</dcterms:modified>
</cp:coreProperties>
</file>