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2000"/>
        <w:gridCol w:w="1245"/>
        <w:gridCol w:w="4135"/>
      </w:tblGrid>
      <w:tr w:rsidR="00B80335" w:rsidRPr="003405C8" w14:paraId="59AECA16" w14:textId="77777777" w:rsidTr="00D85B1E">
        <w:trPr>
          <w:cantSplit/>
          <w:trHeight w:hRule="exact" w:val="400"/>
        </w:trPr>
        <w:tc>
          <w:tcPr>
            <w:tcW w:w="4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CB9D8D7" w14:textId="77777777" w:rsidR="00B80335" w:rsidRPr="003405C8" w:rsidRDefault="00B80335" w:rsidP="00D85B1E">
            <w:pPr>
              <w:pStyle w:val="Naslov3"/>
              <w:jc w:val="left"/>
              <w:rPr>
                <w:b w:val="0"/>
                <w:sz w:val="24"/>
                <w:szCs w:val="24"/>
              </w:rPr>
            </w:pPr>
            <w:r w:rsidRPr="003405C8">
              <w:rPr>
                <w:b w:val="0"/>
                <w:sz w:val="24"/>
                <w:szCs w:val="24"/>
              </w:rPr>
              <w:t>Predmet: MATEMATIKA</w:t>
            </w:r>
          </w:p>
        </w:tc>
        <w:tc>
          <w:tcPr>
            <w:tcW w:w="538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C0A60A" w14:textId="77777777" w:rsidR="00B80335" w:rsidRPr="003405C8" w:rsidRDefault="00B80335" w:rsidP="00D85B1E">
            <w:pPr>
              <w:pStyle w:val="Naslov3"/>
              <w:jc w:val="left"/>
              <w:rPr>
                <w:b w:val="0"/>
                <w:sz w:val="24"/>
                <w:szCs w:val="24"/>
              </w:rPr>
            </w:pPr>
            <w:r w:rsidRPr="003405C8">
              <w:rPr>
                <w:b w:val="0"/>
                <w:sz w:val="24"/>
                <w:szCs w:val="24"/>
              </w:rPr>
              <w:t>Razred: 8.</w:t>
            </w:r>
            <w:r>
              <w:rPr>
                <w:b w:val="0"/>
                <w:sz w:val="24"/>
                <w:szCs w:val="24"/>
              </w:rPr>
              <w:t>1. skupina</w:t>
            </w:r>
          </w:p>
        </w:tc>
      </w:tr>
      <w:tr w:rsidR="00B80335" w:rsidRPr="003405C8" w14:paraId="173163F6" w14:textId="77777777" w:rsidTr="00D85B1E">
        <w:trPr>
          <w:cantSplit/>
          <w:trHeight w:hRule="exact" w:val="400"/>
        </w:trPr>
        <w:tc>
          <w:tcPr>
            <w:tcW w:w="2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18BA2E2" w14:textId="77777777" w:rsidR="00B80335" w:rsidRPr="009A4B68" w:rsidRDefault="00B80335" w:rsidP="00D85B1E">
            <w:r w:rsidRPr="009A4B68">
              <w:t>Število ur: 1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F4795E" w14:textId="3AA3B327" w:rsidR="00B80335" w:rsidRPr="009A4B68" w:rsidRDefault="00B80335" w:rsidP="00D85B1E">
            <w:pPr>
              <w:rPr>
                <w:bCs/>
              </w:rPr>
            </w:pPr>
            <w:r w:rsidRPr="009A4B68">
              <w:rPr>
                <w:bCs/>
              </w:rPr>
              <w:t xml:space="preserve">Zap. št. ure: 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E0C6A5" w14:textId="34F2116F" w:rsidR="00B80335" w:rsidRPr="009A4B68" w:rsidRDefault="00B80335" w:rsidP="00D85B1E">
            <w:pPr>
              <w:rPr>
                <w:bCs/>
              </w:rPr>
            </w:pPr>
            <w:r w:rsidRPr="009A4B68">
              <w:rPr>
                <w:bCs/>
              </w:rPr>
              <w:t>Datum:</w:t>
            </w:r>
            <w:r>
              <w:rPr>
                <w:bCs/>
              </w:rPr>
              <w:t xml:space="preserve"> </w:t>
            </w:r>
            <w:r w:rsidR="00984CFD">
              <w:rPr>
                <w:bCs/>
              </w:rPr>
              <w:t>25. 3. 2025</w:t>
            </w:r>
          </w:p>
        </w:tc>
      </w:tr>
      <w:tr w:rsidR="00B80335" w:rsidRPr="003405C8" w14:paraId="63437A6B" w14:textId="77777777" w:rsidTr="00D85B1E">
        <w:trPr>
          <w:trHeight w:hRule="exact" w:val="400"/>
        </w:trPr>
        <w:tc>
          <w:tcPr>
            <w:tcW w:w="99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CD49ACC" w14:textId="27CE912A" w:rsidR="00B80335" w:rsidRPr="009A4B68" w:rsidRDefault="00B80335" w:rsidP="00D85B1E">
            <w:r w:rsidRPr="009A4B68">
              <w:t xml:space="preserve">Učna tema: </w:t>
            </w:r>
            <w:r>
              <w:rPr>
                <w:bCs/>
              </w:rPr>
              <w:t xml:space="preserve">Ponovitev- </w:t>
            </w:r>
            <w:r w:rsidR="00984CFD">
              <w:rPr>
                <w:bCs/>
              </w:rPr>
              <w:t xml:space="preserve">ulomki, </w:t>
            </w:r>
            <w:r>
              <w:rPr>
                <w:bCs/>
              </w:rPr>
              <w:t>decimalna števila</w:t>
            </w:r>
          </w:p>
        </w:tc>
      </w:tr>
      <w:tr w:rsidR="00B80335" w:rsidRPr="003405C8" w14:paraId="09E7E61F" w14:textId="77777777" w:rsidTr="00D85B1E">
        <w:trPr>
          <w:trHeight w:hRule="exact" w:val="400"/>
        </w:trPr>
        <w:tc>
          <w:tcPr>
            <w:tcW w:w="99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EBC53CF" w14:textId="77777777" w:rsidR="00B80335" w:rsidRPr="003405C8" w:rsidRDefault="00B80335" w:rsidP="00D85B1E">
            <w:r w:rsidRPr="003405C8">
              <w:t>Učne metode: razgovor, razlaga</w:t>
            </w:r>
          </w:p>
        </w:tc>
      </w:tr>
      <w:tr w:rsidR="00B80335" w:rsidRPr="003405C8" w14:paraId="1BC0774E" w14:textId="77777777" w:rsidTr="00D85B1E">
        <w:trPr>
          <w:trHeight w:hRule="exact" w:val="400"/>
        </w:trPr>
        <w:tc>
          <w:tcPr>
            <w:tcW w:w="99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073F666" w14:textId="77777777" w:rsidR="00B80335" w:rsidRPr="003405C8" w:rsidRDefault="00B80335" w:rsidP="00D85B1E">
            <w:r w:rsidRPr="003405C8">
              <w:t>Učne oblike: frontalna, individualna</w:t>
            </w:r>
          </w:p>
        </w:tc>
      </w:tr>
      <w:tr w:rsidR="00B80335" w:rsidRPr="003405C8" w14:paraId="3FC8DFAC" w14:textId="77777777" w:rsidTr="00D85B1E">
        <w:tc>
          <w:tcPr>
            <w:tcW w:w="99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1ADB36B" w14:textId="165F3294" w:rsidR="00B80335" w:rsidRPr="003405C8" w:rsidRDefault="00B80335" w:rsidP="00D85B1E">
            <w:r w:rsidRPr="003405C8">
              <w:t xml:space="preserve">Učni pripomočki: </w:t>
            </w:r>
            <w:r w:rsidR="00EE0868">
              <w:t xml:space="preserve">mobitel, </w:t>
            </w:r>
            <w:r w:rsidR="00984CFD">
              <w:t>IKT</w:t>
            </w:r>
            <w:r w:rsidR="00EE0868">
              <w:t xml:space="preserve"> – Spletna učilnica</w:t>
            </w:r>
            <w:r w:rsidR="00984CFD">
              <w:t xml:space="preserve">, </w:t>
            </w:r>
            <w:r>
              <w:t>delovni list</w:t>
            </w:r>
          </w:p>
        </w:tc>
      </w:tr>
      <w:tr w:rsidR="00B80335" w:rsidRPr="003405C8" w14:paraId="7AC000FB" w14:textId="77777777" w:rsidTr="00D85B1E">
        <w:tc>
          <w:tcPr>
            <w:tcW w:w="99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98E1F" w14:textId="77777777" w:rsidR="00B80335" w:rsidRPr="003405C8" w:rsidRDefault="00B80335" w:rsidP="00D85B1E">
            <w:r w:rsidRPr="003405C8">
              <w:t>Učni cilji:</w:t>
            </w:r>
          </w:p>
          <w:p w14:paraId="3304FB56" w14:textId="77777777" w:rsidR="00B80335" w:rsidRDefault="00B80335" w:rsidP="00D85B1E">
            <w:pPr>
              <w:numPr>
                <w:ilvl w:val="0"/>
                <w:numId w:val="1"/>
              </w:numPr>
            </w:pPr>
            <w:r>
              <w:t xml:space="preserve">Ponovitev množice </w:t>
            </w:r>
            <w:r w:rsidR="00984CFD">
              <w:t xml:space="preserve">ulomkov in </w:t>
            </w:r>
            <w:r>
              <w:t>decimalnih števil</w:t>
            </w:r>
            <w:r w:rsidRPr="003405C8">
              <w:t xml:space="preserve"> </w:t>
            </w:r>
            <w:r>
              <w:t>–seštevanje, odštevanje, množenje , deljenje osnovni zapisi, zaokroževanje,</w:t>
            </w:r>
          </w:p>
          <w:p w14:paraId="730DFD6C" w14:textId="62860A3B" w:rsidR="00984CFD" w:rsidRPr="003405C8" w:rsidRDefault="00984CFD" w:rsidP="00D85B1E">
            <w:pPr>
              <w:numPr>
                <w:ilvl w:val="0"/>
                <w:numId w:val="1"/>
              </w:numPr>
            </w:pPr>
            <w:r>
              <w:t>Uporaba IKT tehnologiji pri pouku</w:t>
            </w:r>
          </w:p>
        </w:tc>
      </w:tr>
    </w:tbl>
    <w:p w14:paraId="32F29AFD" w14:textId="77777777" w:rsidR="00B80335" w:rsidRPr="009A4B68" w:rsidRDefault="00B80335" w:rsidP="00B80335">
      <w:pPr>
        <w:rPr>
          <w:b/>
        </w:rPr>
      </w:pPr>
      <w:r w:rsidRPr="009A4B68">
        <w:rPr>
          <w:b/>
        </w:rPr>
        <w:t>UVOD</w:t>
      </w:r>
    </w:p>
    <w:p w14:paraId="2030B4DA" w14:textId="2DA5BA3C" w:rsidR="00B80335" w:rsidRDefault="00B80335" w:rsidP="00984CFD">
      <w:r>
        <w:t xml:space="preserve">PONOVITEV: </w:t>
      </w:r>
    </w:p>
    <w:p w14:paraId="0796D9FA" w14:textId="21C9F7DD" w:rsidR="00B80335" w:rsidRDefault="00984CFD" w:rsidP="00B80335">
      <w:r>
        <w:t xml:space="preserve">IKT: </w:t>
      </w:r>
      <w:r w:rsidR="00B80335">
        <w:t xml:space="preserve">Formativno preverjanje znanja o </w:t>
      </w:r>
      <w:r>
        <w:t xml:space="preserve">ulomkih in </w:t>
      </w:r>
      <w:r w:rsidR="00B80335">
        <w:t>decimalnih številih</w:t>
      </w:r>
    </w:p>
    <w:p w14:paraId="67D853EF" w14:textId="77777777" w:rsidR="00EE0868" w:rsidRPr="00EE0868" w:rsidRDefault="00EE0868" w:rsidP="00B80335">
      <w:pPr>
        <w:rPr>
          <w:u w:val="single"/>
        </w:rPr>
      </w:pPr>
      <w:r w:rsidRPr="00EE0868">
        <w:rPr>
          <w:u w:val="single"/>
        </w:rPr>
        <w:t>Delo s spletno učilnico:</w:t>
      </w:r>
    </w:p>
    <w:p w14:paraId="444ADBF2" w14:textId="21A8E7FB" w:rsidR="00984CFD" w:rsidRDefault="00984CFD" w:rsidP="00B80335">
      <w:r>
        <w:t>Učenci preko telefonov vstopijo v spletno učilnico Matematika 8</w:t>
      </w:r>
    </w:p>
    <w:p w14:paraId="7B2D4372" w14:textId="77777777" w:rsidR="00984CFD" w:rsidRDefault="00984CFD" w:rsidP="00B80335"/>
    <w:p w14:paraId="504556D3" w14:textId="3F54DF8B" w:rsidR="00984CFD" w:rsidRPr="00984CFD" w:rsidRDefault="00984CFD" w:rsidP="00B80335">
      <w:pPr>
        <w:rPr>
          <w:b/>
          <w:bCs/>
        </w:rPr>
      </w:pPr>
      <w:r>
        <w:t xml:space="preserve">Učenci za uvod rešijo </w:t>
      </w:r>
      <w:r w:rsidRPr="00984CFD">
        <w:rPr>
          <w:b/>
          <w:bCs/>
        </w:rPr>
        <w:t>Hp5 – Ponovimo ulomke preko igre</w:t>
      </w:r>
    </w:p>
    <w:p w14:paraId="58DCE08B" w14:textId="77777777" w:rsidR="00984CFD" w:rsidRDefault="00984CFD" w:rsidP="00B80335"/>
    <w:p w14:paraId="65AB69A4" w14:textId="77777777" w:rsidR="00EE0868" w:rsidRDefault="00B80335" w:rsidP="00B80335">
      <w:r w:rsidRPr="009A4B68">
        <w:rPr>
          <w:b/>
        </w:rPr>
        <w:t>GLAVNI DEL</w:t>
      </w:r>
      <w:r w:rsidRPr="003405C8">
        <w:t xml:space="preserve">: </w:t>
      </w:r>
    </w:p>
    <w:p w14:paraId="413509F0" w14:textId="3D5600F4" w:rsidR="00B80335" w:rsidRDefault="00B80335" w:rsidP="00B80335">
      <w:r>
        <w:t xml:space="preserve">Ponovitev </w:t>
      </w:r>
      <w:r w:rsidR="00984CFD">
        <w:t xml:space="preserve">ulomkov in </w:t>
      </w:r>
      <w:r>
        <w:t>decimalnih števil</w:t>
      </w:r>
      <w:r w:rsidR="00984CFD">
        <w:t xml:space="preserve"> – frontalna razlaga</w:t>
      </w:r>
      <w:r w:rsidR="00EE0868">
        <w:t xml:space="preserve"> na tablo</w:t>
      </w:r>
    </w:p>
    <w:p w14:paraId="2ACB05EB" w14:textId="77777777" w:rsidR="00B80335" w:rsidRDefault="00B80335" w:rsidP="00B80335">
      <w:r>
        <w:t>- seštevanje, odštevanje</w:t>
      </w:r>
    </w:p>
    <w:p w14:paraId="49AED805" w14:textId="77777777" w:rsidR="00B80335" w:rsidRDefault="00B80335" w:rsidP="00B80335">
      <w:r>
        <w:t>- množenje, deljenje</w:t>
      </w:r>
    </w:p>
    <w:p w14:paraId="32D0BC04" w14:textId="3761EE15" w:rsidR="00984CFD" w:rsidRDefault="00984CFD" w:rsidP="00B80335">
      <w:r>
        <w:t>. zapis decimalke z ulomkom in obratno</w:t>
      </w:r>
    </w:p>
    <w:p w14:paraId="53A214E0" w14:textId="77777777" w:rsidR="00B80335" w:rsidRDefault="00B80335" w:rsidP="00B80335">
      <w:r>
        <w:t>- povezava računskih operacij</w:t>
      </w:r>
    </w:p>
    <w:p w14:paraId="0C07C625" w14:textId="77777777" w:rsidR="00B80335" w:rsidRPr="003405C8" w:rsidRDefault="00B80335" w:rsidP="00B80335">
      <w:r>
        <w:t>IP: sledim zapisu v zvezek</w:t>
      </w:r>
    </w:p>
    <w:p w14:paraId="20B6AE95" w14:textId="77777777" w:rsidR="00EE0868" w:rsidRDefault="00EE0868" w:rsidP="00B80335">
      <w:pPr>
        <w:pStyle w:val="Telobesedila2"/>
        <w:rPr>
          <w:rFonts w:ascii="Times New Roman" w:hAnsi="Times New Roman"/>
          <w:b w:val="0"/>
          <w:szCs w:val="24"/>
        </w:rPr>
      </w:pPr>
    </w:p>
    <w:p w14:paraId="21493B15" w14:textId="3F43A250" w:rsidR="00B80335" w:rsidRPr="00EE0868" w:rsidRDefault="00EE0868" w:rsidP="00B80335">
      <w:pPr>
        <w:pStyle w:val="Telobesedila2"/>
        <w:rPr>
          <w:rFonts w:ascii="Times New Roman" w:hAnsi="Times New Roman"/>
          <w:b w:val="0"/>
          <w:szCs w:val="24"/>
          <w:u w:val="single"/>
        </w:rPr>
      </w:pPr>
      <w:r w:rsidRPr="00EE0868">
        <w:rPr>
          <w:rFonts w:ascii="Times New Roman" w:hAnsi="Times New Roman"/>
          <w:b w:val="0"/>
          <w:szCs w:val="24"/>
          <w:u w:val="single"/>
        </w:rPr>
        <w:t>Delo s spletno učilnico:</w:t>
      </w:r>
    </w:p>
    <w:p w14:paraId="75762134" w14:textId="04792DDF" w:rsidR="00984CFD" w:rsidRDefault="00984CFD" w:rsidP="00B80335">
      <w:pPr>
        <w:pStyle w:val="Telobesedila2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Učenci v spletni učilnici </w:t>
      </w:r>
      <w:r w:rsidR="00EE0868">
        <w:rPr>
          <w:rFonts w:ascii="Times New Roman" w:hAnsi="Times New Roman"/>
          <w:b w:val="0"/>
          <w:szCs w:val="24"/>
        </w:rPr>
        <w:t xml:space="preserve">Matematika  8 </w:t>
      </w:r>
      <w:r>
        <w:rPr>
          <w:rFonts w:ascii="Times New Roman" w:hAnsi="Times New Roman"/>
          <w:b w:val="0"/>
          <w:szCs w:val="24"/>
        </w:rPr>
        <w:t xml:space="preserve">odprejo </w:t>
      </w:r>
      <w:r w:rsidR="00EE0868" w:rsidRPr="00EE0868">
        <w:rPr>
          <w:rFonts w:ascii="Times New Roman" w:hAnsi="Times New Roman"/>
          <w:bCs/>
          <w:szCs w:val="24"/>
        </w:rPr>
        <w:t>PONOVITEV ULOMKOV</w:t>
      </w:r>
      <w:r w:rsidR="00EE0868">
        <w:rPr>
          <w:rFonts w:ascii="Times New Roman" w:hAnsi="Times New Roman"/>
          <w:b w:val="0"/>
          <w:szCs w:val="24"/>
        </w:rPr>
        <w:t xml:space="preserve"> s pripeto datoteko-delovnim listom. Naloge prepišejo in rešijo v zvezek. Rešitve naloge sprotno frontalno pregledujemo.</w:t>
      </w:r>
    </w:p>
    <w:p w14:paraId="5ED0FE54" w14:textId="77777777" w:rsidR="00EE0868" w:rsidRDefault="00EE0868" w:rsidP="00B80335">
      <w:pPr>
        <w:pStyle w:val="Telobesedila2"/>
        <w:rPr>
          <w:rFonts w:ascii="Times New Roman" w:hAnsi="Times New Roman"/>
          <w:b w:val="0"/>
          <w:szCs w:val="24"/>
        </w:rPr>
      </w:pPr>
    </w:p>
    <w:p w14:paraId="7A7B8862" w14:textId="49C4C739" w:rsidR="00EE0868" w:rsidRDefault="00EE0868" w:rsidP="00B80335">
      <w:pPr>
        <w:pStyle w:val="Telobesedila2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DIFERENCIACIJA : Hitrejši učenci imajo v spletni učilnici dodan še en delovni list </w:t>
      </w:r>
      <w:r w:rsidRPr="00EE0868">
        <w:rPr>
          <w:rFonts w:ascii="Times New Roman" w:hAnsi="Times New Roman"/>
          <w:bCs/>
          <w:szCs w:val="24"/>
        </w:rPr>
        <w:t xml:space="preserve">DELOVNI LIST ZA </w:t>
      </w:r>
      <w:r>
        <w:rPr>
          <w:rFonts w:ascii="Times New Roman" w:hAnsi="Times New Roman"/>
          <w:bCs/>
          <w:szCs w:val="24"/>
        </w:rPr>
        <w:t>˝</w:t>
      </w:r>
      <w:r w:rsidRPr="00EE0868">
        <w:rPr>
          <w:rFonts w:ascii="Times New Roman" w:hAnsi="Times New Roman"/>
          <w:bCs/>
          <w:szCs w:val="24"/>
        </w:rPr>
        <w:t>ZAGNANE</w:t>
      </w:r>
      <w:r>
        <w:rPr>
          <w:rFonts w:ascii="Times New Roman" w:hAnsi="Times New Roman"/>
          <w:bCs/>
          <w:szCs w:val="24"/>
        </w:rPr>
        <w:t>˝</w:t>
      </w:r>
      <w:r>
        <w:rPr>
          <w:rFonts w:ascii="Times New Roman" w:hAnsi="Times New Roman"/>
          <w:b w:val="0"/>
          <w:szCs w:val="24"/>
        </w:rPr>
        <w:t>, ki ga rešujejo v zvezek.</w:t>
      </w:r>
    </w:p>
    <w:p w14:paraId="4A0AC0F4" w14:textId="77777777" w:rsidR="00EE0868" w:rsidRDefault="00EE0868" w:rsidP="00B80335">
      <w:pPr>
        <w:pStyle w:val="Telobesedila2"/>
        <w:rPr>
          <w:rFonts w:ascii="Times New Roman" w:hAnsi="Times New Roman"/>
          <w:b w:val="0"/>
          <w:szCs w:val="24"/>
        </w:rPr>
      </w:pPr>
    </w:p>
    <w:p w14:paraId="24F9971B" w14:textId="6D472431" w:rsidR="00EE0868" w:rsidRDefault="00EE0868" w:rsidP="00B80335">
      <w:pPr>
        <w:pStyle w:val="Telobesedila2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Preverjanje in ocenjevanje znanja:</w:t>
      </w:r>
    </w:p>
    <w:p w14:paraId="40F894FD" w14:textId="2EE6F3CC" w:rsidR="00EE0868" w:rsidRPr="00791E80" w:rsidRDefault="00EE0868" w:rsidP="00B80335">
      <w:pPr>
        <w:pStyle w:val="Telobesedila2"/>
        <w:rPr>
          <w:rFonts w:ascii="Times New Roman" w:hAnsi="Times New Roman"/>
          <w:b w:val="0"/>
          <w:szCs w:val="24"/>
          <w:u w:val="single"/>
        </w:rPr>
      </w:pPr>
      <w:r w:rsidRPr="00791E80">
        <w:rPr>
          <w:rFonts w:ascii="Times New Roman" w:hAnsi="Times New Roman"/>
          <w:b w:val="0"/>
          <w:szCs w:val="24"/>
          <w:u w:val="single"/>
        </w:rPr>
        <w:t>Delo s spletno učilnico:</w:t>
      </w:r>
    </w:p>
    <w:p w14:paraId="08DABC66" w14:textId="2622E360" w:rsidR="00EE0868" w:rsidRDefault="00EE0868" w:rsidP="00B80335">
      <w:pPr>
        <w:pStyle w:val="Telobesedila2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 w:val="0"/>
          <w:szCs w:val="24"/>
        </w:rPr>
        <w:t xml:space="preserve">Učenci v spletni učilnici Matematika 8 rešijo </w:t>
      </w:r>
      <w:r w:rsidRPr="00791E80">
        <w:rPr>
          <w:rFonts w:ascii="Times New Roman" w:hAnsi="Times New Roman"/>
          <w:bCs/>
          <w:szCs w:val="24"/>
        </w:rPr>
        <w:t>K</w:t>
      </w:r>
      <w:r w:rsidR="00791E80">
        <w:rPr>
          <w:rFonts w:ascii="Times New Roman" w:hAnsi="Times New Roman"/>
          <w:bCs/>
          <w:szCs w:val="24"/>
        </w:rPr>
        <w:t>VIZ O ULOMKIH IN DECIMALNIH ŠTEVILIH.</w:t>
      </w:r>
    </w:p>
    <w:p w14:paraId="52CC3FCC" w14:textId="77777777" w:rsidR="00791E80" w:rsidRDefault="00791E80" w:rsidP="00B80335">
      <w:pPr>
        <w:pStyle w:val="Telobesedila2"/>
        <w:rPr>
          <w:rFonts w:ascii="Times New Roman" w:hAnsi="Times New Roman"/>
          <w:b w:val="0"/>
          <w:szCs w:val="24"/>
        </w:rPr>
      </w:pPr>
    </w:p>
    <w:p w14:paraId="116C4C9A" w14:textId="316D8D23" w:rsidR="00B80335" w:rsidRDefault="00B80335" w:rsidP="00B80335">
      <w:pPr>
        <w:pStyle w:val="Telobesedila2"/>
        <w:rPr>
          <w:rFonts w:ascii="Times New Roman" w:hAnsi="Times New Roman"/>
          <w:szCs w:val="24"/>
        </w:rPr>
      </w:pPr>
      <w:r w:rsidRPr="00B80335">
        <w:rPr>
          <w:rFonts w:ascii="Times New Roman" w:hAnsi="Times New Roman"/>
          <w:szCs w:val="24"/>
        </w:rPr>
        <w:t>Zaključek:</w:t>
      </w:r>
    </w:p>
    <w:p w14:paraId="5EA92D22" w14:textId="77777777" w:rsidR="00791E80" w:rsidRPr="00791E80" w:rsidRDefault="00791E80" w:rsidP="00791E80">
      <w:pPr>
        <w:pStyle w:val="Telobesedila2"/>
        <w:rPr>
          <w:rFonts w:ascii="Times New Roman" w:hAnsi="Times New Roman"/>
          <w:b w:val="0"/>
          <w:bCs/>
          <w:szCs w:val="24"/>
        </w:rPr>
      </w:pPr>
      <w:r w:rsidRPr="00791E80">
        <w:rPr>
          <w:rFonts w:ascii="Times New Roman" w:hAnsi="Times New Roman"/>
          <w:b w:val="0"/>
          <w:bCs/>
          <w:szCs w:val="24"/>
        </w:rPr>
        <w:t>DOMAČA NALOGA:</w:t>
      </w:r>
    </w:p>
    <w:p w14:paraId="73980766" w14:textId="56BE53FE" w:rsidR="00791E80" w:rsidRPr="00791E80" w:rsidRDefault="00791E80" w:rsidP="00791E80">
      <w:pPr>
        <w:pStyle w:val="Telobesedila2"/>
        <w:rPr>
          <w:rFonts w:ascii="Times New Roman" w:hAnsi="Times New Roman"/>
          <w:b w:val="0"/>
          <w:szCs w:val="24"/>
          <w:u w:val="single"/>
        </w:rPr>
      </w:pPr>
      <w:r w:rsidRPr="00791E80">
        <w:rPr>
          <w:rFonts w:ascii="Times New Roman" w:hAnsi="Times New Roman"/>
          <w:b w:val="0"/>
          <w:szCs w:val="24"/>
          <w:u w:val="single"/>
        </w:rPr>
        <w:t>Delo s spletno učilnico:</w:t>
      </w:r>
    </w:p>
    <w:p w14:paraId="3DC3884C" w14:textId="5CFF071E" w:rsidR="00B80335" w:rsidRDefault="00791E80" w:rsidP="00B80335">
      <w:r>
        <w:t>Učenci v spletni učilnici Matematika 8 rešijo D</w:t>
      </w:r>
      <w:r w:rsidRPr="00791E80">
        <w:rPr>
          <w:b/>
          <w:bCs/>
        </w:rPr>
        <w:t xml:space="preserve">OMAČO NALOGO </w:t>
      </w:r>
      <w:r>
        <w:t xml:space="preserve">in jo oddajo do 30. 3. 2025 v spletno učilnico.  </w:t>
      </w:r>
    </w:p>
    <w:p w14:paraId="0BB67B43" w14:textId="6A83B1CE" w:rsidR="00791E80" w:rsidRDefault="00791E80" w:rsidP="00B80335">
      <w:r>
        <w:t xml:space="preserve">Za pomoč pri reševanju uporabljajo </w:t>
      </w:r>
      <w:r w:rsidRPr="00791E80">
        <w:rPr>
          <w:b/>
          <w:bCs/>
        </w:rPr>
        <w:t>KAVARNO ZA KLEPET</w:t>
      </w:r>
      <w:r>
        <w:rPr>
          <w:b/>
          <w:bCs/>
        </w:rPr>
        <w:t xml:space="preserve">, </w:t>
      </w:r>
      <w:r w:rsidRPr="00791E80">
        <w:t>kjer lahko komunicirajo med sabo in tudi z učiteljem.</w:t>
      </w:r>
    </w:p>
    <w:p w14:paraId="637997DA" w14:textId="77777777" w:rsidR="00791E80" w:rsidRDefault="00791E80" w:rsidP="00B80335"/>
    <w:p w14:paraId="462DD516" w14:textId="686E176C" w:rsidR="00791E80" w:rsidRDefault="00791E80" w:rsidP="00B80335">
      <w:r>
        <w:t xml:space="preserve">DIFERENCIACIJA: V spletni učilnici učenci celo leto dodajajo v </w:t>
      </w:r>
      <w:r w:rsidRPr="00CE41AB">
        <w:rPr>
          <w:b/>
          <w:bCs/>
        </w:rPr>
        <w:t>SLOVAR Matem</w:t>
      </w:r>
      <w:r w:rsidR="00CE41AB" w:rsidRPr="00CE41AB">
        <w:rPr>
          <w:b/>
          <w:bCs/>
        </w:rPr>
        <w:t>a</w:t>
      </w:r>
      <w:r w:rsidRPr="00CE41AB">
        <w:rPr>
          <w:b/>
          <w:bCs/>
        </w:rPr>
        <w:t>tični pojmi 8. razred</w:t>
      </w:r>
      <w:r>
        <w:t>, matematične definicije, pojme, ki jih omenimo pri pouku matematike.</w:t>
      </w:r>
    </w:p>
    <w:p w14:paraId="7F4DFDD1" w14:textId="77777777" w:rsidR="001E104D" w:rsidRDefault="001E104D" w:rsidP="00B80335"/>
    <w:p w14:paraId="5B505C3B" w14:textId="24C62FE2" w:rsidR="001E104D" w:rsidRDefault="001E104D" w:rsidP="00B80335">
      <w:r w:rsidRPr="0006527D">
        <w:rPr>
          <w:noProof/>
        </w:rPr>
        <w:lastRenderedPageBreak/>
        <w:drawing>
          <wp:inline distT="0" distB="0" distL="0" distR="0" wp14:anchorId="5705F849" wp14:editId="2FBA7E8E">
            <wp:extent cx="5760720" cy="3515360"/>
            <wp:effectExtent l="0" t="0" r="0" b="889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748D" w:rsidRPr="007D2BA2">
        <w:rPr>
          <w:noProof/>
        </w:rPr>
        <w:drawing>
          <wp:inline distT="0" distB="0" distL="0" distR="0" wp14:anchorId="6227BC8D" wp14:editId="318AB396">
            <wp:extent cx="5760720" cy="2927985"/>
            <wp:effectExtent l="0" t="0" r="0" b="571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2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104D" w:rsidSect="00121A8B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75E91"/>
    <w:multiLevelType w:val="hybridMultilevel"/>
    <w:tmpl w:val="A83C7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93927"/>
    <w:multiLevelType w:val="hybridMultilevel"/>
    <w:tmpl w:val="8E3E6DC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8708DF38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1620104">
    <w:abstractNumId w:val="1"/>
  </w:num>
  <w:num w:numId="2" w16cid:durableId="268894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35"/>
    <w:rsid w:val="001E104D"/>
    <w:rsid w:val="00610B60"/>
    <w:rsid w:val="00791E80"/>
    <w:rsid w:val="00984CFD"/>
    <w:rsid w:val="009B115D"/>
    <w:rsid w:val="00B80335"/>
    <w:rsid w:val="00BE748D"/>
    <w:rsid w:val="00CE41AB"/>
    <w:rsid w:val="00EE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03685"/>
  <w15:chartTrackingRefBased/>
  <w15:docId w15:val="{E2C71F72-1420-4BE6-9AEA-E7BB0D8B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80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B80335"/>
    <w:pPr>
      <w:keepNext/>
      <w:jc w:val="center"/>
      <w:outlineLvl w:val="2"/>
    </w:pPr>
    <w:rPr>
      <w:b/>
      <w:sz w:val="28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B80335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Telobesedila2">
    <w:name w:val="Body Text 2"/>
    <w:basedOn w:val="Navaden"/>
    <w:link w:val="Telobesedila2Znak"/>
    <w:rsid w:val="00B80335"/>
    <w:rPr>
      <w:rFonts w:ascii="Comic Sans MS" w:hAnsi="Comic Sans MS"/>
      <w:b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B80335"/>
    <w:rPr>
      <w:rFonts w:ascii="Comic Sans MS" w:eastAsia="Times New Roman" w:hAnsi="Comic Sans MS" w:cs="Times New Roman"/>
      <w:b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984CF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84CFD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84CF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84CF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84CFD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984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Klementina</dc:creator>
  <cp:keywords/>
  <dc:description/>
  <cp:lastModifiedBy>Klementina</cp:lastModifiedBy>
  <cp:revision>4</cp:revision>
  <dcterms:created xsi:type="dcterms:W3CDTF">2025-03-25T07:42:00Z</dcterms:created>
  <dcterms:modified xsi:type="dcterms:W3CDTF">2025-03-25T10:42:00Z</dcterms:modified>
</cp:coreProperties>
</file>