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7E" w:rsidRDefault="00A31266">
      <w:pPr>
        <w:rPr>
          <w:rFonts w:ascii="Tahoma" w:hAnsi="Tahoma" w:cs="Tahoma"/>
          <w:b/>
          <w:sz w:val="36"/>
          <w:szCs w:val="36"/>
        </w:rPr>
      </w:pPr>
      <w:r w:rsidRPr="00A31266">
        <w:rPr>
          <w:rFonts w:ascii="Tahoma" w:hAnsi="Tahoma" w:cs="Tahoma"/>
          <w:b/>
          <w:sz w:val="36"/>
          <w:szCs w:val="36"/>
        </w:rPr>
        <w:t xml:space="preserve">        ČUTNOST IN BREZBRIŽNOST</w:t>
      </w:r>
      <w:r>
        <w:rPr>
          <w:rFonts w:ascii="Tahoma" w:hAnsi="Tahoma" w:cs="Tahoma"/>
          <w:b/>
          <w:sz w:val="36"/>
          <w:szCs w:val="36"/>
        </w:rPr>
        <w:t xml:space="preserve"> TUJCA</w:t>
      </w:r>
    </w:p>
    <w:p w:rsidR="00A31266" w:rsidRDefault="00A31266">
      <w:pPr>
        <w:rPr>
          <w:rFonts w:ascii="Tahoma" w:hAnsi="Tahoma" w:cs="Tahoma"/>
          <w:sz w:val="36"/>
          <w:szCs w:val="36"/>
        </w:rPr>
      </w:pPr>
      <w:r w:rsidRPr="00A31266">
        <w:rPr>
          <w:rFonts w:ascii="Tahoma" w:hAnsi="Tahoma" w:cs="Tahoma"/>
          <w:sz w:val="36"/>
          <w:szCs w:val="36"/>
        </w:rPr>
        <w:t xml:space="preserve">                         (razpravljalni esej)</w:t>
      </w:r>
    </w:p>
    <w:p w:rsidR="00A31266" w:rsidRDefault="00A31266">
      <w:pPr>
        <w:rPr>
          <w:rFonts w:ascii="Tahoma" w:hAnsi="Tahoma" w:cs="Tahoma"/>
          <w:sz w:val="36"/>
          <w:szCs w:val="36"/>
        </w:rPr>
      </w:pPr>
    </w:p>
    <w:p w:rsidR="00A31266" w:rsidRDefault="00A31266" w:rsidP="00A31266">
      <w:pPr>
        <w:spacing w:line="360" w:lineRule="auto"/>
        <w:rPr>
          <w:rFonts w:ascii="Tahoma" w:hAnsi="Tahoma" w:cs="Tahoma"/>
          <w:sz w:val="36"/>
          <w:szCs w:val="36"/>
        </w:rPr>
      </w:pPr>
    </w:p>
    <w:p w:rsidR="00A31266" w:rsidRDefault="00A31266" w:rsidP="00A31266">
      <w:pPr>
        <w:spacing w:line="360" w:lineRule="auto"/>
        <w:rPr>
          <w:rFonts w:ascii="Tahoma" w:hAnsi="Tahoma" w:cs="Tahoma"/>
          <w:sz w:val="28"/>
          <w:szCs w:val="28"/>
        </w:rPr>
      </w:pPr>
      <w:r w:rsidRPr="00A31266">
        <w:rPr>
          <w:rFonts w:ascii="Tahoma" w:hAnsi="Tahoma" w:cs="Tahoma"/>
          <w:sz w:val="28"/>
          <w:szCs w:val="28"/>
        </w:rPr>
        <w:t xml:space="preserve">Predstavi, kako se v </w:t>
      </w:r>
      <w:proofErr w:type="spellStart"/>
      <w:r w:rsidRPr="00A31266">
        <w:rPr>
          <w:rFonts w:ascii="Tahoma" w:hAnsi="Tahoma" w:cs="Tahoma"/>
          <w:sz w:val="28"/>
          <w:szCs w:val="28"/>
        </w:rPr>
        <w:t>Meursaultovem</w:t>
      </w:r>
      <w:proofErr w:type="spellEnd"/>
      <w:r w:rsidRPr="00A31266">
        <w:rPr>
          <w:rFonts w:ascii="Tahoma" w:hAnsi="Tahoma" w:cs="Tahoma"/>
          <w:sz w:val="28"/>
          <w:szCs w:val="28"/>
        </w:rPr>
        <w:t xml:space="preserve"> življenju</w:t>
      </w:r>
      <w:r w:rsidRPr="00A31266">
        <w:rPr>
          <w:rFonts w:ascii="Tahoma" w:hAnsi="Tahoma" w:cs="Tahoma"/>
          <w:sz w:val="28"/>
          <w:szCs w:val="28"/>
        </w:rPr>
        <w:t xml:space="preserve"> pojavljata čutnost in brezbrižnost. Utemelji, da je njegovo čutno doživljanje sveta zanj prevladujoče ves čas. Poskušaj pojasniti, od kod izvira njegova brezbrižnost. </w:t>
      </w:r>
      <w:r w:rsidR="00787A59">
        <w:rPr>
          <w:rFonts w:ascii="Tahoma" w:hAnsi="Tahoma" w:cs="Tahoma"/>
          <w:sz w:val="28"/>
          <w:szCs w:val="28"/>
        </w:rPr>
        <w:t xml:space="preserve">Komentiraj </w:t>
      </w:r>
      <w:r w:rsidR="00164CFD">
        <w:rPr>
          <w:rFonts w:ascii="Tahoma" w:hAnsi="Tahoma" w:cs="Tahoma"/>
          <w:sz w:val="28"/>
          <w:szCs w:val="28"/>
        </w:rPr>
        <w:t>tujčeve besede in občutke po izbruhu nad spovednikom.</w:t>
      </w:r>
    </w:p>
    <w:p w:rsidR="00164CFD" w:rsidRDefault="00164CFD" w:rsidP="00A3126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20AB" w:rsidRDefault="00F120AB" w:rsidP="00F120AB">
      <w:pPr>
        <w:rPr>
          <w:sz w:val="28"/>
          <w:szCs w:val="28"/>
        </w:rPr>
      </w:pPr>
    </w:p>
    <w:p w:rsidR="00F120AB" w:rsidRDefault="00F120AB" w:rsidP="00F120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Želim ti uspešno pisanje.</w:t>
      </w:r>
    </w:p>
    <w:p w:rsidR="00F120AB" w:rsidRDefault="00F120AB" w:rsidP="00F120AB">
      <w:pPr>
        <w:rPr>
          <w:sz w:val="28"/>
          <w:szCs w:val="28"/>
        </w:rPr>
      </w:pPr>
    </w:p>
    <w:p w:rsidR="00F120AB" w:rsidRDefault="00F120AB" w:rsidP="00F120AB">
      <w:pPr>
        <w:rPr>
          <w:rFonts w:ascii="Tahoma" w:hAnsi="Tahoma" w:cs="Tahoma"/>
        </w:rPr>
      </w:pPr>
    </w:p>
    <w:p w:rsidR="00F120AB" w:rsidRDefault="00F120AB" w:rsidP="00F120AB">
      <w:pPr>
        <w:rPr>
          <w:rFonts w:ascii="Tahoma" w:hAnsi="Tahoma" w:cs="Tahoma"/>
        </w:rPr>
      </w:pPr>
    </w:p>
    <w:p w:rsidR="00F120AB" w:rsidRDefault="00F120AB" w:rsidP="00F120AB">
      <w:pPr>
        <w:rPr>
          <w:rFonts w:ascii="Tahoma" w:hAnsi="Tahoma" w:cs="Tahoma"/>
        </w:rPr>
      </w:pPr>
    </w:p>
    <w:p w:rsidR="00F120AB" w:rsidRDefault="00F120AB" w:rsidP="00F120AB">
      <w:pPr>
        <w:rPr>
          <w:rFonts w:ascii="Tahoma" w:hAnsi="Tahoma" w:cs="Tahoma"/>
        </w:rPr>
      </w:pPr>
      <w:bookmarkStart w:id="0" w:name="_GoBack"/>
      <w:bookmarkEnd w:id="0"/>
    </w:p>
    <w:p w:rsidR="00F120AB" w:rsidRDefault="00F120AB" w:rsidP="00F120AB">
      <w:pPr>
        <w:rPr>
          <w:rFonts w:ascii="Tahoma" w:hAnsi="Tahoma" w:cs="Tahoma"/>
        </w:rPr>
      </w:pPr>
      <w:r>
        <w:rPr>
          <w:rFonts w:ascii="Tahoma" w:hAnsi="Tahoma" w:cs="Tahoma"/>
        </w:rPr>
        <w:t>KRITERIJ: 50 %=2, 65 %=3, 80 %=4, 90 %=5</w:t>
      </w:r>
    </w:p>
    <w:p w:rsidR="00164CFD" w:rsidRPr="00A31266" w:rsidRDefault="00164CFD" w:rsidP="00A31266">
      <w:pPr>
        <w:spacing w:line="360" w:lineRule="auto"/>
        <w:rPr>
          <w:rFonts w:ascii="Tahoma" w:hAnsi="Tahoma" w:cs="Tahoma"/>
          <w:sz w:val="28"/>
          <w:szCs w:val="28"/>
        </w:rPr>
      </w:pPr>
    </w:p>
    <w:sectPr w:rsidR="00164CFD" w:rsidRPr="00A3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66"/>
    <w:rsid w:val="00164CFD"/>
    <w:rsid w:val="0017567E"/>
    <w:rsid w:val="00787A59"/>
    <w:rsid w:val="00A31266"/>
    <w:rsid w:val="00F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F7D7"/>
  <w15:chartTrackingRefBased/>
  <w15:docId w15:val="{9562584A-2552-4E1C-B281-43AFE3A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3</cp:revision>
  <dcterms:created xsi:type="dcterms:W3CDTF">2023-06-07T04:54:00Z</dcterms:created>
  <dcterms:modified xsi:type="dcterms:W3CDTF">2023-06-07T05:07:00Z</dcterms:modified>
</cp:coreProperties>
</file>