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AA0" w:rsidRPr="008B4AA0" w:rsidRDefault="009668FA" w:rsidP="009668FA">
      <w:pPr>
        <w:spacing w:before="100" w:beforeAutospacing="1" w:after="100" w:afterAutospacing="1" w:line="240" w:lineRule="auto"/>
        <w:outlineLvl w:val="0"/>
        <w:rPr>
          <w:rFonts w:asciiTheme="majorHAnsi" w:hAnsiTheme="majorHAnsi" w:cstheme="majorHAnsi"/>
          <w:b/>
          <w:sz w:val="96"/>
        </w:rPr>
      </w:pPr>
      <w:r w:rsidRPr="008B4AA0">
        <w:rPr>
          <w:rFonts w:asciiTheme="majorHAnsi" w:hAnsiTheme="majorHAnsi" w:cstheme="majorHAnsi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Pravokotnik 1" descr="Izhodna sli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95469" id="Pravokotnik 1" o:spid="_x0000_s1026" alt="Izhodna slik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D9Oa&#10;ZcICAADP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8B4AA0">
        <w:rPr>
          <w:rFonts w:asciiTheme="majorHAnsi" w:hAnsiTheme="majorHAnsi" w:cstheme="majorHAnsi"/>
        </w:rPr>
        <w:t xml:space="preserve"> </w:t>
      </w:r>
      <w:r w:rsidR="008B4AA0" w:rsidRPr="008B4AA0">
        <w:rPr>
          <w:rFonts w:asciiTheme="majorHAnsi" w:hAnsiTheme="majorHAnsi" w:cstheme="majorHAnsi"/>
          <w:b/>
          <w:sz w:val="96"/>
        </w:rPr>
        <w:t>SKLOP A</w:t>
      </w:r>
    </w:p>
    <w:p w:rsidR="009668FA" w:rsidRPr="009668FA" w:rsidRDefault="008B4AA0" w:rsidP="009668FA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theme="majorHAnsi"/>
          <w:b/>
          <w:bCs/>
          <w:kern w:val="36"/>
          <w:sz w:val="48"/>
          <w:szCs w:val="48"/>
          <w:lang w:eastAsia="sl-SI"/>
        </w:rPr>
      </w:pPr>
      <w:r w:rsidRPr="008B4AA0">
        <w:rPr>
          <w:rFonts w:asciiTheme="majorHAnsi" w:hAnsiTheme="majorHAnsi" w:cstheme="majorHAnsi"/>
          <w:noProof/>
          <w:sz w:val="16"/>
        </w:rPr>
        <w:drawing>
          <wp:anchor distT="0" distB="0" distL="114300" distR="114300" simplePos="0" relativeHeight="251658240" behindDoc="0" locked="0" layoutInCell="1" allowOverlap="1" wp14:anchorId="4B247D23">
            <wp:simplePos x="0" y="0"/>
            <wp:positionH relativeFrom="column">
              <wp:posOffset>-38100</wp:posOffset>
            </wp:positionH>
            <wp:positionV relativeFrom="paragraph">
              <wp:posOffset>514350</wp:posOffset>
            </wp:positionV>
            <wp:extent cx="6490970" cy="4526280"/>
            <wp:effectExtent l="0" t="0" r="5080" b="76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4257"/>
                    <a:stretch/>
                  </pic:blipFill>
                  <pic:spPr bwMode="auto">
                    <a:xfrm>
                      <a:off x="0" y="0"/>
                      <a:ext cx="649097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FA" w:rsidRPr="009668FA">
        <w:rPr>
          <w:rFonts w:asciiTheme="majorHAnsi" w:eastAsia="Times New Roman" w:hAnsiTheme="majorHAnsi" w:cstheme="majorHAnsi"/>
          <w:b/>
          <w:bCs/>
          <w:kern w:val="36"/>
          <w:sz w:val="36"/>
          <w:szCs w:val="48"/>
          <w:lang w:eastAsia="sl-SI"/>
        </w:rPr>
        <w:t>Osnovne značilnosti življenja in pogoji za življenje</w:t>
      </w:r>
    </w:p>
    <w:p w:rsidR="009668FA" w:rsidRPr="008B4AA0" w:rsidRDefault="009668FA" w:rsidP="009668FA">
      <w:pPr>
        <w:pStyle w:val="Navadensplet"/>
        <w:rPr>
          <w:rFonts w:asciiTheme="majorHAnsi" w:hAnsiTheme="majorHAnsi" w:cstheme="majorHAnsi"/>
        </w:rPr>
      </w:pPr>
    </w:p>
    <w:p w:rsidR="009668FA" w:rsidRPr="009668FA" w:rsidRDefault="009668FA" w:rsidP="009668F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</w:pPr>
      <w:r w:rsidRPr="009668FA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Osnovne značilnosti življenja</w:t>
      </w:r>
    </w:p>
    <w:p w:rsidR="009668FA" w:rsidRPr="009668FA" w:rsidRDefault="009668FA" w:rsidP="009668F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>Živa bitja se od nežive narave razlikujejo po svojih značilnostih. Skupne so vsem organizmom:</w:t>
      </w:r>
    </w:p>
    <w:p w:rsidR="009668FA" w:rsidRPr="009668FA" w:rsidRDefault="009668FA" w:rsidP="009668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Zgrajenost iz celic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celica je osnovna enota življenja.</w:t>
      </w:r>
    </w:p>
    <w:p w:rsidR="009668FA" w:rsidRPr="009668FA" w:rsidRDefault="009668FA" w:rsidP="009668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Presnova (metabolizem)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organizmi sprejemajo snovi in energijo iz okolja, jih predelujejo ter izločajo odpadke.</w:t>
      </w:r>
    </w:p>
    <w:p w:rsidR="009668FA" w:rsidRPr="009668FA" w:rsidRDefault="009668FA" w:rsidP="009668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Rast in razvoj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v življenju rastejo, se spreminjajo in dozorijo.</w:t>
      </w:r>
    </w:p>
    <w:p w:rsidR="009668FA" w:rsidRPr="009668FA" w:rsidRDefault="009668FA" w:rsidP="009668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Razmnoževanje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daje možnost nadaljevanja vrste (spolno ali nespolno).</w:t>
      </w:r>
    </w:p>
    <w:p w:rsidR="009668FA" w:rsidRPr="009668FA" w:rsidRDefault="009668FA" w:rsidP="009668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Dednost in variabilnost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značilnosti se prenašajo na potomce preko dednega materiala (DNK), hkrati pa se pojavljajo razlike.</w:t>
      </w:r>
    </w:p>
    <w:p w:rsidR="009668FA" w:rsidRPr="009668FA" w:rsidRDefault="009668FA" w:rsidP="009668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Dražljivost in odzivanje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zaznavajo spremembe v okolju in se nanje odzivajo.</w:t>
      </w:r>
    </w:p>
    <w:p w:rsidR="009668FA" w:rsidRPr="009668FA" w:rsidRDefault="009668FA" w:rsidP="009668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Sposobnost gibanja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premikanje celega organizma ali le njegovih delov.</w:t>
      </w:r>
    </w:p>
    <w:p w:rsidR="009668FA" w:rsidRPr="009668FA" w:rsidRDefault="009668FA" w:rsidP="009668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Prilagajanje (adaptacije) in evolucija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sčasoma se spreminjajo in prilagajajo razmeram v okolju.</w:t>
      </w:r>
    </w:p>
    <w:p w:rsidR="009668FA" w:rsidRPr="009668FA" w:rsidRDefault="009668FA" w:rsidP="009668FA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pict>
          <v:rect id="_x0000_i1030" style="width:0;height:1.5pt" o:hralign="center" o:hrstd="t" o:hr="t" fillcolor="#a0a0a0" stroked="f"/>
        </w:pict>
      </w:r>
    </w:p>
    <w:p w:rsidR="008B4AA0" w:rsidRDefault="008B4AA0" w:rsidP="009668F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</w:pPr>
    </w:p>
    <w:p w:rsidR="009668FA" w:rsidRPr="009668FA" w:rsidRDefault="009668FA" w:rsidP="009668FA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</w:pPr>
      <w:r w:rsidRPr="009668FA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lastRenderedPageBreak/>
        <w:t>Pogoji za življenje</w:t>
      </w:r>
    </w:p>
    <w:p w:rsidR="009668FA" w:rsidRPr="009668FA" w:rsidRDefault="009668FA" w:rsidP="009668F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>Da lahko organizmi živijo in se razvijajo, morajo biti zagotovljeni osnovni pogoji:</w:t>
      </w:r>
    </w:p>
    <w:p w:rsidR="009668FA" w:rsidRPr="009668FA" w:rsidRDefault="009668FA" w:rsidP="009668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Voda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nujna za presnovne procese, raztapljanje snovi, transport in vzdrževanje oblike celic.</w:t>
      </w:r>
    </w:p>
    <w:p w:rsidR="009668FA" w:rsidRPr="009668FA" w:rsidRDefault="009668FA" w:rsidP="009668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Zrak (kisik, ogljikov dioksid)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kisik za dihanje, ogljikov dioksid za fotosintezo rastlin.</w:t>
      </w:r>
    </w:p>
    <w:p w:rsidR="009668FA" w:rsidRPr="009668FA" w:rsidRDefault="009668FA" w:rsidP="009668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Hrana (hranila, energija)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vir energije in gradbenih snovi.</w:t>
      </w:r>
    </w:p>
    <w:p w:rsidR="009668FA" w:rsidRPr="009668FA" w:rsidRDefault="009668FA" w:rsidP="009668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Primerna temperatura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omogoča delovanje encimov in stabilno okolje za procese.</w:t>
      </w:r>
    </w:p>
    <w:p w:rsidR="009668FA" w:rsidRPr="009668FA" w:rsidRDefault="009668FA" w:rsidP="009668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Svetloba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pomembna za fotosintezo, pa tudi za orientacijo in zaznavanje okolja.</w:t>
      </w:r>
    </w:p>
    <w:p w:rsidR="009668FA" w:rsidRPr="009668FA" w:rsidRDefault="009668FA" w:rsidP="009668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8B4AA0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Prostor (življenjski prostor)</w:t>
      </w:r>
      <w:r w:rsidRPr="009668FA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omogoča gibanje, razmnoževanje in tekmovanje med organizmi.</w:t>
      </w:r>
    </w:p>
    <w:p w:rsidR="009668FA" w:rsidRPr="008B4AA0" w:rsidRDefault="009668FA" w:rsidP="009668FA">
      <w:pPr>
        <w:pStyle w:val="Naslov1"/>
        <w:rPr>
          <w:rFonts w:asciiTheme="majorHAnsi" w:hAnsiTheme="majorHAnsi" w:cstheme="majorHAnsi"/>
          <w:sz w:val="36"/>
        </w:rPr>
      </w:pPr>
      <w:r w:rsidRPr="008B4AA0">
        <w:rPr>
          <w:rStyle w:val="Krepko"/>
          <w:rFonts w:asciiTheme="majorHAnsi" w:hAnsiTheme="majorHAnsi" w:cstheme="majorHAnsi"/>
          <w:b/>
          <w:bCs/>
          <w:sz w:val="36"/>
        </w:rPr>
        <w:t>Zgradba celice, naloge celičnih organelov, delitev celice</w:t>
      </w:r>
    </w:p>
    <w:p w:rsidR="009668FA" w:rsidRPr="008B4AA0" w:rsidRDefault="009668FA" w:rsidP="009668FA">
      <w:pPr>
        <w:pStyle w:val="Naslov2"/>
        <w:rPr>
          <w:rFonts w:cstheme="majorHAnsi"/>
          <w:b/>
        </w:rPr>
      </w:pPr>
      <w:r w:rsidRPr="008B4AA0">
        <w:rPr>
          <w:rFonts w:cstheme="majorHAnsi"/>
          <w:b/>
        </w:rPr>
        <w:t>1. Zgradba celice</w:t>
      </w:r>
    </w:p>
    <w:p w:rsidR="009668FA" w:rsidRPr="008B4AA0" w:rsidRDefault="009668FA" w:rsidP="009668FA">
      <w:pPr>
        <w:pStyle w:val="Navadensplet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Celica je </w:t>
      </w:r>
      <w:r w:rsidRPr="008B4AA0">
        <w:rPr>
          <w:rStyle w:val="Krepko"/>
          <w:rFonts w:asciiTheme="majorHAnsi" w:hAnsiTheme="majorHAnsi" w:cstheme="majorHAnsi"/>
        </w:rPr>
        <w:t>osnovna enota življenja</w:t>
      </w:r>
      <w:r w:rsidRPr="008B4AA0">
        <w:rPr>
          <w:rFonts w:asciiTheme="majorHAnsi" w:hAnsiTheme="majorHAnsi" w:cstheme="majorHAnsi"/>
        </w:rPr>
        <w:t>. Vse žive organizme sestavljajo celice. Ločimo dve glavni skupini:</w:t>
      </w:r>
    </w:p>
    <w:p w:rsidR="009668FA" w:rsidRPr="008B4AA0" w:rsidRDefault="009668FA" w:rsidP="009668FA">
      <w:pPr>
        <w:pStyle w:val="Navadensplet"/>
        <w:numPr>
          <w:ilvl w:val="0"/>
          <w:numId w:val="3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hAnsiTheme="majorHAnsi" w:cstheme="majorHAnsi"/>
        </w:rPr>
        <w:t>Prokariontske</w:t>
      </w:r>
      <w:proofErr w:type="spellEnd"/>
      <w:r w:rsidRPr="008B4AA0">
        <w:rPr>
          <w:rStyle w:val="Krepko"/>
          <w:rFonts w:asciiTheme="majorHAnsi" w:hAnsiTheme="majorHAnsi" w:cstheme="majorHAnsi"/>
        </w:rPr>
        <w:t xml:space="preserve"> celice</w:t>
      </w:r>
      <w:r w:rsidRPr="008B4AA0">
        <w:rPr>
          <w:rFonts w:asciiTheme="majorHAnsi" w:hAnsiTheme="majorHAnsi" w:cstheme="majorHAnsi"/>
        </w:rPr>
        <w:t xml:space="preserve"> (enostavnejše, brez celičnega jedra; npr. bakterije).</w:t>
      </w:r>
    </w:p>
    <w:p w:rsidR="009668FA" w:rsidRPr="008B4AA0" w:rsidRDefault="009668FA" w:rsidP="009668FA">
      <w:pPr>
        <w:pStyle w:val="Navadensplet"/>
        <w:numPr>
          <w:ilvl w:val="0"/>
          <w:numId w:val="3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hAnsiTheme="majorHAnsi" w:cstheme="majorHAnsi"/>
        </w:rPr>
        <w:t>Evkariontske</w:t>
      </w:r>
      <w:proofErr w:type="spellEnd"/>
      <w:r w:rsidRPr="008B4AA0">
        <w:rPr>
          <w:rStyle w:val="Krepko"/>
          <w:rFonts w:asciiTheme="majorHAnsi" w:hAnsiTheme="majorHAnsi" w:cstheme="majorHAnsi"/>
        </w:rPr>
        <w:t xml:space="preserve"> celice</w:t>
      </w:r>
      <w:r w:rsidRPr="008B4AA0">
        <w:rPr>
          <w:rFonts w:asciiTheme="majorHAnsi" w:hAnsiTheme="majorHAnsi" w:cstheme="majorHAnsi"/>
        </w:rPr>
        <w:t xml:space="preserve"> (bolj zapletene, z jedrom in številnimi organeli; npr. rastlinske in živalske celice).</w:t>
      </w:r>
    </w:p>
    <w:p w:rsidR="009668FA" w:rsidRPr="008B4AA0" w:rsidRDefault="009668FA" w:rsidP="009668FA">
      <w:pPr>
        <w:pStyle w:val="Navadensplet"/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Skupni deli celice:</w:t>
      </w:r>
    </w:p>
    <w:p w:rsidR="009668FA" w:rsidRPr="008B4AA0" w:rsidRDefault="009668FA" w:rsidP="009668FA">
      <w:pPr>
        <w:pStyle w:val="Navadensplet"/>
        <w:numPr>
          <w:ilvl w:val="0"/>
          <w:numId w:val="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Celična membrana</w:t>
      </w:r>
      <w:r w:rsidRPr="008B4AA0">
        <w:rPr>
          <w:rFonts w:asciiTheme="majorHAnsi" w:hAnsiTheme="majorHAnsi" w:cstheme="majorHAnsi"/>
        </w:rPr>
        <w:t xml:space="preserve"> – omejuje celico in omogoča izmenjavo snovi.</w:t>
      </w:r>
    </w:p>
    <w:p w:rsidR="009668FA" w:rsidRPr="008B4AA0" w:rsidRDefault="009668FA" w:rsidP="009668FA">
      <w:pPr>
        <w:pStyle w:val="Navadensplet"/>
        <w:numPr>
          <w:ilvl w:val="0"/>
          <w:numId w:val="4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hAnsiTheme="majorHAnsi" w:cstheme="majorHAnsi"/>
        </w:rPr>
        <w:t>Citosol</w:t>
      </w:r>
      <w:proofErr w:type="spellEnd"/>
      <w:r w:rsidRPr="008B4AA0">
        <w:rPr>
          <w:rStyle w:val="Krepko"/>
          <w:rFonts w:asciiTheme="majorHAnsi" w:hAnsiTheme="majorHAnsi" w:cstheme="majorHAnsi"/>
        </w:rPr>
        <w:t xml:space="preserve"> (celična tekočina)</w:t>
      </w:r>
      <w:r w:rsidRPr="008B4AA0">
        <w:rPr>
          <w:rFonts w:asciiTheme="majorHAnsi" w:hAnsiTheme="majorHAnsi" w:cstheme="majorHAnsi"/>
        </w:rPr>
        <w:t xml:space="preserve"> – v njem potekajo številni presnovni procesi.</w:t>
      </w:r>
    </w:p>
    <w:p w:rsidR="009668FA" w:rsidRPr="008B4AA0" w:rsidRDefault="009668FA" w:rsidP="009668FA">
      <w:pPr>
        <w:pStyle w:val="Navadensplet"/>
        <w:numPr>
          <w:ilvl w:val="0"/>
          <w:numId w:val="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Celični organeli</w:t>
      </w:r>
      <w:r w:rsidRPr="008B4AA0">
        <w:rPr>
          <w:rFonts w:asciiTheme="majorHAnsi" w:hAnsiTheme="majorHAnsi" w:cstheme="majorHAnsi"/>
        </w:rPr>
        <w:t xml:space="preserve"> – specializirani deli celice z različnimi nalogami.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32" style="width:0;height:1.5pt" o:hralign="center" o:hrstd="t" o:hr="t" fillcolor="#a0a0a0" stroked="f"/>
        </w:pict>
      </w:r>
    </w:p>
    <w:p w:rsidR="009668FA" w:rsidRPr="008B4AA0" w:rsidRDefault="009668FA" w:rsidP="009668FA">
      <w:pPr>
        <w:pStyle w:val="Naslov2"/>
        <w:rPr>
          <w:rFonts w:cstheme="majorHAnsi"/>
          <w:b/>
        </w:rPr>
      </w:pPr>
      <w:r w:rsidRPr="008B4AA0">
        <w:rPr>
          <w:rFonts w:cstheme="majorHAnsi"/>
          <w:b/>
        </w:rPr>
        <w:t>2. Naloge celičnih organelov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Jedro</w:t>
      </w:r>
      <w:r w:rsidRPr="008B4AA0">
        <w:rPr>
          <w:rFonts w:asciiTheme="majorHAnsi" w:hAnsiTheme="majorHAnsi" w:cstheme="majorHAnsi"/>
        </w:rPr>
        <w:t xml:space="preserve"> – nosi dedni material (DNK), nadzoruje delovanje celice.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Jedrce</w:t>
      </w:r>
      <w:r w:rsidRPr="008B4AA0">
        <w:rPr>
          <w:rFonts w:asciiTheme="majorHAnsi" w:hAnsiTheme="majorHAnsi" w:cstheme="majorHAnsi"/>
        </w:rPr>
        <w:t xml:space="preserve"> – tvori podenote ribosomov.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Mitohondriji</w:t>
      </w:r>
      <w:r w:rsidRPr="008B4AA0">
        <w:rPr>
          <w:rFonts w:asciiTheme="majorHAnsi" w:hAnsiTheme="majorHAnsi" w:cstheme="majorHAnsi"/>
        </w:rPr>
        <w:t xml:space="preserve"> – »energetske tovarne«, poteka celično dihanje, nastaja energija (ATP).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Ribosomi</w:t>
      </w:r>
      <w:r w:rsidRPr="008B4AA0">
        <w:rPr>
          <w:rFonts w:asciiTheme="majorHAnsi" w:hAnsiTheme="majorHAnsi" w:cstheme="majorHAnsi"/>
        </w:rPr>
        <w:t xml:space="preserve"> – mesto sinteze beljakovin.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hAnsiTheme="majorHAnsi" w:cstheme="majorHAnsi"/>
        </w:rPr>
        <w:t>Endoplazemski</w:t>
      </w:r>
      <w:proofErr w:type="spellEnd"/>
      <w:r w:rsidRPr="008B4AA0">
        <w:rPr>
          <w:rStyle w:val="Krepko"/>
          <w:rFonts w:asciiTheme="majorHAnsi" w:hAnsiTheme="majorHAnsi" w:cstheme="majorHAnsi"/>
        </w:rPr>
        <w:t xml:space="preserve"> </w:t>
      </w:r>
      <w:proofErr w:type="spellStart"/>
      <w:r w:rsidRPr="008B4AA0">
        <w:rPr>
          <w:rStyle w:val="Krepko"/>
          <w:rFonts w:asciiTheme="majorHAnsi" w:hAnsiTheme="majorHAnsi" w:cstheme="majorHAnsi"/>
        </w:rPr>
        <w:t>retikulum</w:t>
      </w:r>
      <w:proofErr w:type="spellEnd"/>
      <w:r w:rsidRPr="008B4AA0">
        <w:rPr>
          <w:rStyle w:val="Krepko"/>
          <w:rFonts w:asciiTheme="majorHAnsi" w:hAnsiTheme="majorHAnsi" w:cstheme="majorHAnsi"/>
        </w:rPr>
        <w:t xml:space="preserve"> (ER)</w:t>
      </w:r>
      <w:r w:rsidRPr="008B4AA0">
        <w:rPr>
          <w:rFonts w:asciiTheme="majorHAnsi" w:hAnsiTheme="majorHAnsi" w:cstheme="majorHAnsi"/>
        </w:rPr>
        <w:t>:</w:t>
      </w:r>
    </w:p>
    <w:p w:rsidR="009668FA" w:rsidRPr="008B4AA0" w:rsidRDefault="009668FA" w:rsidP="009668FA">
      <w:pPr>
        <w:pStyle w:val="Navadensplet"/>
        <w:numPr>
          <w:ilvl w:val="1"/>
          <w:numId w:val="5"/>
        </w:numPr>
        <w:rPr>
          <w:rFonts w:asciiTheme="majorHAnsi" w:hAnsiTheme="majorHAnsi" w:cstheme="majorHAnsi"/>
        </w:rPr>
      </w:pPr>
      <w:r w:rsidRPr="008B4AA0">
        <w:rPr>
          <w:rStyle w:val="Poudarek"/>
          <w:rFonts w:asciiTheme="majorHAnsi" w:hAnsiTheme="majorHAnsi" w:cstheme="majorHAnsi"/>
        </w:rPr>
        <w:t>Hrapavi ER</w:t>
      </w:r>
      <w:r w:rsidRPr="008B4AA0">
        <w:rPr>
          <w:rFonts w:asciiTheme="majorHAnsi" w:hAnsiTheme="majorHAnsi" w:cstheme="majorHAnsi"/>
        </w:rPr>
        <w:t xml:space="preserve"> (z ribosomi) – tvori in prenaša beljakovine.</w:t>
      </w:r>
    </w:p>
    <w:p w:rsidR="009668FA" w:rsidRPr="008B4AA0" w:rsidRDefault="009668FA" w:rsidP="009668FA">
      <w:pPr>
        <w:pStyle w:val="Navadensplet"/>
        <w:numPr>
          <w:ilvl w:val="1"/>
          <w:numId w:val="5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Poudarek"/>
          <w:rFonts w:asciiTheme="majorHAnsi" w:hAnsiTheme="majorHAnsi" w:cstheme="majorHAnsi"/>
        </w:rPr>
        <w:t>Glači</w:t>
      </w:r>
      <w:proofErr w:type="spellEnd"/>
      <w:r w:rsidRPr="008B4AA0">
        <w:rPr>
          <w:rStyle w:val="Poudarek"/>
          <w:rFonts w:asciiTheme="majorHAnsi" w:hAnsiTheme="majorHAnsi" w:cstheme="majorHAnsi"/>
        </w:rPr>
        <w:t xml:space="preserve"> ER</w:t>
      </w:r>
      <w:r w:rsidRPr="008B4AA0">
        <w:rPr>
          <w:rFonts w:asciiTheme="majorHAnsi" w:hAnsiTheme="majorHAnsi" w:cstheme="majorHAnsi"/>
        </w:rPr>
        <w:t xml:space="preserve"> (brez ribosomov) – sodeluje pri sintezi maščob in razstrupljanju.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Golgijev aparat</w:t>
      </w:r>
      <w:r w:rsidRPr="008B4AA0">
        <w:rPr>
          <w:rFonts w:asciiTheme="majorHAnsi" w:hAnsiTheme="majorHAnsi" w:cstheme="majorHAnsi"/>
        </w:rPr>
        <w:t xml:space="preserve"> – predelava, pakiranje in razvrščanje snovi (kot »pošta celice«).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Lizosomi</w:t>
      </w:r>
      <w:r w:rsidRPr="008B4AA0">
        <w:rPr>
          <w:rFonts w:asciiTheme="majorHAnsi" w:hAnsiTheme="majorHAnsi" w:cstheme="majorHAnsi"/>
        </w:rPr>
        <w:t xml:space="preserve"> (pri živalskih celicah) – razgrajujejo odpadne in tuje snovi.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Vakuole</w:t>
      </w:r>
      <w:r w:rsidRPr="008B4AA0">
        <w:rPr>
          <w:rFonts w:asciiTheme="majorHAnsi" w:hAnsiTheme="majorHAnsi" w:cstheme="majorHAnsi"/>
        </w:rPr>
        <w:t xml:space="preserve"> (večje pri rastlinskih celicah) – shranjevanje vode, snovi; uravnavanje tlaka v celici.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Kloroplasti</w:t>
      </w:r>
      <w:r w:rsidRPr="008B4AA0">
        <w:rPr>
          <w:rFonts w:asciiTheme="majorHAnsi" w:hAnsiTheme="majorHAnsi" w:cstheme="majorHAnsi"/>
        </w:rPr>
        <w:t xml:space="preserve"> (rastlinske celice) – poteka fotosinteza (nastaja glukoza).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hAnsiTheme="majorHAnsi" w:cstheme="majorHAnsi"/>
        </w:rPr>
        <w:t>Citoskelet</w:t>
      </w:r>
      <w:proofErr w:type="spellEnd"/>
      <w:r w:rsidRPr="008B4AA0">
        <w:rPr>
          <w:rFonts w:asciiTheme="majorHAnsi" w:hAnsiTheme="majorHAnsi" w:cstheme="majorHAnsi"/>
        </w:rPr>
        <w:t xml:space="preserve"> – opora celici, omogoča gibanje organelov.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hAnsiTheme="majorHAnsi" w:cstheme="majorHAnsi"/>
        </w:rPr>
        <w:t>Centrioli</w:t>
      </w:r>
      <w:proofErr w:type="spellEnd"/>
      <w:r w:rsidRPr="008B4AA0">
        <w:rPr>
          <w:rFonts w:asciiTheme="majorHAnsi" w:hAnsiTheme="majorHAnsi" w:cstheme="majorHAnsi"/>
        </w:rPr>
        <w:t xml:space="preserve"> (živalske celice) – sodelujejo pri delitvi celice.</w:t>
      </w:r>
    </w:p>
    <w:p w:rsidR="009668FA" w:rsidRPr="008B4AA0" w:rsidRDefault="009668FA" w:rsidP="009668FA">
      <w:pPr>
        <w:pStyle w:val="Navadensplet"/>
        <w:numPr>
          <w:ilvl w:val="0"/>
          <w:numId w:val="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Celična stena</w:t>
      </w:r>
      <w:r w:rsidRPr="008B4AA0">
        <w:rPr>
          <w:rFonts w:asciiTheme="majorHAnsi" w:hAnsiTheme="majorHAnsi" w:cstheme="majorHAnsi"/>
        </w:rPr>
        <w:t xml:space="preserve"> (rastline, glive, bakterije) – daje obliko in trdnost.</w:t>
      </w:r>
    </w:p>
    <w:p w:rsidR="003E5CF6" w:rsidRPr="003E5CF6" w:rsidRDefault="009668FA" w:rsidP="003E5CF6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232" style="width:0;height:1.5pt" o:hralign="center" o:hrstd="t" o:hr="t" fillcolor="#a0a0a0" stroked="f"/>
        </w:pict>
      </w:r>
      <w:r w:rsidR="003E5CF6" w:rsidRPr="008B4AA0">
        <w:rPr>
          <w:rFonts w:asciiTheme="majorHAnsi" w:hAnsiTheme="majorHAnsi" w:cstheme="majorHAnsi"/>
        </w:rPr>
        <w:drawing>
          <wp:anchor distT="0" distB="0" distL="114300" distR="114300" simplePos="0" relativeHeight="251659264" behindDoc="0" locked="0" layoutInCell="1" allowOverlap="1" wp14:anchorId="116D7110">
            <wp:simplePos x="0" y="0"/>
            <wp:positionH relativeFrom="column">
              <wp:posOffset>-144780</wp:posOffset>
            </wp:positionH>
            <wp:positionV relativeFrom="paragraph">
              <wp:posOffset>0</wp:posOffset>
            </wp:positionV>
            <wp:extent cx="6645910" cy="2614295"/>
            <wp:effectExtent l="0" t="0" r="254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8FA" w:rsidRPr="008B4AA0" w:rsidRDefault="009668FA" w:rsidP="009668FA">
      <w:pPr>
        <w:pStyle w:val="Naslov2"/>
        <w:rPr>
          <w:rFonts w:cstheme="majorHAnsi"/>
          <w:b/>
        </w:rPr>
      </w:pPr>
      <w:r w:rsidRPr="008B4AA0">
        <w:rPr>
          <w:rFonts w:cstheme="majorHAnsi"/>
          <w:b/>
        </w:rPr>
        <w:t>3. Delitev celice</w:t>
      </w:r>
    </w:p>
    <w:p w:rsidR="009668FA" w:rsidRPr="008B4AA0" w:rsidRDefault="009668FA" w:rsidP="009668FA">
      <w:pPr>
        <w:pStyle w:val="Navadensplet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Celice se delijo zaradi rasti, obnavljanja tkiv in razmnoževanja. Poznamo: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a) </w:t>
      </w:r>
      <w:r w:rsidRPr="008B4AA0">
        <w:rPr>
          <w:rStyle w:val="Krepko"/>
          <w:rFonts w:asciiTheme="majorHAnsi" w:hAnsiTheme="majorHAnsi" w:cstheme="majorHAnsi"/>
          <w:b/>
          <w:bCs/>
        </w:rPr>
        <w:t>Mitoza</w:t>
      </w:r>
    </w:p>
    <w:p w:rsidR="009668FA" w:rsidRPr="008B4AA0" w:rsidRDefault="009668FA" w:rsidP="009668FA">
      <w:pPr>
        <w:pStyle w:val="Navadensplet"/>
        <w:numPr>
          <w:ilvl w:val="0"/>
          <w:numId w:val="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Omogoča </w:t>
      </w:r>
      <w:r w:rsidRPr="008B4AA0">
        <w:rPr>
          <w:rStyle w:val="Krepko"/>
          <w:rFonts w:asciiTheme="majorHAnsi" w:hAnsiTheme="majorHAnsi" w:cstheme="majorHAnsi"/>
        </w:rPr>
        <w:t>rast in obnovo organizma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Ena celica se deli v </w:t>
      </w:r>
      <w:r w:rsidRPr="008B4AA0">
        <w:rPr>
          <w:rStyle w:val="Krepko"/>
          <w:rFonts w:asciiTheme="majorHAnsi" w:hAnsiTheme="majorHAnsi" w:cstheme="majorHAnsi"/>
        </w:rPr>
        <w:t>dve genetsko enaki hčerinski celici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Poteka v stopnjah: </w:t>
      </w:r>
      <w:proofErr w:type="spellStart"/>
      <w:r w:rsidRPr="008B4AA0">
        <w:rPr>
          <w:rStyle w:val="Krepko"/>
          <w:rFonts w:asciiTheme="majorHAnsi" w:hAnsiTheme="majorHAnsi" w:cstheme="majorHAnsi"/>
        </w:rPr>
        <w:t>profaza</w:t>
      </w:r>
      <w:proofErr w:type="spellEnd"/>
      <w:r w:rsidRPr="008B4AA0">
        <w:rPr>
          <w:rStyle w:val="Krepko"/>
          <w:rFonts w:asciiTheme="majorHAnsi" w:hAnsiTheme="majorHAnsi" w:cstheme="majorHAnsi"/>
        </w:rPr>
        <w:t xml:space="preserve"> – </w:t>
      </w:r>
      <w:proofErr w:type="spellStart"/>
      <w:r w:rsidRPr="008B4AA0">
        <w:rPr>
          <w:rStyle w:val="Krepko"/>
          <w:rFonts w:asciiTheme="majorHAnsi" w:hAnsiTheme="majorHAnsi" w:cstheme="majorHAnsi"/>
        </w:rPr>
        <w:t>metafaza</w:t>
      </w:r>
      <w:proofErr w:type="spellEnd"/>
      <w:r w:rsidRPr="008B4AA0">
        <w:rPr>
          <w:rStyle w:val="Krepko"/>
          <w:rFonts w:asciiTheme="majorHAnsi" w:hAnsiTheme="majorHAnsi" w:cstheme="majorHAnsi"/>
        </w:rPr>
        <w:t xml:space="preserve"> – </w:t>
      </w:r>
      <w:proofErr w:type="spellStart"/>
      <w:r w:rsidRPr="008B4AA0">
        <w:rPr>
          <w:rStyle w:val="Krepko"/>
          <w:rFonts w:asciiTheme="majorHAnsi" w:hAnsiTheme="majorHAnsi" w:cstheme="majorHAnsi"/>
        </w:rPr>
        <w:t>anafaza</w:t>
      </w:r>
      <w:proofErr w:type="spellEnd"/>
      <w:r w:rsidRPr="008B4AA0">
        <w:rPr>
          <w:rStyle w:val="Krepko"/>
          <w:rFonts w:asciiTheme="majorHAnsi" w:hAnsiTheme="majorHAnsi" w:cstheme="majorHAnsi"/>
        </w:rPr>
        <w:t xml:space="preserve"> – </w:t>
      </w:r>
      <w:proofErr w:type="spellStart"/>
      <w:r w:rsidRPr="008B4AA0">
        <w:rPr>
          <w:rStyle w:val="Krepko"/>
          <w:rFonts w:asciiTheme="majorHAnsi" w:hAnsiTheme="majorHAnsi" w:cstheme="majorHAnsi"/>
        </w:rPr>
        <w:t>telofaza</w:t>
      </w:r>
      <w:proofErr w:type="spellEnd"/>
      <w:r w:rsidRPr="008B4AA0">
        <w:rPr>
          <w:rStyle w:val="Krepko"/>
          <w:rFonts w:asciiTheme="majorHAnsi" w:hAnsiTheme="majorHAnsi" w:cstheme="majorHAnsi"/>
        </w:rPr>
        <w:t xml:space="preserve"> – citokineza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b) </w:t>
      </w:r>
      <w:r w:rsidRPr="008B4AA0">
        <w:rPr>
          <w:rStyle w:val="Krepko"/>
          <w:rFonts w:asciiTheme="majorHAnsi" w:hAnsiTheme="majorHAnsi" w:cstheme="majorHAnsi"/>
          <w:b/>
          <w:bCs/>
        </w:rPr>
        <w:t>Mejoza</w:t>
      </w:r>
    </w:p>
    <w:p w:rsidR="009668FA" w:rsidRPr="008B4AA0" w:rsidRDefault="009668FA" w:rsidP="009668FA">
      <w:pPr>
        <w:pStyle w:val="Navadensplet"/>
        <w:numPr>
          <w:ilvl w:val="0"/>
          <w:numId w:val="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Omogoča nastanek </w:t>
      </w:r>
      <w:r w:rsidRPr="008B4AA0">
        <w:rPr>
          <w:rStyle w:val="Krepko"/>
          <w:rFonts w:asciiTheme="majorHAnsi" w:hAnsiTheme="majorHAnsi" w:cstheme="majorHAnsi"/>
        </w:rPr>
        <w:t>spolnih celic (gamet)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Ena celica se deli v </w:t>
      </w:r>
      <w:r w:rsidRPr="008B4AA0">
        <w:rPr>
          <w:rStyle w:val="Krepko"/>
          <w:rFonts w:asciiTheme="majorHAnsi" w:hAnsiTheme="majorHAnsi" w:cstheme="majorHAnsi"/>
        </w:rPr>
        <w:t>štiri hčerinske celice</w:t>
      </w:r>
      <w:r w:rsidRPr="008B4AA0">
        <w:rPr>
          <w:rFonts w:asciiTheme="majorHAnsi" w:hAnsiTheme="majorHAnsi" w:cstheme="majorHAnsi"/>
        </w:rPr>
        <w:t xml:space="preserve">, ki imajo </w:t>
      </w:r>
      <w:r w:rsidRPr="008B4AA0">
        <w:rPr>
          <w:rStyle w:val="Krepko"/>
          <w:rFonts w:asciiTheme="majorHAnsi" w:hAnsiTheme="majorHAnsi" w:cstheme="majorHAnsi"/>
        </w:rPr>
        <w:t>polovično število kromosomov</w:t>
      </w:r>
      <w:r w:rsidRPr="008B4AA0">
        <w:rPr>
          <w:rFonts w:asciiTheme="majorHAnsi" w:hAnsiTheme="majorHAnsi" w:cstheme="majorHAnsi"/>
        </w:rPr>
        <w:t>.</w:t>
      </w:r>
    </w:p>
    <w:p w:rsidR="009668FA" w:rsidRDefault="009668FA" w:rsidP="009668FA">
      <w:pPr>
        <w:pStyle w:val="Navadensplet"/>
        <w:numPr>
          <w:ilvl w:val="0"/>
          <w:numId w:val="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Zagotavlja </w:t>
      </w:r>
      <w:r w:rsidRPr="008B4AA0">
        <w:rPr>
          <w:rStyle w:val="Krepko"/>
          <w:rFonts w:asciiTheme="majorHAnsi" w:hAnsiTheme="majorHAnsi" w:cstheme="majorHAnsi"/>
        </w:rPr>
        <w:t>dedno raznolikost</w:t>
      </w:r>
      <w:r w:rsidRPr="008B4AA0">
        <w:rPr>
          <w:rFonts w:asciiTheme="majorHAnsi" w:hAnsiTheme="majorHAnsi" w:cstheme="majorHAnsi"/>
        </w:rPr>
        <w:t>.</w:t>
      </w:r>
    </w:p>
    <w:p w:rsidR="003E5CF6" w:rsidRPr="008B4AA0" w:rsidRDefault="003E5CF6" w:rsidP="003E5CF6">
      <w:pPr>
        <w:pStyle w:val="Navadensplet"/>
        <w:ind w:left="72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206375</wp:posOffset>
            </wp:positionV>
            <wp:extent cx="5379720" cy="3398520"/>
            <wp:effectExtent l="0" t="0" r="0" b="0"/>
            <wp:wrapSquare wrapText="bothSides"/>
            <wp:docPr id="5" name="Slika 5" descr="Митоза и мејоза | PP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Митоза и мејоза | PPTX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20833" r="8749" b="4832"/>
                    <a:stretch/>
                  </pic:blipFill>
                  <pic:spPr bwMode="auto">
                    <a:xfrm>
                      <a:off x="0" y="0"/>
                      <a:ext cx="53797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8FA" w:rsidRPr="008B4AA0" w:rsidRDefault="009668FA" w:rsidP="009668FA">
      <w:pPr>
        <w:pStyle w:val="Naslov1"/>
        <w:rPr>
          <w:rFonts w:asciiTheme="majorHAnsi" w:hAnsiTheme="majorHAnsi" w:cstheme="majorHAnsi"/>
          <w:sz w:val="36"/>
        </w:rPr>
      </w:pPr>
      <w:r w:rsidRPr="008B4AA0">
        <w:rPr>
          <w:rStyle w:val="Krepko"/>
          <w:rFonts w:asciiTheme="majorHAnsi" w:hAnsiTheme="majorHAnsi" w:cstheme="majorHAnsi"/>
          <w:b/>
          <w:bCs/>
          <w:sz w:val="36"/>
        </w:rPr>
        <w:t>Organizacijske ravni življenja</w:t>
      </w:r>
    </w:p>
    <w:p w:rsidR="009668FA" w:rsidRPr="008B4AA0" w:rsidRDefault="009668FA" w:rsidP="009668FA">
      <w:pPr>
        <w:pStyle w:val="Navadensplet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Živa bitja so organizirana v </w:t>
      </w:r>
      <w:r w:rsidRPr="008B4AA0">
        <w:rPr>
          <w:rStyle w:val="Krepko"/>
          <w:rFonts w:asciiTheme="majorHAnsi" w:hAnsiTheme="majorHAnsi" w:cstheme="majorHAnsi"/>
        </w:rPr>
        <w:t>raven hierarhijo</w:t>
      </w:r>
      <w:r w:rsidRPr="008B4AA0">
        <w:rPr>
          <w:rFonts w:asciiTheme="majorHAnsi" w:hAnsiTheme="majorHAnsi" w:cstheme="majorHAnsi"/>
        </w:rPr>
        <w:t>, kjer se enostavnejše ravni združujejo v vedno bolj zapletene.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36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1. Molekularna raven</w:t>
      </w:r>
    </w:p>
    <w:p w:rsidR="009668FA" w:rsidRPr="008B4AA0" w:rsidRDefault="009668FA" w:rsidP="009668FA">
      <w:pPr>
        <w:pStyle w:val="Navadensplet"/>
        <w:numPr>
          <w:ilvl w:val="0"/>
          <w:numId w:val="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Osnova življenja so </w:t>
      </w:r>
      <w:r w:rsidRPr="008B4AA0">
        <w:rPr>
          <w:rStyle w:val="Krepko"/>
          <w:rFonts w:asciiTheme="majorHAnsi" w:hAnsiTheme="majorHAnsi" w:cstheme="majorHAnsi"/>
        </w:rPr>
        <w:t>molekule</w:t>
      </w:r>
      <w:r w:rsidRPr="008B4AA0">
        <w:rPr>
          <w:rFonts w:asciiTheme="majorHAnsi" w:hAnsiTheme="majorHAnsi" w:cstheme="majorHAnsi"/>
        </w:rPr>
        <w:t xml:space="preserve"> (beljakovine, maščobe, ogljikovi hidrati, nukleinske kisline).</w:t>
      </w:r>
    </w:p>
    <w:p w:rsidR="009668FA" w:rsidRPr="008B4AA0" w:rsidRDefault="009668FA" w:rsidP="009668FA">
      <w:pPr>
        <w:pStyle w:val="Navadensplet"/>
        <w:numPr>
          <w:ilvl w:val="0"/>
          <w:numId w:val="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Sestavljene so iz </w:t>
      </w:r>
      <w:r w:rsidRPr="008B4AA0">
        <w:rPr>
          <w:rStyle w:val="Krepko"/>
          <w:rFonts w:asciiTheme="majorHAnsi" w:hAnsiTheme="majorHAnsi" w:cstheme="majorHAnsi"/>
        </w:rPr>
        <w:t>atomov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Molekule omogočajo gradnjo celic in presnovne procese.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37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2. Celična raven</w:t>
      </w:r>
    </w:p>
    <w:p w:rsidR="009668FA" w:rsidRPr="008B4AA0" w:rsidRDefault="009668FA" w:rsidP="009668FA">
      <w:pPr>
        <w:pStyle w:val="Navadensplet"/>
        <w:numPr>
          <w:ilvl w:val="0"/>
          <w:numId w:val="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Celica</w:t>
      </w:r>
      <w:r w:rsidRPr="008B4AA0">
        <w:rPr>
          <w:rFonts w:asciiTheme="majorHAnsi" w:hAnsiTheme="majorHAnsi" w:cstheme="majorHAnsi"/>
        </w:rPr>
        <w:t xml:space="preserve"> je </w:t>
      </w:r>
      <w:r w:rsidRPr="008B4AA0">
        <w:rPr>
          <w:rStyle w:val="Krepko"/>
          <w:rFonts w:asciiTheme="majorHAnsi" w:hAnsiTheme="majorHAnsi" w:cstheme="majorHAnsi"/>
        </w:rPr>
        <w:t>osnovna enota življenja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Vse živo je zgrajeno iz celic (enocelični organizmi imajo samo eno celico, večcelični pa milijone).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38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3. Tkivna raven</w:t>
      </w:r>
    </w:p>
    <w:p w:rsidR="009668FA" w:rsidRPr="008B4AA0" w:rsidRDefault="009668FA" w:rsidP="009668FA">
      <w:pPr>
        <w:pStyle w:val="Navadensplet"/>
        <w:numPr>
          <w:ilvl w:val="0"/>
          <w:numId w:val="1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Pri večceličnih organizmih se podobne celice združujejo v </w:t>
      </w:r>
      <w:r w:rsidRPr="008B4AA0">
        <w:rPr>
          <w:rStyle w:val="Krepko"/>
          <w:rFonts w:asciiTheme="majorHAnsi" w:hAnsiTheme="majorHAnsi" w:cstheme="majorHAnsi"/>
        </w:rPr>
        <w:t>tkiva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1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Primeri tkiv: </w:t>
      </w:r>
      <w:proofErr w:type="spellStart"/>
      <w:r w:rsidRPr="008B4AA0">
        <w:rPr>
          <w:rFonts w:asciiTheme="majorHAnsi" w:hAnsiTheme="majorHAnsi" w:cstheme="majorHAnsi"/>
        </w:rPr>
        <w:t>epitelno</w:t>
      </w:r>
      <w:proofErr w:type="spellEnd"/>
      <w:r w:rsidRPr="008B4AA0">
        <w:rPr>
          <w:rFonts w:asciiTheme="majorHAnsi" w:hAnsiTheme="majorHAnsi" w:cstheme="majorHAnsi"/>
        </w:rPr>
        <w:t xml:space="preserve"> tkivo, mišično tkivo, živčno tkivo, prevodno tkivo pri rastlinah.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39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4. Organska raven</w:t>
      </w:r>
    </w:p>
    <w:p w:rsidR="009668FA" w:rsidRPr="008B4AA0" w:rsidRDefault="009668FA" w:rsidP="009668FA">
      <w:pPr>
        <w:pStyle w:val="Navadensplet"/>
        <w:numPr>
          <w:ilvl w:val="0"/>
          <w:numId w:val="1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Organi</w:t>
      </w:r>
      <w:r w:rsidRPr="008B4AA0">
        <w:rPr>
          <w:rFonts w:asciiTheme="majorHAnsi" w:hAnsiTheme="majorHAnsi" w:cstheme="majorHAnsi"/>
        </w:rPr>
        <w:t xml:space="preserve"> so zgrajeni iz več tkiv, ki skupaj opravljajo določeno nalogo.</w:t>
      </w:r>
    </w:p>
    <w:p w:rsidR="009668FA" w:rsidRPr="008B4AA0" w:rsidRDefault="009668FA" w:rsidP="009668FA">
      <w:pPr>
        <w:pStyle w:val="Navadensplet"/>
        <w:numPr>
          <w:ilvl w:val="0"/>
          <w:numId w:val="1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Primer: srce (črpa kri), list (izvaja fotosintezo).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40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5. Organski sistem</w:t>
      </w:r>
    </w:p>
    <w:p w:rsidR="009668FA" w:rsidRPr="008B4AA0" w:rsidRDefault="009668FA" w:rsidP="009668FA">
      <w:pPr>
        <w:pStyle w:val="Navadensplet"/>
        <w:numPr>
          <w:ilvl w:val="0"/>
          <w:numId w:val="1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Več organov, ki sodelujejo pri isti nalogi, tvori </w:t>
      </w:r>
      <w:r w:rsidRPr="008B4AA0">
        <w:rPr>
          <w:rStyle w:val="Krepko"/>
          <w:rFonts w:asciiTheme="majorHAnsi" w:hAnsiTheme="majorHAnsi" w:cstheme="majorHAnsi"/>
        </w:rPr>
        <w:t>organski sistem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1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Primeri: prebavni sistem, dihalni sistem, živčni sistem, pri rastlinah koreninski in listni sistem.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41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6. Organizem</w:t>
      </w:r>
    </w:p>
    <w:p w:rsidR="009668FA" w:rsidRPr="008B4AA0" w:rsidRDefault="009668FA" w:rsidP="009668FA">
      <w:pPr>
        <w:pStyle w:val="Navadensplet"/>
        <w:numPr>
          <w:ilvl w:val="0"/>
          <w:numId w:val="1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Celoten </w:t>
      </w:r>
      <w:r w:rsidRPr="008B4AA0">
        <w:rPr>
          <w:rStyle w:val="Krepko"/>
          <w:rFonts w:asciiTheme="majorHAnsi" w:hAnsiTheme="majorHAnsi" w:cstheme="majorHAnsi"/>
        </w:rPr>
        <w:t>posamezni organizem</w:t>
      </w:r>
      <w:r w:rsidRPr="008B4AA0">
        <w:rPr>
          <w:rFonts w:asciiTheme="majorHAnsi" w:hAnsiTheme="majorHAnsi" w:cstheme="majorHAnsi"/>
        </w:rPr>
        <w:t xml:space="preserve"> je živo bitje, ki opravlja vse življenjske funkcije.</w:t>
      </w:r>
    </w:p>
    <w:p w:rsidR="009668FA" w:rsidRPr="008B4AA0" w:rsidRDefault="009668FA" w:rsidP="009668FA">
      <w:pPr>
        <w:pStyle w:val="Navadensplet"/>
        <w:numPr>
          <w:ilvl w:val="0"/>
          <w:numId w:val="1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Organizem je lahko enoceličen (npr. bakterija) ali večceličen (npr. človek, hrast).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42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7. Populacija</w:t>
      </w:r>
    </w:p>
    <w:p w:rsidR="009668FA" w:rsidRPr="008B4AA0" w:rsidRDefault="009668FA" w:rsidP="009668FA">
      <w:pPr>
        <w:pStyle w:val="Navadensplet"/>
        <w:numPr>
          <w:ilvl w:val="0"/>
          <w:numId w:val="1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Skupina </w:t>
      </w:r>
      <w:r w:rsidRPr="008B4AA0">
        <w:rPr>
          <w:rStyle w:val="Krepko"/>
          <w:rFonts w:asciiTheme="majorHAnsi" w:hAnsiTheme="majorHAnsi" w:cstheme="majorHAnsi"/>
        </w:rPr>
        <w:t>organizmov iste vrste</w:t>
      </w:r>
      <w:r w:rsidRPr="008B4AA0">
        <w:rPr>
          <w:rFonts w:asciiTheme="majorHAnsi" w:hAnsiTheme="majorHAnsi" w:cstheme="majorHAnsi"/>
        </w:rPr>
        <w:t>, ki živijo na istem območju in se med seboj razmnožujejo.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43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8. Biocenoza (združba)</w:t>
      </w:r>
    </w:p>
    <w:p w:rsidR="009668FA" w:rsidRPr="008B4AA0" w:rsidRDefault="009668FA" w:rsidP="009668FA">
      <w:pPr>
        <w:pStyle w:val="Navadensplet"/>
        <w:numPr>
          <w:ilvl w:val="0"/>
          <w:numId w:val="1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Vse </w:t>
      </w:r>
      <w:r w:rsidRPr="008B4AA0">
        <w:rPr>
          <w:rStyle w:val="Krepko"/>
          <w:rFonts w:asciiTheme="majorHAnsi" w:hAnsiTheme="majorHAnsi" w:cstheme="majorHAnsi"/>
        </w:rPr>
        <w:t>populacije različnih vrst</w:t>
      </w:r>
      <w:r w:rsidRPr="008B4AA0">
        <w:rPr>
          <w:rFonts w:asciiTheme="majorHAnsi" w:hAnsiTheme="majorHAnsi" w:cstheme="majorHAnsi"/>
        </w:rPr>
        <w:t xml:space="preserve"> na določenem območju tvorijo </w:t>
      </w:r>
      <w:r w:rsidRPr="008B4AA0">
        <w:rPr>
          <w:rStyle w:val="Krepko"/>
          <w:rFonts w:asciiTheme="majorHAnsi" w:hAnsiTheme="majorHAnsi" w:cstheme="majorHAnsi"/>
        </w:rPr>
        <w:t>biocenozo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44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9. Ekosistem</w:t>
      </w:r>
    </w:p>
    <w:p w:rsidR="009668FA" w:rsidRPr="008B4AA0" w:rsidRDefault="009668FA" w:rsidP="009668FA">
      <w:pPr>
        <w:pStyle w:val="Navadensplet"/>
        <w:numPr>
          <w:ilvl w:val="0"/>
          <w:numId w:val="1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Sestavljajo ga </w:t>
      </w:r>
      <w:r w:rsidRPr="008B4AA0">
        <w:rPr>
          <w:rStyle w:val="Krepko"/>
          <w:rFonts w:asciiTheme="majorHAnsi" w:hAnsiTheme="majorHAnsi" w:cstheme="majorHAnsi"/>
        </w:rPr>
        <w:t>biocenoza</w:t>
      </w:r>
      <w:r w:rsidRPr="008B4AA0">
        <w:rPr>
          <w:rFonts w:asciiTheme="majorHAnsi" w:hAnsiTheme="majorHAnsi" w:cstheme="majorHAnsi"/>
        </w:rPr>
        <w:t xml:space="preserve"> in </w:t>
      </w:r>
      <w:r w:rsidRPr="008B4AA0">
        <w:rPr>
          <w:rStyle w:val="Krepko"/>
          <w:rFonts w:asciiTheme="majorHAnsi" w:hAnsiTheme="majorHAnsi" w:cstheme="majorHAnsi"/>
        </w:rPr>
        <w:t>neživi dejavniki okolja</w:t>
      </w:r>
      <w:r w:rsidRPr="008B4AA0">
        <w:rPr>
          <w:rFonts w:asciiTheme="majorHAnsi" w:hAnsiTheme="majorHAnsi" w:cstheme="majorHAnsi"/>
        </w:rPr>
        <w:t xml:space="preserve"> (voda, tla, zrak, svetloba, temperatura).</w:t>
      </w:r>
    </w:p>
    <w:p w:rsidR="009668FA" w:rsidRPr="008B4AA0" w:rsidRDefault="009668FA" w:rsidP="009668FA">
      <w:pPr>
        <w:pStyle w:val="Navadensplet"/>
        <w:numPr>
          <w:ilvl w:val="0"/>
          <w:numId w:val="1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Primer: gozd, jezero, travnik.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45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10. Biosfera</w:t>
      </w:r>
    </w:p>
    <w:p w:rsidR="009668FA" w:rsidRPr="008B4AA0" w:rsidRDefault="009668FA" w:rsidP="009668FA">
      <w:pPr>
        <w:pStyle w:val="Navadensplet"/>
        <w:numPr>
          <w:ilvl w:val="0"/>
          <w:numId w:val="1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Vsa območja na Zemlji, kjer je življenje (voda, kopno, ozračje).</w:t>
      </w:r>
    </w:p>
    <w:p w:rsidR="009668FA" w:rsidRPr="008B4AA0" w:rsidRDefault="009668FA" w:rsidP="009668FA">
      <w:pPr>
        <w:pStyle w:val="Navadensplet"/>
        <w:numPr>
          <w:ilvl w:val="0"/>
          <w:numId w:val="1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Biosfera je </w:t>
      </w:r>
      <w:r w:rsidRPr="008B4AA0">
        <w:rPr>
          <w:rStyle w:val="Krepko"/>
          <w:rFonts w:asciiTheme="majorHAnsi" w:hAnsiTheme="majorHAnsi" w:cstheme="majorHAnsi"/>
        </w:rPr>
        <w:t>najvišja organizacijska raven življenja</w:t>
      </w:r>
      <w:r w:rsidRPr="008B4AA0">
        <w:rPr>
          <w:rFonts w:asciiTheme="majorHAnsi" w:hAnsiTheme="majorHAnsi" w:cstheme="majorHAnsi"/>
        </w:rPr>
        <w:t>.</w:t>
      </w:r>
    </w:p>
    <w:p w:rsidR="009668FA" w:rsidRPr="003E5CF6" w:rsidRDefault="009668FA" w:rsidP="009668FA">
      <w:pPr>
        <w:pStyle w:val="Naslov1"/>
        <w:rPr>
          <w:rFonts w:asciiTheme="majorHAnsi" w:hAnsiTheme="majorHAnsi" w:cstheme="majorHAnsi"/>
          <w:sz w:val="36"/>
        </w:rPr>
      </w:pPr>
      <w:r w:rsidRPr="003E5CF6">
        <w:rPr>
          <w:rStyle w:val="Krepko"/>
          <w:rFonts w:asciiTheme="majorHAnsi" w:hAnsiTheme="majorHAnsi" w:cstheme="majorHAnsi"/>
          <w:b/>
          <w:bCs/>
          <w:sz w:val="36"/>
        </w:rPr>
        <w:t>Dejavniki, ki vplivajo na ohranjanje zdravja</w:t>
      </w:r>
    </w:p>
    <w:p w:rsidR="009668FA" w:rsidRPr="008B4AA0" w:rsidRDefault="009668FA" w:rsidP="009668FA">
      <w:pPr>
        <w:pStyle w:val="Navadensplet"/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Zdravje</w:t>
      </w:r>
      <w:r w:rsidRPr="008B4AA0">
        <w:rPr>
          <w:rFonts w:asciiTheme="majorHAnsi" w:hAnsiTheme="majorHAnsi" w:cstheme="majorHAnsi"/>
        </w:rPr>
        <w:t xml:space="preserve"> je stanje telesnega, duševnega in socialnega ravnovesja, ne le odsotnost bolezni. Na zdravje vplivajo različni dejavniki, ki se med seboj prepletajo.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56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1. Dedni dejavniki (genetski)</w:t>
      </w:r>
    </w:p>
    <w:p w:rsidR="009668FA" w:rsidRPr="008B4AA0" w:rsidRDefault="009668FA" w:rsidP="009668FA">
      <w:pPr>
        <w:pStyle w:val="Navadensplet"/>
        <w:numPr>
          <w:ilvl w:val="0"/>
          <w:numId w:val="1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Naše značilnosti (višina, barva oči, nagnjenost k nekaterim boleznim) so zapisane v genih.</w:t>
      </w:r>
    </w:p>
    <w:p w:rsidR="009668FA" w:rsidRPr="008B4AA0" w:rsidRDefault="009668FA" w:rsidP="009668FA">
      <w:pPr>
        <w:pStyle w:val="Navadensplet"/>
        <w:numPr>
          <w:ilvl w:val="0"/>
          <w:numId w:val="1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Nekatere bolezni so </w:t>
      </w:r>
      <w:r w:rsidRPr="008B4AA0">
        <w:rPr>
          <w:rStyle w:val="Krepko"/>
          <w:rFonts w:asciiTheme="majorHAnsi" w:hAnsiTheme="majorHAnsi" w:cstheme="majorHAnsi"/>
        </w:rPr>
        <w:t>dedne</w:t>
      </w:r>
      <w:r w:rsidRPr="008B4AA0">
        <w:rPr>
          <w:rFonts w:asciiTheme="majorHAnsi" w:hAnsiTheme="majorHAnsi" w:cstheme="majorHAnsi"/>
        </w:rPr>
        <w:t xml:space="preserve"> (npr. sladkorna bolezen tipa 1, hemofilija).</w:t>
      </w:r>
    </w:p>
    <w:p w:rsidR="009668FA" w:rsidRPr="008B4AA0" w:rsidRDefault="009668FA" w:rsidP="009668FA">
      <w:pPr>
        <w:pStyle w:val="Navadensplet"/>
        <w:numPr>
          <w:ilvl w:val="0"/>
          <w:numId w:val="1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Na dedne dejavnike ne moremo vplivati, lahko pa z zdravim načinom življenja zmanjšamo tveganje.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57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 xml:space="preserve">2. </w:t>
      </w:r>
      <w:proofErr w:type="spellStart"/>
      <w:r w:rsidRPr="003E5CF6">
        <w:rPr>
          <w:rFonts w:cstheme="majorHAnsi"/>
          <w:b/>
        </w:rPr>
        <w:t>Okoljski</w:t>
      </w:r>
      <w:proofErr w:type="spellEnd"/>
      <w:r w:rsidRPr="003E5CF6">
        <w:rPr>
          <w:rFonts w:cstheme="majorHAnsi"/>
          <w:b/>
        </w:rPr>
        <w:t xml:space="preserve"> dejavniki</w:t>
      </w:r>
    </w:p>
    <w:p w:rsidR="009668FA" w:rsidRPr="008B4AA0" w:rsidRDefault="009668FA" w:rsidP="009668FA">
      <w:pPr>
        <w:pStyle w:val="Navadensplet"/>
        <w:numPr>
          <w:ilvl w:val="0"/>
          <w:numId w:val="1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Zrak</w:t>
      </w:r>
      <w:r w:rsidRPr="008B4AA0">
        <w:rPr>
          <w:rFonts w:asciiTheme="majorHAnsi" w:hAnsiTheme="majorHAnsi" w:cstheme="majorHAnsi"/>
        </w:rPr>
        <w:t xml:space="preserve"> (čistost zraka, onesnaženost).</w:t>
      </w:r>
    </w:p>
    <w:p w:rsidR="009668FA" w:rsidRPr="008B4AA0" w:rsidRDefault="009668FA" w:rsidP="009668FA">
      <w:pPr>
        <w:pStyle w:val="Navadensplet"/>
        <w:numPr>
          <w:ilvl w:val="0"/>
          <w:numId w:val="1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Voda in hrana</w:t>
      </w:r>
      <w:r w:rsidRPr="008B4AA0">
        <w:rPr>
          <w:rFonts w:asciiTheme="majorHAnsi" w:hAnsiTheme="majorHAnsi" w:cstheme="majorHAnsi"/>
        </w:rPr>
        <w:t xml:space="preserve"> (kakovost in varnost).</w:t>
      </w:r>
    </w:p>
    <w:p w:rsidR="009668FA" w:rsidRPr="008B4AA0" w:rsidRDefault="009668FA" w:rsidP="009668FA">
      <w:pPr>
        <w:pStyle w:val="Navadensplet"/>
        <w:numPr>
          <w:ilvl w:val="0"/>
          <w:numId w:val="1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Bivalno okolje</w:t>
      </w:r>
      <w:r w:rsidRPr="008B4AA0">
        <w:rPr>
          <w:rFonts w:asciiTheme="majorHAnsi" w:hAnsiTheme="majorHAnsi" w:cstheme="majorHAnsi"/>
        </w:rPr>
        <w:t xml:space="preserve"> (osvetlitev, hrup, higiena, toplota).</w:t>
      </w:r>
    </w:p>
    <w:p w:rsidR="009668FA" w:rsidRPr="008B4AA0" w:rsidRDefault="009668FA" w:rsidP="009668FA">
      <w:pPr>
        <w:pStyle w:val="Navadensplet"/>
        <w:numPr>
          <w:ilvl w:val="0"/>
          <w:numId w:val="1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Družbeni dejavniki</w:t>
      </w:r>
      <w:r w:rsidRPr="008B4AA0">
        <w:rPr>
          <w:rFonts w:asciiTheme="majorHAnsi" w:hAnsiTheme="majorHAnsi" w:cstheme="majorHAnsi"/>
        </w:rPr>
        <w:t xml:space="preserve"> (varnost, dostop do zdravstvenih storitev, socialna mreža).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58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3. Način življenja</w:t>
      </w:r>
    </w:p>
    <w:p w:rsidR="009668FA" w:rsidRPr="008B4AA0" w:rsidRDefault="009668FA" w:rsidP="009668FA">
      <w:pPr>
        <w:pStyle w:val="Navadensplet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To je najpomembnejši dejavnik, saj nanj lahko največ vplivamo sami:</w:t>
      </w:r>
    </w:p>
    <w:p w:rsidR="009668FA" w:rsidRPr="008B4AA0" w:rsidRDefault="009668FA" w:rsidP="009668FA">
      <w:pPr>
        <w:pStyle w:val="Navadensplet"/>
        <w:numPr>
          <w:ilvl w:val="0"/>
          <w:numId w:val="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Prehrana</w:t>
      </w:r>
      <w:r w:rsidRPr="008B4AA0">
        <w:rPr>
          <w:rFonts w:asciiTheme="majorHAnsi" w:hAnsiTheme="majorHAnsi" w:cstheme="majorHAnsi"/>
        </w:rPr>
        <w:t xml:space="preserve"> – uravnotežena prehrana, dovolj vitaminov, mineralov, vlaknin, omejitev sladkorja in maščob.</w:t>
      </w:r>
    </w:p>
    <w:p w:rsidR="009668FA" w:rsidRPr="008B4AA0" w:rsidRDefault="009668FA" w:rsidP="009668FA">
      <w:pPr>
        <w:pStyle w:val="Navadensplet"/>
        <w:numPr>
          <w:ilvl w:val="0"/>
          <w:numId w:val="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Telesna dejavnost</w:t>
      </w:r>
      <w:r w:rsidRPr="008B4AA0">
        <w:rPr>
          <w:rFonts w:asciiTheme="majorHAnsi" w:hAnsiTheme="majorHAnsi" w:cstheme="majorHAnsi"/>
        </w:rPr>
        <w:t xml:space="preserve"> – redno gibanje krepi srce, mišice, kosti, zmanjšuje tveganje za bolezni.</w:t>
      </w:r>
    </w:p>
    <w:p w:rsidR="009668FA" w:rsidRPr="008B4AA0" w:rsidRDefault="009668FA" w:rsidP="009668FA">
      <w:pPr>
        <w:pStyle w:val="Navadensplet"/>
        <w:numPr>
          <w:ilvl w:val="0"/>
          <w:numId w:val="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Počitek in spanje</w:t>
      </w:r>
      <w:r w:rsidRPr="008B4AA0">
        <w:rPr>
          <w:rFonts w:asciiTheme="majorHAnsi" w:hAnsiTheme="majorHAnsi" w:cstheme="majorHAnsi"/>
        </w:rPr>
        <w:t xml:space="preserve"> – pomembna sta za obnovo telesa in duševno zdravje.</w:t>
      </w:r>
    </w:p>
    <w:p w:rsidR="009668FA" w:rsidRPr="008B4AA0" w:rsidRDefault="009668FA" w:rsidP="009668FA">
      <w:pPr>
        <w:pStyle w:val="Navadensplet"/>
        <w:numPr>
          <w:ilvl w:val="0"/>
          <w:numId w:val="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Zdravstvena higiena</w:t>
      </w:r>
      <w:r w:rsidRPr="008B4AA0">
        <w:rPr>
          <w:rFonts w:asciiTheme="majorHAnsi" w:hAnsiTheme="majorHAnsi" w:cstheme="majorHAnsi"/>
        </w:rPr>
        <w:t xml:space="preserve"> – redno umivanje rok, osebna higiena, higiena bivališča.</w:t>
      </w:r>
    </w:p>
    <w:p w:rsidR="009668FA" w:rsidRPr="008B4AA0" w:rsidRDefault="009668FA" w:rsidP="009668FA">
      <w:pPr>
        <w:pStyle w:val="Navadensplet"/>
        <w:numPr>
          <w:ilvl w:val="0"/>
          <w:numId w:val="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Odnosi</w:t>
      </w:r>
      <w:r w:rsidRPr="008B4AA0">
        <w:rPr>
          <w:rFonts w:asciiTheme="majorHAnsi" w:hAnsiTheme="majorHAnsi" w:cstheme="majorHAnsi"/>
        </w:rPr>
        <w:t xml:space="preserve"> – dobri medosebni odnosi in podpora zmanjšujejo stres.</w:t>
      </w:r>
    </w:p>
    <w:p w:rsidR="009668FA" w:rsidRPr="008B4AA0" w:rsidRDefault="009668FA" w:rsidP="009668FA">
      <w:pPr>
        <w:pStyle w:val="Navadensplet"/>
        <w:numPr>
          <w:ilvl w:val="0"/>
          <w:numId w:val="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Psihično ravnovesje</w:t>
      </w:r>
      <w:r w:rsidRPr="008B4AA0">
        <w:rPr>
          <w:rFonts w:asciiTheme="majorHAnsi" w:hAnsiTheme="majorHAnsi" w:cstheme="majorHAnsi"/>
        </w:rPr>
        <w:t xml:space="preserve"> – obvladovanje stresa, sprostitev, pozitivno mišljenje.</w:t>
      </w:r>
    </w:p>
    <w:p w:rsidR="009668FA" w:rsidRPr="008B4AA0" w:rsidRDefault="009668FA" w:rsidP="009668FA">
      <w:pPr>
        <w:pStyle w:val="Navadensplet"/>
        <w:numPr>
          <w:ilvl w:val="0"/>
          <w:numId w:val="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Izogibanje škodljivim navadam</w:t>
      </w:r>
      <w:r w:rsidRPr="008B4AA0">
        <w:rPr>
          <w:rFonts w:asciiTheme="majorHAnsi" w:hAnsiTheme="majorHAnsi" w:cstheme="majorHAnsi"/>
        </w:rPr>
        <w:t xml:space="preserve"> – kajenje, pretirano uživanje alkohola, droge.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59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4. Zdravstveno varstvo</w:t>
      </w:r>
    </w:p>
    <w:p w:rsidR="009668FA" w:rsidRPr="008B4AA0" w:rsidRDefault="009668FA" w:rsidP="009668FA">
      <w:pPr>
        <w:pStyle w:val="Navadensplet"/>
        <w:numPr>
          <w:ilvl w:val="0"/>
          <w:numId w:val="2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Redni preventivni pregledi (zobozdravnik, zdravnik).</w:t>
      </w:r>
    </w:p>
    <w:p w:rsidR="009668FA" w:rsidRPr="008B4AA0" w:rsidRDefault="009668FA" w:rsidP="009668FA">
      <w:pPr>
        <w:pStyle w:val="Navadensplet"/>
        <w:numPr>
          <w:ilvl w:val="0"/>
          <w:numId w:val="2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Cepljenja proti nalezljivim boleznim.</w:t>
      </w:r>
    </w:p>
    <w:p w:rsidR="009668FA" w:rsidRPr="008B4AA0" w:rsidRDefault="009668FA" w:rsidP="009668FA">
      <w:pPr>
        <w:pStyle w:val="Navadensplet"/>
        <w:numPr>
          <w:ilvl w:val="0"/>
          <w:numId w:val="2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Zdravstvena vzgoja in informiranost.</w:t>
      </w:r>
    </w:p>
    <w:p w:rsidR="009668FA" w:rsidRPr="008B4AA0" w:rsidRDefault="009668FA" w:rsidP="009668FA">
      <w:pPr>
        <w:pStyle w:val="Navadensplet"/>
        <w:numPr>
          <w:ilvl w:val="0"/>
          <w:numId w:val="2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Dostopnost zdravil in zdravstvene oskrbe.</w:t>
      </w:r>
    </w:p>
    <w:p w:rsidR="009668FA" w:rsidRPr="003E5CF6" w:rsidRDefault="009668FA" w:rsidP="009668FA">
      <w:pPr>
        <w:pStyle w:val="Naslov1"/>
        <w:rPr>
          <w:rFonts w:asciiTheme="majorHAnsi" w:hAnsiTheme="majorHAnsi" w:cstheme="majorHAnsi"/>
          <w:sz w:val="36"/>
        </w:rPr>
      </w:pPr>
      <w:r w:rsidRPr="003E5CF6">
        <w:rPr>
          <w:rStyle w:val="Krepko"/>
          <w:rFonts w:asciiTheme="majorHAnsi" w:hAnsiTheme="majorHAnsi" w:cstheme="majorHAnsi"/>
          <w:b/>
          <w:bCs/>
          <w:sz w:val="36"/>
        </w:rPr>
        <w:t>Mikroorganizmi</w: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1. Kaj so mikroorganizmi?</w:t>
      </w:r>
    </w:p>
    <w:p w:rsidR="009668FA" w:rsidRPr="008B4AA0" w:rsidRDefault="009668FA" w:rsidP="009668FA">
      <w:pPr>
        <w:pStyle w:val="Navadensplet"/>
        <w:numPr>
          <w:ilvl w:val="0"/>
          <w:numId w:val="2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Mikroorganizmi so </w:t>
      </w:r>
      <w:r w:rsidRPr="008B4AA0">
        <w:rPr>
          <w:rStyle w:val="Krepko"/>
          <w:rFonts w:asciiTheme="majorHAnsi" w:hAnsiTheme="majorHAnsi" w:cstheme="majorHAnsi"/>
        </w:rPr>
        <w:t>izredno majhni živi organizmi</w:t>
      </w:r>
      <w:r w:rsidRPr="008B4AA0">
        <w:rPr>
          <w:rFonts w:asciiTheme="majorHAnsi" w:hAnsiTheme="majorHAnsi" w:cstheme="majorHAnsi"/>
        </w:rPr>
        <w:t>, ki jih večinoma ne vidimo s prostim očesom, temveč z mikroskopom.</w:t>
      </w:r>
    </w:p>
    <w:p w:rsidR="009668FA" w:rsidRPr="008B4AA0" w:rsidRDefault="009668FA" w:rsidP="009668FA">
      <w:pPr>
        <w:pStyle w:val="Navadensplet"/>
        <w:numPr>
          <w:ilvl w:val="0"/>
          <w:numId w:val="2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Lahko so </w:t>
      </w:r>
      <w:r w:rsidRPr="008B4AA0">
        <w:rPr>
          <w:rStyle w:val="Krepko"/>
          <w:rFonts w:asciiTheme="majorHAnsi" w:hAnsiTheme="majorHAnsi" w:cstheme="majorHAnsi"/>
        </w:rPr>
        <w:t>enocelični</w:t>
      </w:r>
      <w:r w:rsidRPr="008B4AA0">
        <w:rPr>
          <w:rFonts w:asciiTheme="majorHAnsi" w:hAnsiTheme="majorHAnsi" w:cstheme="majorHAnsi"/>
        </w:rPr>
        <w:t xml:space="preserve"> ali pa sestavljeni iz več celic.</w:t>
      </w:r>
    </w:p>
    <w:p w:rsidR="009668FA" w:rsidRPr="008B4AA0" w:rsidRDefault="009668FA" w:rsidP="009668FA">
      <w:pPr>
        <w:pStyle w:val="Navadensplet"/>
        <w:numPr>
          <w:ilvl w:val="0"/>
          <w:numId w:val="2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Najdemo jih </w:t>
      </w:r>
      <w:r w:rsidRPr="008B4AA0">
        <w:rPr>
          <w:rStyle w:val="Krepko"/>
          <w:rFonts w:asciiTheme="majorHAnsi" w:hAnsiTheme="majorHAnsi" w:cstheme="majorHAnsi"/>
        </w:rPr>
        <w:t>povsod v naravi</w:t>
      </w:r>
      <w:r w:rsidRPr="008B4AA0">
        <w:rPr>
          <w:rFonts w:asciiTheme="majorHAnsi" w:hAnsiTheme="majorHAnsi" w:cstheme="majorHAnsi"/>
        </w:rPr>
        <w:t>: v tleh, vodi, zraku, hrani, v in na živih bitjih.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64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2. Glavne skupine mikroorganizmov</w:t>
      </w:r>
    </w:p>
    <w:p w:rsidR="009668FA" w:rsidRPr="008B4AA0" w:rsidRDefault="009668FA" w:rsidP="009668FA">
      <w:pPr>
        <w:pStyle w:val="Navadensplet"/>
        <w:numPr>
          <w:ilvl w:val="0"/>
          <w:numId w:val="2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Bakterije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proofErr w:type="spellStart"/>
      <w:r w:rsidRPr="008B4AA0">
        <w:rPr>
          <w:rFonts w:asciiTheme="majorHAnsi" w:hAnsiTheme="majorHAnsi" w:cstheme="majorHAnsi"/>
        </w:rPr>
        <w:t>Prokariontske</w:t>
      </w:r>
      <w:proofErr w:type="spellEnd"/>
      <w:r w:rsidRPr="008B4AA0">
        <w:rPr>
          <w:rFonts w:asciiTheme="majorHAnsi" w:hAnsiTheme="majorHAnsi" w:cstheme="majorHAnsi"/>
        </w:rPr>
        <w:t xml:space="preserve"> celice (brez jedra).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Imajo različne oblike (kroglaste – koke, paličaste – bacili, spiralne – spirile).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Lahko so koristne (mlečnokislinske bakterije, bakterije v črevesju) ali škodljive (povzročajo bolezni – tuberkuloza, vnetje pljuč).</w:t>
      </w:r>
    </w:p>
    <w:p w:rsidR="009668FA" w:rsidRPr="008B4AA0" w:rsidRDefault="009668FA" w:rsidP="009668FA">
      <w:pPr>
        <w:pStyle w:val="Navadensplet"/>
        <w:numPr>
          <w:ilvl w:val="0"/>
          <w:numId w:val="2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Virusi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So </w:t>
      </w:r>
      <w:r w:rsidRPr="008B4AA0">
        <w:rPr>
          <w:rStyle w:val="Krepko"/>
          <w:rFonts w:asciiTheme="majorHAnsi" w:hAnsiTheme="majorHAnsi" w:cstheme="majorHAnsi"/>
        </w:rPr>
        <w:t>zelo majhni</w:t>
      </w:r>
      <w:r w:rsidRPr="008B4AA0">
        <w:rPr>
          <w:rFonts w:asciiTheme="majorHAnsi" w:hAnsiTheme="majorHAnsi" w:cstheme="majorHAnsi"/>
        </w:rPr>
        <w:t xml:space="preserve"> in niso zgrajeni iz celic, temveč iz </w:t>
      </w:r>
      <w:r w:rsidRPr="008B4AA0">
        <w:rPr>
          <w:rStyle w:val="Krepko"/>
          <w:rFonts w:asciiTheme="majorHAnsi" w:hAnsiTheme="majorHAnsi" w:cstheme="majorHAnsi"/>
        </w:rPr>
        <w:t>beljakovinske ovojnice</w:t>
      </w:r>
      <w:r w:rsidRPr="008B4AA0">
        <w:rPr>
          <w:rFonts w:asciiTheme="majorHAnsi" w:hAnsiTheme="majorHAnsi" w:cstheme="majorHAnsi"/>
        </w:rPr>
        <w:t xml:space="preserve"> in </w:t>
      </w:r>
      <w:r w:rsidRPr="008B4AA0">
        <w:rPr>
          <w:rStyle w:val="Krepko"/>
          <w:rFonts w:asciiTheme="majorHAnsi" w:hAnsiTheme="majorHAnsi" w:cstheme="majorHAnsi"/>
        </w:rPr>
        <w:t>dednega materiala (DNK ali RNK)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Razmnožujejo se lahko le v živih celicah.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Povzročajo bolezni (gripa, prehlad, ošpice, covid-19).</w:t>
      </w:r>
    </w:p>
    <w:p w:rsidR="009668FA" w:rsidRPr="008B4AA0" w:rsidRDefault="009668FA" w:rsidP="009668FA">
      <w:pPr>
        <w:pStyle w:val="Navadensplet"/>
        <w:numPr>
          <w:ilvl w:val="0"/>
          <w:numId w:val="2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Glive (mikroskopske)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Mednje spadajo plesni in kvasovke.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Nekatere so koristne (kvasovke pri peki kruha, izdelavi piva, vina), druge škodljive (plesen na hrani, glivične okužbe).</w:t>
      </w:r>
    </w:p>
    <w:p w:rsidR="009668FA" w:rsidRPr="008B4AA0" w:rsidRDefault="009668FA" w:rsidP="009668FA">
      <w:pPr>
        <w:pStyle w:val="Navadensplet"/>
        <w:numPr>
          <w:ilvl w:val="0"/>
          <w:numId w:val="2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Praživali (protozoji)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Enocelični evkarionti.</w:t>
      </w:r>
    </w:p>
    <w:p w:rsidR="009668FA" w:rsidRPr="008B4AA0" w:rsidRDefault="009668FA" w:rsidP="009668FA">
      <w:pPr>
        <w:pStyle w:val="Navadensplet"/>
        <w:numPr>
          <w:ilvl w:val="1"/>
          <w:numId w:val="2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Nekatere živijo prosto v vodi (npr. ameba, bičkarji), druge povzročajo bolezni (malarijo povzroča </w:t>
      </w:r>
      <w:proofErr w:type="spellStart"/>
      <w:r w:rsidRPr="008B4AA0">
        <w:rPr>
          <w:rFonts w:asciiTheme="majorHAnsi" w:hAnsiTheme="majorHAnsi" w:cstheme="majorHAnsi"/>
        </w:rPr>
        <w:t>Plasmodium</w:t>
      </w:r>
      <w:proofErr w:type="spellEnd"/>
      <w:r w:rsidRPr="008B4AA0">
        <w:rPr>
          <w:rFonts w:asciiTheme="majorHAnsi" w:hAnsiTheme="majorHAnsi" w:cstheme="majorHAnsi"/>
        </w:rPr>
        <w:t>).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65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3. Vloga mikroorganizmov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Koristna vloga:</w:t>
      </w:r>
    </w:p>
    <w:p w:rsidR="009668FA" w:rsidRPr="008B4AA0" w:rsidRDefault="009668FA" w:rsidP="009668FA">
      <w:pPr>
        <w:pStyle w:val="Navadensplet"/>
        <w:numPr>
          <w:ilvl w:val="0"/>
          <w:numId w:val="2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Razgradnja odmrlih snovi v naravi (kroženje snovi).</w:t>
      </w:r>
    </w:p>
    <w:p w:rsidR="009668FA" w:rsidRPr="008B4AA0" w:rsidRDefault="009668FA" w:rsidP="009668FA">
      <w:pPr>
        <w:pStyle w:val="Navadensplet"/>
        <w:numPr>
          <w:ilvl w:val="0"/>
          <w:numId w:val="2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Proizvodnja hrane in pijače (jogurt, sir, kruh, vino, pivo).</w:t>
      </w:r>
    </w:p>
    <w:p w:rsidR="009668FA" w:rsidRPr="008B4AA0" w:rsidRDefault="009668FA" w:rsidP="009668FA">
      <w:pPr>
        <w:pStyle w:val="Navadensplet"/>
        <w:numPr>
          <w:ilvl w:val="0"/>
          <w:numId w:val="2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Uporaba v medicini (proizvodnja antibiotikov, inzulina).</w:t>
      </w:r>
    </w:p>
    <w:p w:rsidR="009668FA" w:rsidRPr="008B4AA0" w:rsidRDefault="009668FA" w:rsidP="009668FA">
      <w:pPr>
        <w:pStyle w:val="Navadensplet"/>
        <w:numPr>
          <w:ilvl w:val="0"/>
          <w:numId w:val="2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Sodelujejo v prebavi (npr. črevesna </w:t>
      </w:r>
      <w:proofErr w:type="spellStart"/>
      <w:r w:rsidRPr="008B4AA0">
        <w:rPr>
          <w:rFonts w:asciiTheme="majorHAnsi" w:hAnsiTheme="majorHAnsi" w:cstheme="majorHAnsi"/>
        </w:rPr>
        <w:t>mikrobiota</w:t>
      </w:r>
      <w:proofErr w:type="spellEnd"/>
      <w:r w:rsidRPr="008B4AA0">
        <w:rPr>
          <w:rFonts w:asciiTheme="majorHAnsi" w:hAnsiTheme="majorHAnsi" w:cstheme="majorHAnsi"/>
        </w:rPr>
        <w:t xml:space="preserve"> pri človeku).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Škodljiva vloga:</w:t>
      </w:r>
    </w:p>
    <w:p w:rsidR="009668FA" w:rsidRPr="008B4AA0" w:rsidRDefault="009668FA" w:rsidP="009668FA">
      <w:pPr>
        <w:pStyle w:val="Navadensplet"/>
        <w:numPr>
          <w:ilvl w:val="0"/>
          <w:numId w:val="2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Povzročajo bolezni pri ljudeh, živalih in rastlinah.</w:t>
      </w:r>
    </w:p>
    <w:p w:rsidR="009668FA" w:rsidRPr="008B4AA0" w:rsidRDefault="009668FA" w:rsidP="009668FA">
      <w:pPr>
        <w:pStyle w:val="Navadensplet"/>
        <w:numPr>
          <w:ilvl w:val="0"/>
          <w:numId w:val="2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Povzročajo kvarjenje hrane.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66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4. Preprečevanje škodljivega delovanja mikroorganizmov</w:t>
      </w:r>
    </w:p>
    <w:p w:rsidR="009668FA" w:rsidRPr="008B4AA0" w:rsidRDefault="009668FA" w:rsidP="009668FA">
      <w:pPr>
        <w:pStyle w:val="Navadensplet"/>
        <w:numPr>
          <w:ilvl w:val="0"/>
          <w:numId w:val="2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Higiena rok, hrane in bivališča.</w:t>
      </w:r>
    </w:p>
    <w:p w:rsidR="009668FA" w:rsidRPr="008B4AA0" w:rsidRDefault="009668FA" w:rsidP="009668FA">
      <w:pPr>
        <w:pStyle w:val="Navadensplet"/>
        <w:numPr>
          <w:ilvl w:val="0"/>
          <w:numId w:val="2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Shranjevanje hrane na hladnem, pasterizacija.</w:t>
      </w:r>
    </w:p>
    <w:p w:rsidR="009668FA" w:rsidRPr="008B4AA0" w:rsidRDefault="009668FA" w:rsidP="009668FA">
      <w:pPr>
        <w:pStyle w:val="Navadensplet"/>
        <w:numPr>
          <w:ilvl w:val="0"/>
          <w:numId w:val="2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Cepljenje proti nekaterim virusom in bakterijam.</w:t>
      </w:r>
    </w:p>
    <w:p w:rsidR="009668FA" w:rsidRPr="008B4AA0" w:rsidRDefault="009668FA" w:rsidP="009668FA">
      <w:pPr>
        <w:pStyle w:val="Navadensplet"/>
        <w:numPr>
          <w:ilvl w:val="0"/>
          <w:numId w:val="2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Uporaba antibiotikov (samo proti bakterijam, ne proti virusom!).</w:t>
      </w:r>
    </w:p>
    <w:p w:rsidR="009668FA" w:rsidRPr="003E5CF6" w:rsidRDefault="009668FA" w:rsidP="009668FA">
      <w:pPr>
        <w:pStyle w:val="Naslov1"/>
        <w:rPr>
          <w:rFonts w:asciiTheme="majorHAnsi" w:hAnsiTheme="majorHAnsi" w:cstheme="majorHAnsi"/>
          <w:sz w:val="36"/>
        </w:rPr>
      </w:pPr>
      <w:r w:rsidRPr="003E5CF6">
        <w:rPr>
          <w:rStyle w:val="Krepko"/>
          <w:rFonts w:asciiTheme="majorHAnsi" w:hAnsiTheme="majorHAnsi" w:cstheme="majorHAnsi"/>
          <w:b/>
          <w:bCs/>
          <w:sz w:val="36"/>
        </w:rPr>
        <w:t>Vplivi toksičnih snovi na delovanje telesa</w: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1. Kaj so toksične snovi?</w:t>
      </w:r>
    </w:p>
    <w:p w:rsidR="009668FA" w:rsidRPr="008B4AA0" w:rsidRDefault="009668FA" w:rsidP="009668FA">
      <w:pPr>
        <w:pStyle w:val="Navadensplet"/>
        <w:numPr>
          <w:ilvl w:val="0"/>
          <w:numId w:val="2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Toksične snovi (strupi)</w:t>
      </w:r>
      <w:r w:rsidRPr="008B4AA0">
        <w:rPr>
          <w:rFonts w:asciiTheme="majorHAnsi" w:hAnsiTheme="majorHAnsi" w:cstheme="majorHAnsi"/>
        </w:rPr>
        <w:t xml:space="preserve"> so snovi, ki škodljivo vplivajo na delovanje organizma.</w:t>
      </w:r>
    </w:p>
    <w:p w:rsidR="009668FA" w:rsidRPr="008B4AA0" w:rsidRDefault="009668FA" w:rsidP="009668FA">
      <w:pPr>
        <w:pStyle w:val="Navadensplet"/>
        <w:numPr>
          <w:ilvl w:val="0"/>
          <w:numId w:val="2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V telo lahko pridejo s </w:t>
      </w:r>
      <w:r w:rsidRPr="008B4AA0">
        <w:rPr>
          <w:rStyle w:val="Krepko"/>
          <w:rFonts w:asciiTheme="majorHAnsi" w:hAnsiTheme="majorHAnsi" w:cstheme="majorHAnsi"/>
        </w:rPr>
        <w:t>hrano, pijačo, vdihavanjem zraka, stikom preko kože ali z injiciranjem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2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Delujejo na </w:t>
      </w:r>
      <w:r w:rsidRPr="008B4AA0">
        <w:rPr>
          <w:rStyle w:val="Krepko"/>
          <w:rFonts w:asciiTheme="majorHAnsi" w:hAnsiTheme="majorHAnsi" w:cstheme="majorHAnsi"/>
        </w:rPr>
        <w:t>celice, tkiva, organe ali celoten organizem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70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2. Viri toksičnih snovi</w:t>
      </w:r>
    </w:p>
    <w:p w:rsidR="009668FA" w:rsidRPr="008B4AA0" w:rsidRDefault="009668FA" w:rsidP="009668FA">
      <w:pPr>
        <w:pStyle w:val="Navadensplet"/>
        <w:numPr>
          <w:ilvl w:val="0"/>
          <w:numId w:val="2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Naravne</w:t>
      </w:r>
      <w:r w:rsidRPr="008B4AA0">
        <w:rPr>
          <w:rFonts w:asciiTheme="majorHAnsi" w:hAnsiTheme="majorHAnsi" w:cstheme="majorHAnsi"/>
        </w:rPr>
        <w:t>: strupi rastlin (nikotin, alkaloidi, glivični toksini, kačji strup).</w:t>
      </w:r>
    </w:p>
    <w:p w:rsidR="009668FA" w:rsidRPr="008B4AA0" w:rsidRDefault="009668FA" w:rsidP="009668FA">
      <w:pPr>
        <w:pStyle w:val="Navadensplet"/>
        <w:numPr>
          <w:ilvl w:val="0"/>
          <w:numId w:val="2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Umetne</w:t>
      </w:r>
      <w:r w:rsidRPr="008B4AA0">
        <w:rPr>
          <w:rFonts w:asciiTheme="majorHAnsi" w:hAnsiTheme="majorHAnsi" w:cstheme="majorHAnsi"/>
        </w:rPr>
        <w:t>: kemikalije, pesticidi, barvila, težke kovine (svinec, živo srebro, kadmij).</w:t>
      </w:r>
    </w:p>
    <w:p w:rsidR="009668FA" w:rsidRPr="008B4AA0" w:rsidRDefault="009668FA" w:rsidP="009668FA">
      <w:pPr>
        <w:pStyle w:val="Navadensplet"/>
        <w:numPr>
          <w:ilvl w:val="0"/>
          <w:numId w:val="2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Onesnaževala</w:t>
      </w:r>
      <w:r w:rsidRPr="008B4AA0">
        <w:rPr>
          <w:rFonts w:asciiTheme="majorHAnsi" w:hAnsiTheme="majorHAnsi" w:cstheme="majorHAnsi"/>
        </w:rPr>
        <w:t>: industrijski plini, cigaretni dim, smog.</w:t>
      </w:r>
    </w:p>
    <w:p w:rsidR="009668FA" w:rsidRPr="008B4AA0" w:rsidRDefault="009668FA" w:rsidP="009668FA">
      <w:pPr>
        <w:pStyle w:val="Navadensplet"/>
        <w:numPr>
          <w:ilvl w:val="0"/>
          <w:numId w:val="2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Zlorabljene snovi</w:t>
      </w:r>
      <w:r w:rsidRPr="008B4AA0">
        <w:rPr>
          <w:rFonts w:asciiTheme="majorHAnsi" w:hAnsiTheme="majorHAnsi" w:cstheme="majorHAnsi"/>
        </w:rPr>
        <w:t>: alkohol, droge, zdravila v prevelikih odmerkih.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71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3. Vplivi toksičnih snovi na telo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a) Na živčni sistem</w:t>
      </w:r>
    </w:p>
    <w:p w:rsidR="009668FA" w:rsidRPr="008B4AA0" w:rsidRDefault="009668FA" w:rsidP="009668FA">
      <w:pPr>
        <w:pStyle w:val="Navadensplet"/>
        <w:numPr>
          <w:ilvl w:val="0"/>
          <w:numId w:val="2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Alkohol, droge, nekateri pesticidi in topila vplivajo na </w:t>
      </w:r>
      <w:r w:rsidRPr="008B4AA0">
        <w:rPr>
          <w:rStyle w:val="Krepko"/>
          <w:rFonts w:asciiTheme="majorHAnsi" w:hAnsiTheme="majorHAnsi" w:cstheme="majorHAnsi"/>
        </w:rPr>
        <w:t>delovanje možganov in živcev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2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Posledice: omotičnost, zmanjšana zbranost, halucinacije, zasvojenost, poškodbe možganov.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b) Na dihala</w:t>
      </w:r>
    </w:p>
    <w:p w:rsidR="009668FA" w:rsidRPr="008B4AA0" w:rsidRDefault="009668FA" w:rsidP="009668FA">
      <w:pPr>
        <w:pStyle w:val="Navadensplet"/>
        <w:numPr>
          <w:ilvl w:val="0"/>
          <w:numId w:val="3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Cigarete, smog, plini → </w:t>
      </w:r>
      <w:r w:rsidRPr="008B4AA0">
        <w:rPr>
          <w:rStyle w:val="Krepko"/>
          <w:rFonts w:asciiTheme="majorHAnsi" w:hAnsiTheme="majorHAnsi" w:cstheme="majorHAnsi"/>
        </w:rPr>
        <w:t>poškodbe pljuč</w:t>
      </w:r>
      <w:r w:rsidRPr="008B4AA0">
        <w:rPr>
          <w:rFonts w:asciiTheme="majorHAnsi" w:hAnsiTheme="majorHAnsi" w:cstheme="majorHAnsi"/>
        </w:rPr>
        <w:t>, kronični bronhitis, pljučni rak.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c) Na krvni obtok</w:t>
      </w:r>
    </w:p>
    <w:p w:rsidR="009668FA" w:rsidRPr="008B4AA0" w:rsidRDefault="009668FA" w:rsidP="009668FA">
      <w:pPr>
        <w:pStyle w:val="Navadensplet"/>
        <w:numPr>
          <w:ilvl w:val="0"/>
          <w:numId w:val="3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Težke kovine in nikotin → zvišan krvni tlak, bolezni srca in ožilja.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d) Na jetra in ledvice</w:t>
      </w:r>
    </w:p>
    <w:p w:rsidR="009668FA" w:rsidRPr="008B4AA0" w:rsidRDefault="009668FA" w:rsidP="009668FA">
      <w:pPr>
        <w:pStyle w:val="Navadensplet"/>
        <w:numPr>
          <w:ilvl w:val="0"/>
          <w:numId w:val="3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Jetra in ledvice razstrupljajo telo.</w:t>
      </w:r>
    </w:p>
    <w:p w:rsidR="009668FA" w:rsidRPr="008B4AA0" w:rsidRDefault="009668FA" w:rsidP="009668FA">
      <w:pPr>
        <w:pStyle w:val="Navadensplet"/>
        <w:numPr>
          <w:ilvl w:val="0"/>
          <w:numId w:val="3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Prevelike količine alkohola, zdravil ali toksinov → </w:t>
      </w:r>
      <w:r w:rsidRPr="008B4AA0">
        <w:rPr>
          <w:rStyle w:val="Krepko"/>
          <w:rFonts w:asciiTheme="majorHAnsi" w:hAnsiTheme="majorHAnsi" w:cstheme="majorHAnsi"/>
        </w:rPr>
        <w:t>ciroza jeter, odpoved ledvic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e) Na prebavila</w:t>
      </w:r>
    </w:p>
    <w:p w:rsidR="009668FA" w:rsidRPr="008B4AA0" w:rsidRDefault="009668FA" w:rsidP="009668FA">
      <w:pPr>
        <w:pStyle w:val="Navadensplet"/>
        <w:numPr>
          <w:ilvl w:val="0"/>
          <w:numId w:val="3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Strupi v hrani (npr. bakterijski toksini, plesni) → zastrupitev s hrano, slabost, bruhanje, driska.</w:t>
      </w:r>
    </w:p>
    <w:p w:rsidR="009668FA" w:rsidRPr="008B4AA0" w:rsidRDefault="009668FA" w:rsidP="009668FA">
      <w:pPr>
        <w:pStyle w:val="Naslov3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f) Rakotvorno delovanje</w:t>
      </w:r>
    </w:p>
    <w:p w:rsidR="009668FA" w:rsidRPr="008B4AA0" w:rsidRDefault="009668FA" w:rsidP="009668FA">
      <w:pPr>
        <w:pStyle w:val="Navadensplet"/>
        <w:numPr>
          <w:ilvl w:val="0"/>
          <w:numId w:val="3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Nekatere toksične snovi so </w:t>
      </w:r>
      <w:r w:rsidRPr="008B4AA0">
        <w:rPr>
          <w:rStyle w:val="Krepko"/>
          <w:rFonts w:asciiTheme="majorHAnsi" w:hAnsiTheme="majorHAnsi" w:cstheme="majorHAnsi"/>
        </w:rPr>
        <w:t>kancerogene</w:t>
      </w:r>
      <w:r w:rsidRPr="008B4AA0">
        <w:rPr>
          <w:rFonts w:asciiTheme="majorHAnsi" w:hAnsiTheme="majorHAnsi" w:cstheme="majorHAnsi"/>
        </w:rPr>
        <w:t xml:space="preserve"> (npr. kemikalije iz cigaretnega dima, azbest).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72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4. Posledice dolgotrajne izpostavljenosti</w:t>
      </w:r>
    </w:p>
    <w:p w:rsidR="009668FA" w:rsidRPr="008B4AA0" w:rsidRDefault="009668FA" w:rsidP="009668FA">
      <w:pPr>
        <w:pStyle w:val="Navadensplet"/>
        <w:numPr>
          <w:ilvl w:val="0"/>
          <w:numId w:val="3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Kronične bolezni (pljučne, jetrne, srčno-žilne).</w:t>
      </w:r>
    </w:p>
    <w:p w:rsidR="009668FA" w:rsidRPr="008B4AA0" w:rsidRDefault="009668FA" w:rsidP="009668FA">
      <w:pPr>
        <w:pStyle w:val="Navadensplet"/>
        <w:numPr>
          <w:ilvl w:val="0"/>
          <w:numId w:val="3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Okvare živčevja.</w:t>
      </w:r>
    </w:p>
    <w:p w:rsidR="009668FA" w:rsidRPr="008B4AA0" w:rsidRDefault="009668FA" w:rsidP="009668FA">
      <w:pPr>
        <w:pStyle w:val="Navadensplet"/>
        <w:numPr>
          <w:ilvl w:val="0"/>
          <w:numId w:val="3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Zasvojenost in psihične motnje.</w:t>
      </w:r>
    </w:p>
    <w:p w:rsidR="009668FA" w:rsidRPr="008B4AA0" w:rsidRDefault="009668FA" w:rsidP="009668FA">
      <w:pPr>
        <w:pStyle w:val="Navadensplet"/>
        <w:numPr>
          <w:ilvl w:val="0"/>
          <w:numId w:val="3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Zmanjšana plodnost, poškodbe zarodka pri nosečnicah.</w:t>
      </w:r>
    </w:p>
    <w:p w:rsidR="009668FA" w:rsidRPr="008B4AA0" w:rsidRDefault="009668FA" w:rsidP="009668FA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73" style="width:0;height:1.5pt" o:hralign="center" o:hrstd="t" o:hr="t" fillcolor="#a0a0a0" stroked="f"/>
        </w:pict>
      </w:r>
    </w:p>
    <w:p w:rsidR="009668FA" w:rsidRPr="003E5CF6" w:rsidRDefault="009668FA" w:rsidP="009668FA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</w:rPr>
        <w:t>5. Zaščita pred toksičnimi snovmi</w:t>
      </w:r>
    </w:p>
    <w:p w:rsidR="009668FA" w:rsidRPr="008B4AA0" w:rsidRDefault="009668FA" w:rsidP="009668FA">
      <w:pPr>
        <w:pStyle w:val="Navadensplet"/>
        <w:numPr>
          <w:ilvl w:val="0"/>
          <w:numId w:val="3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Skrb za </w:t>
      </w:r>
      <w:r w:rsidRPr="008B4AA0">
        <w:rPr>
          <w:rStyle w:val="Krepko"/>
          <w:rFonts w:asciiTheme="majorHAnsi" w:hAnsiTheme="majorHAnsi" w:cstheme="majorHAnsi"/>
        </w:rPr>
        <w:t>čisto okolje</w:t>
      </w:r>
      <w:r w:rsidRPr="008B4AA0">
        <w:rPr>
          <w:rFonts w:asciiTheme="majorHAnsi" w:hAnsiTheme="majorHAnsi" w:cstheme="majorHAnsi"/>
        </w:rPr>
        <w:t xml:space="preserve"> (čist zrak, čista voda).</w:t>
      </w:r>
    </w:p>
    <w:p w:rsidR="009668FA" w:rsidRPr="008B4AA0" w:rsidRDefault="009668FA" w:rsidP="009668FA">
      <w:pPr>
        <w:pStyle w:val="Navadensplet"/>
        <w:numPr>
          <w:ilvl w:val="0"/>
          <w:numId w:val="3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Zdrava prehrana</w:t>
      </w:r>
      <w:r w:rsidRPr="008B4AA0">
        <w:rPr>
          <w:rFonts w:asciiTheme="majorHAnsi" w:hAnsiTheme="majorHAnsi" w:cstheme="majorHAnsi"/>
        </w:rPr>
        <w:t xml:space="preserve"> (brez plesnive ali pokvarjene hrane).</w:t>
      </w:r>
    </w:p>
    <w:p w:rsidR="009668FA" w:rsidRPr="008B4AA0" w:rsidRDefault="009668FA" w:rsidP="009668FA">
      <w:pPr>
        <w:pStyle w:val="Navadensplet"/>
        <w:numPr>
          <w:ilvl w:val="0"/>
          <w:numId w:val="3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Higiena</w:t>
      </w:r>
      <w:r w:rsidRPr="008B4AA0">
        <w:rPr>
          <w:rFonts w:asciiTheme="majorHAnsi" w:hAnsiTheme="majorHAnsi" w:cstheme="majorHAnsi"/>
        </w:rPr>
        <w:t xml:space="preserve"> in varna priprava hrane.</w:t>
      </w:r>
    </w:p>
    <w:p w:rsidR="009668FA" w:rsidRPr="008B4AA0" w:rsidRDefault="009668FA" w:rsidP="009668FA">
      <w:pPr>
        <w:pStyle w:val="Navadensplet"/>
        <w:numPr>
          <w:ilvl w:val="0"/>
          <w:numId w:val="3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Izogibanje </w:t>
      </w:r>
      <w:r w:rsidRPr="008B4AA0">
        <w:rPr>
          <w:rStyle w:val="Krepko"/>
          <w:rFonts w:asciiTheme="majorHAnsi" w:hAnsiTheme="majorHAnsi" w:cstheme="majorHAnsi"/>
        </w:rPr>
        <w:t>kajenju, alkoholu, drogam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3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Upoštevanje navodil pri uporabi kemikalij in zdravil</w:t>
      </w:r>
      <w:r w:rsidRPr="008B4AA0">
        <w:rPr>
          <w:rFonts w:asciiTheme="majorHAnsi" w:hAnsiTheme="majorHAnsi" w:cstheme="majorHAnsi"/>
        </w:rPr>
        <w:t>.</w:t>
      </w:r>
    </w:p>
    <w:p w:rsidR="009668FA" w:rsidRPr="008B4AA0" w:rsidRDefault="009668FA" w:rsidP="009668FA">
      <w:pPr>
        <w:pStyle w:val="Navadensplet"/>
        <w:numPr>
          <w:ilvl w:val="0"/>
          <w:numId w:val="3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hAnsiTheme="majorHAnsi" w:cstheme="majorHAnsi"/>
        </w:rPr>
        <w:t>Cepljenje in preventivni zdravstveni pregledi</w:t>
      </w:r>
      <w:r w:rsidRPr="008B4AA0">
        <w:rPr>
          <w:rFonts w:asciiTheme="majorHAnsi" w:hAnsiTheme="majorHAnsi" w:cstheme="majorHAnsi"/>
        </w:rPr>
        <w:t>.</w:t>
      </w:r>
    </w:p>
    <w:p w:rsidR="009668FA" w:rsidRPr="003E5CF6" w:rsidRDefault="009668FA" w:rsidP="009668FA">
      <w:pPr>
        <w:pStyle w:val="Naslov2"/>
        <w:rPr>
          <w:rFonts w:cstheme="majorHAnsi"/>
          <w:b/>
          <w:color w:val="000000" w:themeColor="text1"/>
          <w:sz w:val="36"/>
        </w:rPr>
      </w:pPr>
      <w:r w:rsidRPr="003E5CF6">
        <w:rPr>
          <w:rFonts w:cstheme="majorHAnsi"/>
          <w:b/>
          <w:color w:val="000000" w:themeColor="text1"/>
          <w:sz w:val="36"/>
        </w:rPr>
        <w:t>Mutacije in njihove posledice</w:t>
      </w:r>
    </w:p>
    <w:p w:rsidR="009668FA" w:rsidRPr="003E5CF6" w:rsidRDefault="009668FA" w:rsidP="009668FA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 mutacije</w:t>
      </w:r>
    </w:p>
    <w:p w:rsidR="009668FA" w:rsidRPr="008B4AA0" w:rsidRDefault="009668FA" w:rsidP="009668FA">
      <w:pPr>
        <w:pStyle w:val="Navadensplet"/>
        <w:numPr>
          <w:ilvl w:val="0"/>
          <w:numId w:val="3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Mutacija</w:t>
      </w:r>
      <w:r w:rsidRPr="008B4AA0">
        <w:rPr>
          <w:rFonts w:asciiTheme="majorHAnsi" w:hAnsiTheme="majorHAnsi" w:cstheme="majorHAnsi"/>
        </w:rPr>
        <w:t xml:space="preserve"> je trajna sprememba zaporedja DNK v genomu organizma.</w:t>
      </w:r>
    </w:p>
    <w:p w:rsidR="009668FA" w:rsidRPr="008B4AA0" w:rsidRDefault="009668FA" w:rsidP="009668FA">
      <w:pPr>
        <w:pStyle w:val="Navadensplet"/>
        <w:numPr>
          <w:ilvl w:val="0"/>
          <w:numId w:val="3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Lahko se zgodi </w:t>
      </w:r>
      <w:r w:rsidRPr="008B4AA0">
        <w:rPr>
          <w:rStyle w:val="Krepko"/>
          <w:rFonts w:asciiTheme="majorHAnsi" w:eastAsiaTheme="majorEastAsia" w:hAnsiTheme="majorHAnsi" w:cstheme="majorHAnsi"/>
        </w:rPr>
        <w:t>spontano</w:t>
      </w:r>
      <w:r w:rsidRPr="008B4AA0">
        <w:rPr>
          <w:rFonts w:asciiTheme="majorHAnsi" w:hAnsiTheme="majorHAnsi" w:cstheme="majorHAnsi"/>
        </w:rPr>
        <w:t xml:space="preserve"> (napake pri replikaciji DNK) ali </w:t>
      </w:r>
      <w:r w:rsidRPr="008B4AA0">
        <w:rPr>
          <w:rStyle w:val="Krepko"/>
          <w:rFonts w:asciiTheme="majorHAnsi" w:eastAsiaTheme="majorEastAsia" w:hAnsiTheme="majorHAnsi" w:cstheme="majorHAnsi"/>
        </w:rPr>
        <w:t>inducirano</w:t>
      </w:r>
      <w:r w:rsidRPr="008B4AA0">
        <w:rPr>
          <w:rFonts w:asciiTheme="majorHAnsi" w:hAnsiTheme="majorHAnsi" w:cstheme="majorHAnsi"/>
        </w:rPr>
        <w:t xml:space="preserve"> (izpostavljenost mutagenom, npr. UV-sevanje, kemikalije).</w:t>
      </w:r>
    </w:p>
    <w:p w:rsidR="009668FA" w:rsidRPr="003E5CF6" w:rsidRDefault="009668FA" w:rsidP="009668FA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Vrste mutacij</w:t>
      </w:r>
    </w:p>
    <w:p w:rsidR="009668FA" w:rsidRPr="008B4AA0" w:rsidRDefault="009668FA" w:rsidP="009668FA">
      <w:pPr>
        <w:pStyle w:val="Navadensplet"/>
        <w:numPr>
          <w:ilvl w:val="0"/>
          <w:numId w:val="3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 velikosti in učinku na DNK:</w:t>
      </w:r>
    </w:p>
    <w:p w:rsidR="009668FA" w:rsidRPr="008B4AA0" w:rsidRDefault="009668FA" w:rsidP="009668FA">
      <w:pPr>
        <w:pStyle w:val="Navadensplet"/>
        <w:numPr>
          <w:ilvl w:val="1"/>
          <w:numId w:val="38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Genomske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 xml:space="preserve"> mutacije</w:t>
      </w:r>
      <w:r w:rsidRPr="008B4AA0">
        <w:rPr>
          <w:rFonts w:asciiTheme="majorHAnsi" w:hAnsiTheme="majorHAnsi" w:cstheme="majorHAnsi"/>
        </w:rPr>
        <w:t xml:space="preserve">: spremembe števila kromosomov (npr. trisomija 21 – </w:t>
      </w:r>
      <w:proofErr w:type="spellStart"/>
      <w:r w:rsidRPr="008B4AA0">
        <w:rPr>
          <w:rFonts w:asciiTheme="majorHAnsi" w:hAnsiTheme="majorHAnsi" w:cstheme="majorHAnsi"/>
        </w:rPr>
        <w:t>Downov</w:t>
      </w:r>
      <w:proofErr w:type="spellEnd"/>
      <w:r w:rsidRPr="008B4AA0">
        <w:rPr>
          <w:rFonts w:asciiTheme="majorHAnsi" w:hAnsiTheme="majorHAnsi" w:cstheme="majorHAnsi"/>
        </w:rPr>
        <w:t xml:space="preserve"> sindrom)</w:t>
      </w:r>
    </w:p>
    <w:p w:rsidR="009668FA" w:rsidRPr="008B4AA0" w:rsidRDefault="009668FA" w:rsidP="009668FA">
      <w:pPr>
        <w:pStyle w:val="Navadensplet"/>
        <w:numPr>
          <w:ilvl w:val="1"/>
          <w:numId w:val="3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Kromosomske mutacije</w:t>
      </w:r>
      <w:r w:rsidRPr="008B4AA0">
        <w:rPr>
          <w:rFonts w:asciiTheme="majorHAnsi" w:hAnsiTheme="majorHAnsi" w:cstheme="majorHAnsi"/>
        </w:rPr>
        <w:t xml:space="preserve">: spremembe strukture kromosomov (npr. </w:t>
      </w:r>
      <w:proofErr w:type="spellStart"/>
      <w:r w:rsidRPr="008B4AA0">
        <w:rPr>
          <w:rFonts w:asciiTheme="majorHAnsi" w:hAnsiTheme="majorHAnsi" w:cstheme="majorHAnsi"/>
        </w:rPr>
        <w:t>delecija</w:t>
      </w:r>
      <w:proofErr w:type="spellEnd"/>
      <w:r w:rsidRPr="008B4AA0">
        <w:rPr>
          <w:rFonts w:asciiTheme="majorHAnsi" w:hAnsiTheme="majorHAnsi" w:cstheme="majorHAnsi"/>
        </w:rPr>
        <w:t xml:space="preserve">, duplikacija, </w:t>
      </w:r>
      <w:proofErr w:type="spellStart"/>
      <w:r w:rsidRPr="008B4AA0">
        <w:rPr>
          <w:rFonts w:asciiTheme="majorHAnsi" w:hAnsiTheme="majorHAnsi" w:cstheme="majorHAnsi"/>
        </w:rPr>
        <w:t>translokacija</w:t>
      </w:r>
      <w:proofErr w:type="spellEnd"/>
      <w:r w:rsidRPr="008B4AA0">
        <w:rPr>
          <w:rFonts w:asciiTheme="majorHAnsi" w:hAnsiTheme="majorHAnsi" w:cstheme="majorHAnsi"/>
        </w:rPr>
        <w:t>, inverzija)</w:t>
      </w:r>
    </w:p>
    <w:p w:rsidR="009668FA" w:rsidRPr="008B4AA0" w:rsidRDefault="009668FA" w:rsidP="009668FA">
      <w:pPr>
        <w:pStyle w:val="Navadensplet"/>
        <w:numPr>
          <w:ilvl w:val="1"/>
          <w:numId w:val="3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Genetske (točkovne) mutacije</w:t>
      </w:r>
      <w:r w:rsidRPr="008B4AA0">
        <w:rPr>
          <w:rFonts w:asciiTheme="majorHAnsi" w:hAnsiTheme="majorHAnsi" w:cstheme="majorHAnsi"/>
        </w:rPr>
        <w:t xml:space="preserve">: spremembe posameznih baz v DNK (npr. substitucija, </w:t>
      </w:r>
      <w:proofErr w:type="spellStart"/>
      <w:r w:rsidRPr="008B4AA0">
        <w:rPr>
          <w:rFonts w:asciiTheme="majorHAnsi" w:hAnsiTheme="majorHAnsi" w:cstheme="majorHAnsi"/>
        </w:rPr>
        <w:t>delecija</w:t>
      </w:r>
      <w:proofErr w:type="spellEnd"/>
      <w:r w:rsidRPr="008B4AA0">
        <w:rPr>
          <w:rFonts w:asciiTheme="majorHAnsi" w:hAnsiTheme="majorHAnsi" w:cstheme="majorHAnsi"/>
        </w:rPr>
        <w:t xml:space="preserve">, </w:t>
      </w:r>
      <w:proofErr w:type="spellStart"/>
      <w:r w:rsidRPr="008B4AA0">
        <w:rPr>
          <w:rFonts w:asciiTheme="majorHAnsi" w:hAnsiTheme="majorHAnsi" w:cstheme="majorHAnsi"/>
        </w:rPr>
        <w:t>insercija</w:t>
      </w:r>
      <w:proofErr w:type="spellEnd"/>
      <w:r w:rsidRPr="008B4AA0">
        <w:rPr>
          <w:rFonts w:asciiTheme="majorHAnsi" w:hAnsiTheme="majorHAnsi" w:cstheme="majorHAnsi"/>
        </w:rPr>
        <w:t>)</w:t>
      </w:r>
    </w:p>
    <w:p w:rsidR="009668FA" w:rsidRPr="008B4AA0" w:rsidRDefault="009668FA" w:rsidP="009668FA">
      <w:pPr>
        <w:pStyle w:val="Navadensplet"/>
        <w:numPr>
          <w:ilvl w:val="0"/>
          <w:numId w:val="3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Glede na učinek na protein:</w:t>
      </w:r>
    </w:p>
    <w:p w:rsidR="009668FA" w:rsidRPr="008B4AA0" w:rsidRDefault="009668FA" w:rsidP="009668FA">
      <w:pPr>
        <w:pStyle w:val="Navadensplet"/>
        <w:numPr>
          <w:ilvl w:val="1"/>
          <w:numId w:val="3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Tihi mutacija</w:t>
      </w:r>
      <w:r w:rsidRPr="008B4AA0">
        <w:rPr>
          <w:rFonts w:asciiTheme="majorHAnsi" w:hAnsiTheme="majorHAnsi" w:cstheme="majorHAnsi"/>
        </w:rPr>
        <w:t>: ne vpliva na aminokislinsko zaporedje</w:t>
      </w:r>
    </w:p>
    <w:p w:rsidR="009668FA" w:rsidRPr="008B4AA0" w:rsidRDefault="009668FA" w:rsidP="009668FA">
      <w:pPr>
        <w:pStyle w:val="Navadensplet"/>
        <w:numPr>
          <w:ilvl w:val="1"/>
          <w:numId w:val="3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Nonsens mutacija</w:t>
      </w:r>
      <w:r w:rsidRPr="008B4AA0">
        <w:rPr>
          <w:rFonts w:asciiTheme="majorHAnsi" w:hAnsiTheme="majorHAnsi" w:cstheme="majorHAnsi"/>
        </w:rPr>
        <w:t>: povzroči prezgodnji stop kodon → kratek protein</w:t>
      </w:r>
    </w:p>
    <w:p w:rsidR="009668FA" w:rsidRPr="008B4AA0" w:rsidRDefault="009668FA" w:rsidP="009668FA">
      <w:pPr>
        <w:pStyle w:val="Navadensplet"/>
        <w:numPr>
          <w:ilvl w:val="1"/>
          <w:numId w:val="38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Missense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 xml:space="preserve"> mutacija</w:t>
      </w:r>
      <w:r w:rsidRPr="008B4AA0">
        <w:rPr>
          <w:rFonts w:asciiTheme="majorHAnsi" w:hAnsiTheme="majorHAnsi" w:cstheme="majorHAnsi"/>
        </w:rPr>
        <w:t>: spremeni eno aminokislino v proteinu → lahko spremeni funkcijo proteina</w:t>
      </w:r>
    </w:p>
    <w:p w:rsidR="009668FA" w:rsidRPr="003E5CF6" w:rsidRDefault="009668FA" w:rsidP="009668FA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Vzroki mutacij</w:t>
      </w:r>
    </w:p>
    <w:p w:rsidR="009668FA" w:rsidRPr="008B4AA0" w:rsidRDefault="009668FA" w:rsidP="009668FA">
      <w:pPr>
        <w:pStyle w:val="Navadensplet"/>
        <w:numPr>
          <w:ilvl w:val="0"/>
          <w:numId w:val="3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Spontani</w:t>
      </w:r>
      <w:r w:rsidRPr="008B4AA0">
        <w:rPr>
          <w:rFonts w:asciiTheme="majorHAnsi" w:hAnsiTheme="majorHAnsi" w:cstheme="majorHAnsi"/>
        </w:rPr>
        <w:t>: napake pri replikaciji DNK, nepopravljene poškodbe DNK</w:t>
      </w:r>
    </w:p>
    <w:p w:rsidR="009668FA" w:rsidRPr="008B4AA0" w:rsidRDefault="009668FA" w:rsidP="009668FA">
      <w:pPr>
        <w:pStyle w:val="Navadensplet"/>
        <w:numPr>
          <w:ilvl w:val="0"/>
          <w:numId w:val="3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Inducirani</w:t>
      </w:r>
      <w:r w:rsidRPr="008B4AA0">
        <w:rPr>
          <w:rFonts w:asciiTheme="majorHAnsi" w:hAnsiTheme="majorHAnsi" w:cstheme="majorHAnsi"/>
        </w:rPr>
        <w:t>: UV-sevanje, ionizirajoče sevanje, kemikalije, nekatere viruse</w:t>
      </w:r>
    </w:p>
    <w:p w:rsidR="009668FA" w:rsidRPr="003E5CF6" w:rsidRDefault="009668FA" w:rsidP="009668FA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Posledice mutacij</w:t>
      </w:r>
    </w:p>
    <w:p w:rsidR="009668FA" w:rsidRPr="008B4AA0" w:rsidRDefault="009668FA" w:rsidP="009668FA">
      <w:pPr>
        <w:pStyle w:val="Navadensplet"/>
        <w:numPr>
          <w:ilvl w:val="0"/>
          <w:numId w:val="40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Neutralne</w:t>
      </w:r>
      <w:proofErr w:type="spellEnd"/>
      <w:r w:rsidRPr="008B4AA0">
        <w:rPr>
          <w:rFonts w:asciiTheme="majorHAnsi" w:hAnsiTheme="majorHAnsi" w:cstheme="majorHAnsi"/>
        </w:rPr>
        <w:t>: nimajo opaznega učinka</w:t>
      </w:r>
    </w:p>
    <w:p w:rsidR="009668FA" w:rsidRPr="008B4AA0" w:rsidRDefault="009668FA" w:rsidP="009668FA">
      <w:pPr>
        <w:pStyle w:val="Navadensplet"/>
        <w:numPr>
          <w:ilvl w:val="0"/>
          <w:numId w:val="4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Koristne</w:t>
      </w:r>
      <w:r w:rsidRPr="008B4AA0">
        <w:rPr>
          <w:rFonts w:asciiTheme="majorHAnsi" w:hAnsiTheme="majorHAnsi" w:cstheme="majorHAnsi"/>
        </w:rPr>
        <w:t>: lahko povečajo preživetje organizma (osnova evolucije)</w:t>
      </w:r>
    </w:p>
    <w:p w:rsidR="009668FA" w:rsidRPr="008B4AA0" w:rsidRDefault="009668FA" w:rsidP="009668FA">
      <w:pPr>
        <w:pStyle w:val="Navadensplet"/>
        <w:numPr>
          <w:ilvl w:val="0"/>
          <w:numId w:val="4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Škodljive</w:t>
      </w:r>
      <w:r w:rsidRPr="008B4AA0">
        <w:rPr>
          <w:rFonts w:asciiTheme="majorHAnsi" w:hAnsiTheme="majorHAnsi" w:cstheme="majorHAnsi"/>
        </w:rPr>
        <w:t xml:space="preserve">: povzročajo bolezni (npr. cistična </w:t>
      </w:r>
      <w:proofErr w:type="spellStart"/>
      <w:r w:rsidRPr="008B4AA0">
        <w:rPr>
          <w:rFonts w:asciiTheme="majorHAnsi" w:hAnsiTheme="majorHAnsi" w:cstheme="majorHAnsi"/>
        </w:rPr>
        <w:t>fibroza</w:t>
      </w:r>
      <w:proofErr w:type="spellEnd"/>
      <w:r w:rsidRPr="008B4AA0">
        <w:rPr>
          <w:rFonts w:asciiTheme="majorHAnsi" w:hAnsiTheme="majorHAnsi" w:cstheme="majorHAnsi"/>
        </w:rPr>
        <w:t>, hemofilija, rak)</w:t>
      </w:r>
    </w:p>
    <w:p w:rsidR="009668FA" w:rsidRPr="003E5CF6" w:rsidRDefault="009668FA" w:rsidP="009668FA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5. Dedovanje mutacij</w:t>
      </w:r>
    </w:p>
    <w:p w:rsidR="009668FA" w:rsidRPr="008B4AA0" w:rsidRDefault="009668FA" w:rsidP="009668FA">
      <w:pPr>
        <w:pStyle w:val="Navadensplet"/>
        <w:numPr>
          <w:ilvl w:val="0"/>
          <w:numId w:val="41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Germinalne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 xml:space="preserve"> mutacije</w:t>
      </w:r>
      <w:r w:rsidRPr="008B4AA0">
        <w:rPr>
          <w:rFonts w:asciiTheme="majorHAnsi" w:hAnsiTheme="majorHAnsi" w:cstheme="majorHAnsi"/>
        </w:rPr>
        <w:t>: v spolnih celicah → prenašajo se na potomce</w:t>
      </w:r>
    </w:p>
    <w:p w:rsidR="009668FA" w:rsidRPr="008B4AA0" w:rsidRDefault="009668FA" w:rsidP="009668FA">
      <w:pPr>
        <w:pStyle w:val="Navadensplet"/>
        <w:numPr>
          <w:ilvl w:val="0"/>
          <w:numId w:val="4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Somatske mutacije</w:t>
      </w:r>
      <w:r w:rsidRPr="008B4AA0">
        <w:rPr>
          <w:rFonts w:asciiTheme="majorHAnsi" w:hAnsiTheme="majorHAnsi" w:cstheme="majorHAnsi"/>
        </w:rPr>
        <w:t>: v telesnih celicah → ne dedujejo se, lahko povzročijo raka</w:t>
      </w:r>
    </w:p>
    <w:p w:rsidR="009668FA" w:rsidRPr="003E5CF6" w:rsidRDefault="009668FA" w:rsidP="009668FA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6. Preprečevanje in popravilo</w:t>
      </w:r>
    </w:p>
    <w:p w:rsidR="009668FA" w:rsidRPr="008B4AA0" w:rsidRDefault="009668FA" w:rsidP="009668FA">
      <w:pPr>
        <w:pStyle w:val="Navadensplet"/>
        <w:numPr>
          <w:ilvl w:val="0"/>
          <w:numId w:val="4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Celice imajo </w:t>
      </w:r>
      <w:r w:rsidRPr="008B4AA0">
        <w:rPr>
          <w:rStyle w:val="Krepko"/>
          <w:rFonts w:asciiTheme="majorHAnsi" w:eastAsiaTheme="majorEastAsia" w:hAnsiTheme="majorHAnsi" w:cstheme="majorHAnsi"/>
        </w:rPr>
        <w:t>popravne mehanizme DNK</w:t>
      </w:r>
      <w:r w:rsidRPr="008B4AA0">
        <w:rPr>
          <w:rFonts w:asciiTheme="majorHAnsi" w:hAnsiTheme="majorHAnsi" w:cstheme="majorHAnsi"/>
        </w:rPr>
        <w:t xml:space="preserve">: npr. encimi za popravljanje napak, sistem za popravljanje napak po replikaciji, </w:t>
      </w:r>
      <w:proofErr w:type="spellStart"/>
      <w:r w:rsidRPr="008B4AA0">
        <w:rPr>
          <w:rFonts w:asciiTheme="majorHAnsi" w:hAnsiTheme="majorHAnsi" w:cstheme="majorHAnsi"/>
        </w:rPr>
        <w:t>excizijska</w:t>
      </w:r>
      <w:proofErr w:type="spellEnd"/>
      <w:r w:rsidRPr="008B4AA0">
        <w:rPr>
          <w:rFonts w:asciiTheme="majorHAnsi" w:hAnsiTheme="majorHAnsi" w:cstheme="majorHAnsi"/>
        </w:rPr>
        <w:t xml:space="preserve"> popravila.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000000" w:themeColor="text1"/>
          <w:sz w:val="36"/>
        </w:rPr>
      </w:pPr>
      <w:r w:rsidRPr="003E5CF6">
        <w:rPr>
          <w:rFonts w:cstheme="majorHAnsi"/>
          <w:b/>
          <w:color w:val="000000" w:themeColor="text1"/>
          <w:sz w:val="36"/>
        </w:rPr>
        <w:t>Obrambni sistemi organizma in pomen cepljenja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Obrambni sistemi organizma</w:t>
      </w:r>
    </w:p>
    <w:p w:rsidR="008B4AA0" w:rsidRPr="008B4AA0" w:rsidRDefault="008B4AA0" w:rsidP="008B4AA0">
      <w:pPr>
        <w:pStyle w:val="Navadensplet"/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Človeško telo ima </w:t>
      </w:r>
      <w:r w:rsidRPr="008B4AA0">
        <w:rPr>
          <w:rStyle w:val="Krepko"/>
          <w:rFonts w:asciiTheme="majorHAnsi" w:eastAsiaTheme="majorEastAsia" w:hAnsiTheme="majorHAnsi" w:cstheme="majorHAnsi"/>
        </w:rPr>
        <w:t>dva glavna obrambna sistema proti boleznim</w:t>
      </w:r>
      <w:r w:rsidRPr="008B4AA0">
        <w:rPr>
          <w:rFonts w:asciiTheme="majorHAnsi" w:hAnsiTheme="majorHAnsi" w:cstheme="majorHAnsi"/>
        </w:rPr>
        <w:t>: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a) Nespecifični (prvi obrambni sloj)</w:t>
      </w:r>
    </w:p>
    <w:p w:rsidR="008B4AA0" w:rsidRPr="008B4AA0" w:rsidRDefault="008B4AA0" w:rsidP="008B4AA0">
      <w:pPr>
        <w:pStyle w:val="Navadensplet"/>
        <w:numPr>
          <w:ilvl w:val="0"/>
          <w:numId w:val="4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Funkcija:</w:t>
      </w:r>
      <w:r w:rsidRPr="008B4AA0">
        <w:rPr>
          <w:rFonts w:asciiTheme="majorHAnsi" w:hAnsiTheme="majorHAnsi" w:cstheme="majorHAnsi"/>
        </w:rPr>
        <w:t xml:space="preserve"> takojšna zaščita pred vsiljivci, ne glede na vrsto mikroorganizma</w:t>
      </w:r>
    </w:p>
    <w:p w:rsidR="008B4AA0" w:rsidRPr="008B4AA0" w:rsidRDefault="008B4AA0" w:rsidP="008B4AA0">
      <w:pPr>
        <w:pStyle w:val="Navadensplet"/>
        <w:numPr>
          <w:ilvl w:val="0"/>
          <w:numId w:val="4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Sestavni deli:</w:t>
      </w:r>
    </w:p>
    <w:p w:rsidR="008B4AA0" w:rsidRPr="008B4AA0" w:rsidRDefault="008B4AA0" w:rsidP="008B4AA0">
      <w:pPr>
        <w:pStyle w:val="Navadensplet"/>
        <w:numPr>
          <w:ilvl w:val="1"/>
          <w:numId w:val="4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Fizične prepreke:</w:t>
      </w:r>
      <w:r w:rsidRPr="008B4AA0">
        <w:rPr>
          <w:rFonts w:asciiTheme="majorHAnsi" w:hAnsiTheme="majorHAnsi" w:cstheme="majorHAnsi"/>
        </w:rPr>
        <w:t xml:space="preserve"> koža, sluznice</w:t>
      </w:r>
    </w:p>
    <w:p w:rsidR="008B4AA0" w:rsidRPr="008B4AA0" w:rsidRDefault="008B4AA0" w:rsidP="008B4AA0">
      <w:pPr>
        <w:pStyle w:val="Navadensplet"/>
        <w:numPr>
          <w:ilvl w:val="1"/>
          <w:numId w:val="4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Kemične prepreke:</w:t>
      </w:r>
      <w:r w:rsidRPr="008B4AA0">
        <w:rPr>
          <w:rFonts w:asciiTheme="majorHAnsi" w:hAnsiTheme="majorHAnsi" w:cstheme="majorHAnsi"/>
        </w:rPr>
        <w:t xml:space="preserve"> želodčna kislina, encimi v solzah in sline</w:t>
      </w:r>
    </w:p>
    <w:p w:rsidR="008B4AA0" w:rsidRPr="008B4AA0" w:rsidRDefault="008B4AA0" w:rsidP="008B4AA0">
      <w:pPr>
        <w:pStyle w:val="Navadensplet"/>
        <w:numPr>
          <w:ilvl w:val="1"/>
          <w:numId w:val="4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Celični obrambni mehanizmi:</w:t>
      </w:r>
      <w:r w:rsidRPr="008B4AA0">
        <w:rPr>
          <w:rFonts w:asciiTheme="majorHAnsi" w:hAnsiTheme="majorHAnsi" w:cstheme="majorHAnsi"/>
        </w:rPr>
        <w:t xml:space="preserve"> fagociti (npr. makrofagi), naravne celice ubijalke (NK-celice)</w:t>
      </w:r>
    </w:p>
    <w:p w:rsidR="008B4AA0" w:rsidRPr="008B4AA0" w:rsidRDefault="008B4AA0" w:rsidP="008B4AA0">
      <w:pPr>
        <w:pStyle w:val="Navadensplet"/>
        <w:numPr>
          <w:ilvl w:val="1"/>
          <w:numId w:val="4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Vnetje in vročina:</w:t>
      </w:r>
      <w:r w:rsidRPr="008B4AA0">
        <w:rPr>
          <w:rFonts w:asciiTheme="majorHAnsi" w:hAnsiTheme="majorHAnsi" w:cstheme="majorHAnsi"/>
        </w:rPr>
        <w:t xml:space="preserve"> aktivacija obrambnih celic, uničevanje mikroorganizmov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b) Specifični (drugi obrambni sloj)</w:t>
      </w:r>
    </w:p>
    <w:p w:rsidR="008B4AA0" w:rsidRPr="008B4AA0" w:rsidRDefault="008B4AA0" w:rsidP="008B4AA0">
      <w:pPr>
        <w:pStyle w:val="Navadensplet"/>
        <w:numPr>
          <w:ilvl w:val="0"/>
          <w:numId w:val="4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Funkcija:</w:t>
      </w:r>
      <w:r w:rsidRPr="008B4AA0">
        <w:rPr>
          <w:rFonts w:asciiTheme="majorHAnsi" w:hAnsiTheme="majorHAnsi" w:cstheme="majorHAnsi"/>
        </w:rPr>
        <w:t xml:space="preserve"> prepozna in uniči specifične patogene; razvije imunološki spomin</w:t>
      </w:r>
    </w:p>
    <w:p w:rsidR="008B4AA0" w:rsidRPr="008B4AA0" w:rsidRDefault="008B4AA0" w:rsidP="008B4AA0">
      <w:pPr>
        <w:pStyle w:val="Navadensplet"/>
        <w:numPr>
          <w:ilvl w:val="0"/>
          <w:numId w:val="4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Sestavni deli:</w:t>
      </w:r>
    </w:p>
    <w:p w:rsidR="008B4AA0" w:rsidRPr="008B4AA0" w:rsidRDefault="008B4AA0" w:rsidP="008B4AA0">
      <w:pPr>
        <w:pStyle w:val="Navadensplet"/>
        <w:numPr>
          <w:ilvl w:val="1"/>
          <w:numId w:val="4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Limfociti B:</w:t>
      </w:r>
      <w:r w:rsidRPr="008B4AA0">
        <w:rPr>
          <w:rFonts w:asciiTheme="majorHAnsi" w:hAnsiTheme="majorHAnsi" w:cstheme="majorHAnsi"/>
        </w:rPr>
        <w:t xml:space="preserve"> proizvajajo protitelesa, ki nevtralizirajo bakterije in viruse</w:t>
      </w:r>
    </w:p>
    <w:p w:rsidR="008B4AA0" w:rsidRPr="008B4AA0" w:rsidRDefault="008B4AA0" w:rsidP="008B4AA0">
      <w:pPr>
        <w:pStyle w:val="Navadensplet"/>
        <w:numPr>
          <w:ilvl w:val="1"/>
          <w:numId w:val="4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Limfociti T:</w:t>
      </w:r>
      <w:r w:rsidRPr="008B4AA0">
        <w:rPr>
          <w:rFonts w:asciiTheme="majorHAnsi" w:hAnsiTheme="majorHAnsi" w:cstheme="majorHAnsi"/>
        </w:rPr>
        <w:t xml:space="preserve"> sodelujejo pri uničevanju okuženih celic</w:t>
      </w:r>
    </w:p>
    <w:p w:rsidR="008B4AA0" w:rsidRPr="008B4AA0" w:rsidRDefault="008B4AA0" w:rsidP="008B4AA0">
      <w:pPr>
        <w:pStyle w:val="Navadensplet"/>
        <w:numPr>
          <w:ilvl w:val="1"/>
          <w:numId w:val="4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Imunološki spomin:</w:t>
      </w:r>
      <w:r w:rsidRPr="008B4AA0">
        <w:rPr>
          <w:rFonts w:asciiTheme="majorHAnsi" w:hAnsiTheme="majorHAnsi" w:cstheme="majorHAnsi"/>
        </w:rPr>
        <w:t xml:space="preserve"> ob ponovni okužbi telo hitreje in učinkoviteje reagira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Pomen cepljenja</w:t>
      </w:r>
    </w:p>
    <w:p w:rsidR="008B4AA0" w:rsidRPr="008B4AA0" w:rsidRDefault="008B4AA0" w:rsidP="008B4AA0">
      <w:pPr>
        <w:pStyle w:val="Navadensplet"/>
        <w:numPr>
          <w:ilvl w:val="0"/>
          <w:numId w:val="4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Cepljenje</w:t>
      </w:r>
      <w:r w:rsidRPr="008B4AA0">
        <w:rPr>
          <w:rFonts w:asciiTheme="majorHAnsi" w:hAnsiTheme="majorHAnsi" w:cstheme="majorHAnsi"/>
        </w:rPr>
        <w:t xml:space="preserve"> je umetna stimulacija imunskega sistema z oslabljenim ali mrtvim povzročiteljem bolezni ali njegovim delom.</w:t>
      </w:r>
    </w:p>
    <w:p w:rsidR="008B4AA0" w:rsidRPr="008B4AA0" w:rsidRDefault="008B4AA0" w:rsidP="008B4AA0">
      <w:pPr>
        <w:pStyle w:val="Navadensplet"/>
        <w:numPr>
          <w:ilvl w:val="0"/>
          <w:numId w:val="4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Namen:</w:t>
      </w:r>
      <w:r w:rsidRPr="008B4AA0">
        <w:rPr>
          <w:rFonts w:asciiTheme="majorHAnsi" w:hAnsiTheme="majorHAnsi" w:cstheme="majorHAnsi"/>
        </w:rPr>
        <w:t xml:space="preserve"> organizmu omogočiti razvoj imunskega spomina, brez da bi bolezen dejansko prebolel.</w:t>
      </w:r>
    </w:p>
    <w:p w:rsidR="008B4AA0" w:rsidRPr="008B4AA0" w:rsidRDefault="008B4AA0" w:rsidP="008B4AA0">
      <w:pPr>
        <w:pStyle w:val="Navadensplet"/>
        <w:numPr>
          <w:ilvl w:val="0"/>
          <w:numId w:val="4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Koristi cepljenja:</w:t>
      </w:r>
    </w:p>
    <w:p w:rsidR="008B4AA0" w:rsidRPr="008B4AA0" w:rsidRDefault="008B4AA0" w:rsidP="008B4AA0">
      <w:pPr>
        <w:pStyle w:val="Navadensplet"/>
        <w:numPr>
          <w:ilvl w:val="1"/>
          <w:numId w:val="4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Zaščita posameznika pred resnimi boleznimi (npr. ošpice, tetanus, HPV)</w:t>
      </w:r>
    </w:p>
    <w:p w:rsidR="008B4AA0" w:rsidRPr="008B4AA0" w:rsidRDefault="008B4AA0" w:rsidP="008B4AA0">
      <w:pPr>
        <w:pStyle w:val="Navadensplet"/>
        <w:numPr>
          <w:ilvl w:val="1"/>
          <w:numId w:val="4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Zaščita skupnosti (kolektivni imunitet)</w:t>
      </w:r>
    </w:p>
    <w:p w:rsidR="008B4AA0" w:rsidRPr="008B4AA0" w:rsidRDefault="008B4AA0" w:rsidP="008B4AA0">
      <w:pPr>
        <w:pStyle w:val="Navadensplet"/>
        <w:numPr>
          <w:ilvl w:val="1"/>
          <w:numId w:val="4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Zmanjšanje širjenja nalezljivih bolezni</w:t>
      </w:r>
    </w:p>
    <w:p w:rsidR="008B4AA0" w:rsidRPr="008B4AA0" w:rsidRDefault="008B4AA0" w:rsidP="008B4AA0">
      <w:pPr>
        <w:pStyle w:val="Navadensplet"/>
        <w:numPr>
          <w:ilvl w:val="0"/>
          <w:numId w:val="4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Pomembno:</w:t>
      </w:r>
      <w:r w:rsidRPr="008B4AA0">
        <w:rPr>
          <w:rFonts w:asciiTheme="majorHAnsi" w:hAnsiTheme="majorHAnsi" w:cstheme="majorHAnsi"/>
        </w:rPr>
        <w:t xml:space="preserve"> cepljenje je najbolj učinkovit način preprečevanja številnih nalezljivih bolezni in zmanjšanja smrtnosti.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Povezava obrambnega sistema in cepljenja</w:t>
      </w:r>
    </w:p>
    <w:p w:rsidR="008B4AA0" w:rsidRPr="008B4AA0" w:rsidRDefault="008B4AA0" w:rsidP="008B4AA0">
      <w:pPr>
        <w:pStyle w:val="Navadensplet"/>
        <w:numPr>
          <w:ilvl w:val="0"/>
          <w:numId w:val="4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Cepljenje </w:t>
      </w:r>
      <w:r w:rsidRPr="008B4AA0">
        <w:rPr>
          <w:rStyle w:val="Krepko"/>
          <w:rFonts w:asciiTheme="majorHAnsi" w:eastAsiaTheme="majorEastAsia" w:hAnsiTheme="majorHAnsi" w:cstheme="majorHAnsi"/>
        </w:rPr>
        <w:t>aktivira specifični obrambni sistem</w:t>
      </w:r>
      <w:r w:rsidRPr="008B4AA0">
        <w:rPr>
          <w:rFonts w:asciiTheme="majorHAnsi" w:hAnsiTheme="majorHAnsi" w:cstheme="majorHAnsi"/>
        </w:rPr>
        <w:t>, ne da bi povzročilo bolezen.</w:t>
      </w:r>
    </w:p>
    <w:p w:rsidR="008B4AA0" w:rsidRPr="008B4AA0" w:rsidRDefault="008B4AA0" w:rsidP="008B4AA0">
      <w:pPr>
        <w:pStyle w:val="Navadensplet"/>
        <w:numPr>
          <w:ilvl w:val="0"/>
          <w:numId w:val="4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Telo tvori protitelesa in limfocite z imunološkim spominom, ki omogočajo </w:t>
      </w:r>
      <w:r w:rsidRPr="008B4AA0">
        <w:rPr>
          <w:rStyle w:val="Krepko"/>
          <w:rFonts w:asciiTheme="majorHAnsi" w:eastAsiaTheme="majorEastAsia" w:hAnsiTheme="majorHAnsi" w:cstheme="majorHAnsi"/>
        </w:rPr>
        <w:t>hitro in učinkovito reakcijo</w:t>
      </w:r>
      <w:r w:rsidRPr="008B4AA0">
        <w:rPr>
          <w:rFonts w:asciiTheme="majorHAnsi" w:hAnsiTheme="majorHAnsi" w:cstheme="majorHAnsi"/>
        </w:rPr>
        <w:t xml:space="preserve"> ob srečanju s patogenom v prihodnosti.</w:t>
      </w:r>
    </w:p>
    <w:p w:rsidR="009668FA" w:rsidRPr="008B4AA0" w:rsidRDefault="008B4AA0">
      <w:pPr>
        <w:rPr>
          <w:rFonts w:asciiTheme="majorHAnsi" w:hAnsiTheme="majorHAnsi" w:cstheme="majorHAnsi"/>
          <w:b/>
          <w:sz w:val="56"/>
        </w:rPr>
      </w:pPr>
      <w:r w:rsidRPr="008B4AA0">
        <w:rPr>
          <w:rFonts w:asciiTheme="majorHAnsi" w:hAnsiTheme="majorHAnsi" w:cstheme="majorHAnsi"/>
          <w:b/>
          <w:sz w:val="56"/>
        </w:rPr>
        <w:t>SKLOP B</w:t>
      </w:r>
    </w:p>
    <w:p w:rsidR="008B4AA0" w:rsidRPr="003E5CF6" w:rsidRDefault="008B4AA0" w:rsidP="008B4AA0">
      <w:pPr>
        <w:pStyle w:val="Naslov2"/>
        <w:rPr>
          <w:rFonts w:cstheme="majorHAnsi"/>
          <w:b/>
        </w:rPr>
      </w:pPr>
      <w:r w:rsidRPr="003E5CF6">
        <w:rPr>
          <w:rFonts w:cstheme="majorHAnsi"/>
          <w:b/>
          <w:color w:val="auto"/>
          <w:sz w:val="36"/>
        </w:rPr>
        <w:t>Osnovni ekološki pojmi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Ekologija</w:t>
      </w:r>
    </w:p>
    <w:p w:rsidR="008B4AA0" w:rsidRPr="008B4AA0" w:rsidRDefault="008B4AA0" w:rsidP="008B4AA0">
      <w:pPr>
        <w:pStyle w:val="Navadensplet"/>
        <w:numPr>
          <w:ilvl w:val="0"/>
          <w:numId w:val="4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znanost, ki preučuje odnose med organizmi in njihovim okoljem ter med samimi organizmi.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Ekosistem</w:t>
      </w:r>
    </w:p>
    <w:p w:rsidR="008B4AA0" w:rsidRPr="008B4AA0" w:rsidRDefault="008B4AA0" w:rsidP="008B4AA0">
      <w:pPr>
        <w:pStyle w:val="Navadensplet"/>
        <w:numPr>
          <w:ilvl w:val="0"/>
          <w:numId w:val="4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prostor, kjer organizmi in neživi del okolja (voda, zrak, tla, svetloba) medsebojno vplivajo.</w:t>
      </w:r>
    </w:p>
    <w:p w:rsidR="008B4AA0" w:rsidRPr="008B4AA0" w:rsidRDefault="008B4AA0" w:rsidP="008B4AA0">
      <w:pPr>
        <w:pStyle w:val="Navadensplet"/>
        <w:numPr>
          <w:ilvl w:val="0"/>
          <w:numId w:val="4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Sestava:</w:t>
      </w:r>
    </w:p>
    <w:p w:rsidR="008B4AA0" w:rsidRPr="008B4AA0" w:rsidRDefault="008B4AA0" w:rsidP="008B4AA0">
      <w:pPr>
        <w:pStyle w:val="Navadensplet"/>
        <w:numPr>
          <w:ilvl w:val="1"/>
          <w:numId w:val="48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Abiotni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 xml:space="preserve"> dejavniki:</w:t>
      </w:r>
      <w:r w:rsidRPr="008B4AA0">
        <w:rPr>
          <w:rFonts w:asciiTheme="majorHAnsi" w:hAnsiTheme="majorHAnsi" w:cstheme="majorHAnsi"/>
        </w:rPr>
        <w:t xml:space="preserve"> svetloba, temperatura, voda, zrak, tla</w:t>
      </w:r>
    </w:p>
    <w:p w:rsidR="008B4AA0" w:rsidRPr="008B4AA0" w:rsidRDefault="008B4AA0" w:rsidP="008B4AA0">
      <w:pPr>
        <w:pStyle w:val="Navadensplet"/>
        <w:numPr>
          <w:ilvl w:val="1"/>
          <w:numId w:val="48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Bioti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 xml:space="preserve"> dejavniki:</w:t>
      </w:r>
      <w:r w:rsidRPr="008B4AA0">
        <w:rPr>
          <w:rFonts w:asciiTheme="majorHAnsi" w:hAnsiTheme="majorHAnsi" w:cstheme="majorHAnsi"/>
        </w:rPr>
        <w:t xml:space="preserve"> rastline, živali, mikroorganizmi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Biotska skupnost (biocenoza)</w:t>
      </w:r>
    </w:p>
    <w:p w:rsidR="008B4AA0" w:rsidRPr="008B4AA0" w:rsidRDefault="008B4AA0" w:rsidP="008B4AA0">
      <w:pPr>
        <w:pStyle w:val="Navadensplet"/>
        <w:numPr>
          <w:ilvl w:val="0"/>
          <w:numId w:val="4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Skupina različnih vrst organizmov, ki sobivajo na istem območju in medsebojno vplivajo.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Habitat</w:t>
      </w:r>
    </w:p>
    <w:p w:rsidR="008B4AA0" w:rsidRPr="008B4AA0" w:rsidRDefault="008B4AA0" w:rsidP="008B4AA0">
      <w:pPr>
        <w:pStyle w:val="Navadensplet"/>
        <w:numPr>
          <w:ilvl w:val="0"/>
          <w:numId w:val="5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prostor, kjer določen organizem naravno živi in zadovoljuje svoje življenjske potrebe.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 xml:space="preserve">5. </w:t>
      </w:r>
      <w:proofErr w:type="spellStart"/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Niche</w:t>
      </w:r>
      <w:proofErr w:type="spellEnd"/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 xml:space="preserve"> (ekološka niša)</w:t>
      </w:r>
    </w:p>
    <w:p w:rsidR="008B4AA0" w:rsidRPr="008B4AA0" w:rsidRDefault="008B4AA0" w:rsidP="008B4AA0">
      <w:pPr>
        <w:pStyle w:val="Navadensplet"/>
        <w:numPr>
          <w:ilvl w:val="0"/>
          <w:numId w:val="5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Vloga vrste v ekosistemu: kako pridobiva hrano, kje živi, kako sodeluje ali tekmuje z drugimi vrstami.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6. Producenti, potrošniki in razkrojevalci</w:t>
      </w:r>
    </w:p>
    <w:p w:rsidR="008B4AA0" w:rsidRPr="008B4AA0" w:rsidRDefault="008B4AA0" w:rsidP="008B4AA0">
      <w:pPr>
        <w:pStyle w:val="Navadensplet"/>
        <w:numPr>
          <w:ilvl w:val="0"/>
          <w:numId w:val="5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Producenti (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avtotrofi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>):</w:t>
      </w:r>
      <w:r w:rsidRPr="008B4AA0">
        <w:rPr>
          <w:rFonts w:asciiTheme="majorHAnsi" w:hAnsiTheme="majorHAnsi" w:cstheme="majorHAnsi"/>
        </w:rPr>
        <w:t xml:space="preserve"> rastline in </w:t>
      </w:r>
      <w:proofErr w:type="spellStart"/>
      <w:r w:rsidRPr="008B4AA0">
        <w:rPr>
          <w:rFonts w:asciiTheme="majorHAnsi" w:hAnsiTheme="majorHAnsi" w:cstheme="majorHAnsi"/>
        </w:rPr>
        <w:t>fotosintetski</w:t>
      </w:r>
      <w:proofErr w:type="spellEnd"/>
      <w:r w:rsidRPr="008B4AA0">
        <w:rPr>
          <w:rFonts w:asciiTheme="majorHAnsi" w:hAnsiTheme="majorHAnsi" w:cstheme="majorHAnsi"/>
        </w:rPr>
        <w:t xml:space="preserve"> organizmi, ki proizvajajo lastno hrano.</w:t>
      </w:r>
    </w:p>
    <w:p w:rsidR="008B4AA0" w:rsidRPr="008B4AA0" w:rsidRDefault="008B4AA0" w:rsidP="008B4AA0">
      <w:pPr>
        <w:pStyle w:val="Navadensplet"/>
        <w:numPr>
          <w:ilvl w:val="0"/>
          <w:numId w:val="5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Potrošniki (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heterotrofi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>):</w:t>
      </w:r>
      <w:r w:rsidRPr="008B4AA0">
        <w:rPr>
          <w:rFonts w:asciiTheme="majorHAnsi" w:hAnsiTheme="majorHAnsi" w:cstheme="majorHAnsi"/>
        </w:rPr>
        <w:t xml:space="preserve"> živali, ki se prehranjujejo s producenti ali drugimi potrošniki.</w:t>
      </w:r>
    </w:p>
    <w:p w:rsidR="008B4AA0" w:rsidRPr="008B4AA0" w:rsidRDefault="008B4AA0" w:rsidP="008B4AA0">
      <w:pPr>
        <w:pStyle w:val="Navadensplet"/>
        <w:numPr>
          <w:ilvl w:val="0"/>
          <w:numId w:val="5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Razkrojevalci (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dekompozitorji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>):</w:t>
      </w:r>
      <w:r w:rsidRPr="008B4AA0">
        <w:rPr>
          <w:rFonts w:asciiTheme="majorHAnsi" w:hAnsiTheme="majorHAnsi" w:cstheme="majorHAnsi"/>
        </w:rPr>
        <w:t xml:space="preserve"> bakterije in glive, ki razgrajujejo odmrlo organsko snov in jo vračajo v ekosistem.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7. Kroženje snovi in pretok energije</w:t>
      </w:r>
    </w:p>
    <w:p w:rsidR="008B4AA0" w:rsidRPr="008B4AA0" w:rsidRDefault="008B4AA0" w:rsidP="008B4AA0">
      <w:pPr>
        <w:pStyle w:val="Navadensplet"/>
        <w:numPr>
          <w:ilvl w:val="0"/>
          <w:numId w:val="5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Energija teče skozi ekosistem od sonca → producenti → potrošniki → razkrojevalci.</w:t>
      </w:r>
    </w:p>
    <w:p w:rsidR="008B4AA0" w:rsidRPr="008B4AA0" w:rsidRDefault="008B4AA0" w:rsidP="008B4AA0">
      <w:pPr>
        <w:pStyle w:val="Navadensplet"/>
        <w:numPr>
          <w:ilvl w:val="0"/>
          <w:numId w:val="5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Snovi (voda, ogljik, dušik) se krožijo v naravi (ekološki krogi).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 xml:space="preserve">8. </w:t>
      </w:r>
      <w:proofErr w:type="spellStart"/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Biomske</w:t>
      </w:r>
      <w:proofErr w:type="spellEnd"/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 xml:space="preserve"> enote</w:t>
      </w:r>
    </w:p>
    <w:p w:rsidR="008B4AA0" w:rsidRPr="008B4AA0" w:rsidRDefault="008B4AA0" w:rsidP="008B4AA0">
      <w:pPr>
        <w:pStyle w:val="Navadensplet"/>
        <w:numPr>
          <w:ilvl w:val="0"/>
          <w:numId w:val="5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Populacija:</w:t>
      </w:r>
      <w:r w:rsidRPr="008B4AA0">
        <w:rPr>
          <w:rFonts w:asciiTheme="majorHAnsi" w:hAnsiTheme="majorHAnsi" w:cstheme="majorHAnsi"/>
        </w:rPr>
        <w:t xml:space="preserve"> vsi posamezniki iste vrste na določenem območju.</w:t>
      </w:r>
    </w:p>
    <w:p w:rsidR="008B4AA0" w:rsidRPr="008B4AA0" w:rsidRDefault="008B4AA0" w:rsidP="008B4AA0">
      <w:pPr>
        <w:pStyle w:val="Navadensplet"/>
        <w:numPr>
          <w:ilvl w:val="0"/>
          <w:numId w:val="5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Skupnost:</w:t>
      </w:r>
      <w:r w:rsidRPr="008B4AA0">
        <w:rPr>
          <w:rFonts w:asciiTheme="majorHAnsi" w:hAnsiTheme="majorHAnsi" w:cstheme="majorHAnsi"/>
        </w:rPr>
        <w:t xml:space="preserve"> vse vrste v določenem prostoru (biocenoza).</w:t>
      </w:r>
    </w:p>
    <w:p w:rsidR="008B4AA0" w:rsidRPr="008B4AA0" w:rsidRDefault="008B4AA0" w:rsidP="008B4AA0">
      <w:pPr>
        <w:pStyle w:val="Navadensplet"/>
        <w:numPr>
          <w:ilvl w:val="0"/>
          <w:numId w:val="5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Ekosistem:</w:t>
      </w:r>
      <w:r w:rsidRPr="008B4AA0">
        <w:rPr>
          <w:rFonts w:asciiTheme="majorHAnsi" w:hAnsiTheme="majorHAnsi" w:cstheme="majorHAnsi"/>
        </w:rPr>
        <w:t xml:space="preserve"> vključuje skupnosti in neživo okolje.</w:t>
      </w:r>
    </w:p>
    <w:p w:rsidR="008B4AA0" w:rsidRPr="008B4AA0" w:rsidRDefault="008B4AA0" w:rsidP="008B4AA0">
      <w:pPr>
        <w:pStyle w:val="Navadensplet"/>
        <w:numPr>
          <w:ilvl w:val="0"/>
          <w:numId w:val="5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Biom:</w:t>
      </w:r>
      <w:r w:rsidRPr="008B4AA0">
        <w:rPr>
          <w:rFonts w:asciiTheme="majorHAnsi" w:hAnsiTheme="majorHAnsi" w:cstheme="majorHAnsi"/>
        </w:rPr>
        <w:t xml:space="preserve"> velika geografska območja s podobnim podnebjem in rastlinsko ter živalsko sestavo (npr. gozd, tundra, savana).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000000" w:themeColor="text1"/>
          <w:sz w:val="36"/>
        </w:rPr>
      </w:pPr>
      <w:r w:rsidRPr="003E5CF6">
        <w:rPr>
          <w:rFonts w:cstheme="majorHAnsi"/>
          <w:b/>
          <w:color w:val="000000" w:themeColor="text1"/>
          <w:sz w:val="36"/>
        </w:rPr>
        <w:t>Neživi dejavniki okolja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5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Neživi dejavniki okolja</w:t>
      </w:r>
      <w:r w:rsidRPr="008B4AA0">
        <w:rPr>
          <w:rFonts w:asciiTheme="majorHAnsi" w:hAnsiTheme="majorHAnsi" w:cstheme="majorHAnsi"/>
        </w:rPr>
        <w:t xml:space="preserve"> (</w:t>
      </w:r>
      <w:proofErr w:type="spellStart"/>
      <w:r w:rsidRPr="008B4AA0">
        <w:rPr>
          <w:rFonts w:asciiTheme="majorHAnsi" w:hAnsiTheme="majorHAnsi" w:cstheme="majorHAnsi"/>
        </w:rPr>
        <w:t>abiotični</w:t>
      </w:r>
      <w:proofErr w:type="spellEnd"/>
      <w:r w:rsidRPr="008B4AA0">
        <w:rPr>
          <w:rFonts w:asciiTheme="majorHAnsi" w:hAnsiTheme="majorHAnsi" w:cstheme="majorHAnsi"/>
        </w:rPr>
        <w:t xml:space="preserve"> dejavniki) so vsi </w:t>
      </w:r>
      <w:r w:rsidRPr="008B4AA0">
        <w:rPr>
          <w:rStyle w:val="Krepko"/>
          <w:rFonts w:asciiTheme="majorHAnsi" w:eastAsiaTheme="majorEastAsia" w:hAnsiTheme="majorHAnsi" w:cstheme="majorHAnsi"/>
        </w:rPr>
        <w:t>fizični in kemični elementi okolja</w:t>
      </w:r>
      <w:r w:rsidRPr="008B4AA0">
        <w:rPr>
          <w:rFonts w:asciiTheme="majorHAnsi" w:hAnsiTheme="majorHAnsi" w:cstheme="majorHAnsi"/>
        </w:rPr>
        <w:t>, ki vplivajo na življenje organizmov, vendar niso sami živi.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Vrste neživih dejavnikov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a) Svetloba</w:t>
      </w:r>
    </w:p>
    <w:p w:rsidR="008B4AA0" w:rsidRPr="008B4AA0" w:rsidRDefault="008B4AA0" w:rsidP="008B4AA0">
      <w:pPr>
        <w:pStyle w:val="Navadensplet"/>
        <w:numPr>
          <w:ilvl w:val="0"/>
          <w:numId w:val="5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Vir energije za fotosintezo pri rastlinah.</w:t>
      </w:r>
    </w:p>
    <w:p w:rsidR="008B4AA0" w:rsidRPr="008B4AA0" w:rsidRDefault="008B4AA0" w:rsidP="008B4AA0">
      <w:pPr>
        <w:pStyle w:val="Navadensplet"/>
        <w:numPr>
          <w:ilvl w:val="0"/>
          <w:numId w:val="5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Vpliva na: rast rastlin, dnevno in sezonsko vedenje živali, reprodukcijo.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b) Temperatura</w:t>
      </w:r>
    </w:p>
    <w:p w:rsidR="008B4AA0" w:rsidRPr="008B4AA0" w:rsidRDefault="008B4AA0" w:rsidP="008B4AA0">
      <w:pPr>
        <w:pStyle w:val="Navadensplet"/>
        <w:numPr>
          <w:ilvl w:val="0"/>
          <w:numId w:val="5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Določa razširjenost vrst in njihove življenjske procese.</w:t>
      </w:r>
    </w:p>
    <w:p w:rsidR="008B4AA0" w:rsidRPr="008B4AA0" w:rsidRDefault="008B4AA0" w:rsidP="008B4AA0">
      <w:pPr>
        <w:pStyle w:val="Navadensplet"/>
        <w:numPr>
          <w:ilvl w:val="0"/>
          <w:numId w:val="5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Organizmi so lahko:</w:t>
      </w:r>
    </w:p>
    <w:p w:rsidR="008B4AA0" w:rsidRPr="008B4AA0" w:rsidRDefault="008B4AA0" w:rsidP="008B4AA0">
      <w:pPr>
        <w:pStyle w:val="Navadensplet"/>
        <w:numPr>
          <w:ilvl w:val="1"/>
          <w:numId w:val="57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Ektotermni</w:t>
      </w:r>
      <w:proofErr w:type="spellEnd"/>
      <w:r w:rsidRPr="008B4AA0">
        <w:rPr>
          <w:rFonts w:asciiTheme="majorHAnsi" w:hAnsiTheme="majorHAnsi" w:cstheme="majorHAnsi"/>
        </w:rPr>
        <w:t>: telesna temperatura sledi okolju (npr. plazilci)</w:t>
      </w:r>
    </w:p>
    <w:p w:rsidR="008B4AA0" w:rsidRPr="008B4AA0" w:rsidRDefault="008B4AA0" w:rsidP="008B4AA0">
      <w:pPr>
        <w:pStyle w:val="Navadensplet"/>
        <w:numPr>
          <w:ilvl w:val="1"/>
          <w:numId w:val="5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Endotermni</w:t>
      </w:r>
      <w:r w:rsidRPr="008B4AA0">
        <w:rPr>
          <w:rFonts w:asciiTheme="majorHAnsi" w:hAnsiTheme="majorHAnsi" w:cstheme="majorHAnsi"/>
        </w:rPr>
        <w:t>: vzdržujejo stalno telesno temperaturo (npr. ptice, sesalci)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c) Voda</w:t>
      </w:r>
    </w:p>
    <w:p w:rsidR="008B4AA0" w:rsidRPr="008B4AA0" w:rsidRDefault="008B4AA0" w:rsidP="008B4AA0">
      <w:pPr>
        <w:pStyle w:val="Navadensplet"/>
        <w:numPr>
          <w:ilvl w:val="0"/>
          <w:numId w:val="5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Potrebna za vse življenjske procese.</w:t>
      </w:r>
    </w:p>
    <w:p w:rsidR="008B4AA0" w:rsidRPr="008B4AA0" w:rsidRDefault="008B4AA0" w:rsidP="008B4AA0">
      <w:pPr>
        <w:pStyle w:val="Navadensplet"/>
        <w:numPr>
          <w:ilvl w:val="0"/>
          <w:numId w:val="5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Vpliva na razširjenost rastlin in živali, prilagoditve organizmov na suho ali mokro okolje.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d) Zrak (sestava in gibanje)</w:t>
      </w:r>
    </w:p>
    <w:p w:rsidR="008B4AA0" w:rsidRPr="008B4AA0" w:rsidRDefault="008B4AA0" w:rsidP="008B4AA0">
      <w:pPr>
        <w:pStyle w:val="Navadensplet"/>
        <w:numPr>
          <w:ilvl w:val="0"/>
          <w:numId w:val="5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Vsebnost kisika, ogljikovega dioksida in dušika vpliva na organizme.</w:t>
      </w:r>
    </w:p>
    <w:p w:rsidR="008B4AA0" w:rsidRPr="008B4AA0" w:rsidRDefault="008B4AA0" w:rsidP="008B4AA0">
      <w:pPr>
        <w:pStyle w:val="Navadensplet"/>
        <w:numPr>
          <w:ilvl w:val="0"/>
          <w:numId w:val="5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Veter lahko prenaša semena, pelod ali mikroorganizme.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e) Tla</w:t>
      </w:r>
    </w:p>
    <w:p w:rsidR="008B4AA0" w:rsidRPr="008B4AA0" w:rsidRDefault="008B4AA0" w:rsidP="008B4AA0">
      <w:pPr>
        <w:pStyle w:val="Navadensplet"/>
        <w:numPr>
          <w:ilvl w:val="0"/>
          <w:numId w:val="6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Vplivajo na rastline (hranila, struktura, pH, vlažnost).</w:t>
      </w:r>
    </w:p>
    <w:p w:rsidR="008B4AA0" w:rsidRPr="008B4AA0" w:rsidRDefault="008B4AA0" w:rsidP="008B4AA0">
      <w:pPr>
        <w:pStyle w:val="Navadensplet"/>
        <w:numPr>
          <w:ilvl w:val="0"/>
          <w:numId w:val="6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Posredno vplivajo na živali, ki živijo v tleh ali se prehranjujejo z rastlinami.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f) Kemijski dejavniki</w:t>
      </w:r>
    </w:p>
    <w:p w:rsidR="008B4AA0" w:rsidRPr="008B4AA0" w:rsidRDefault="008B4AA0" w:rsidP="008B4AA0">
      <w:pPr>
        <w:pStyle w:val="Navadensplet"/>
        <w:numPr>
          <w:ilvl w:val="0"/>
          <w:numId w:val="6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pH</w:t>
      </w:r>
      <w:r w:rsidRPr="008B4AA0">
        <w:rPr>
          <w:rFonts w:asciiTheme="majorHAnsi" w:hAnsiTheme="majorHAnsi" w:cstheme="majorHAnsi"/>
        </w:rPr>
        <w:t xml:space="preserve"> tal ali vode: vpliva na rast rastlin in preživetje organizmov.</w:t>
      </w:r>
    </w:p>
    <w:p w:rsidR="008B4AA0" w:rsidRPr="008B4AA0" w:rsidRDefault="008B4AA0" w:rsidP="008B4AA0">
      <w:pPr>
        <w:pStyle w:val="Navadensplet"/>
        <w:numPr>
          <w:ilvl w:val="0"/>
          <w:numId w:val="6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Kislost in slanost</w:t>
      </w:r>
      <w:r w:rsidRPr="008B4AA0">
        <w:rPr>
          <w:rFonts w:asciiTheme="majorHAnsi" w:hAnsiTheme="majorHAnsi" w:cstheme="majorHAnsi"/>
        </w:rPr>
        <w:t xml:space="preserve"> vode: vpliv na vodne ekosisteme.</w:t>
      </w:r>
    </w:p>
    <w:p w:rsidR="008B4AA0" w:rsidRPr="008B4AA0" w:rsidRDefault="008B4AA0" w:rsidP="008B4AA0">
      <w:pPr>
        <w:pStyle w:val="Navadensplet"/>
        <w:numPr>
          <w:ilvl w:val="0"/>
          <w:numId w:val="6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Prisotnost mineralov in hranil</w:t>
      </w:r>
      <w:r w:rsidRPr="008B4AA0">
        <w:rPr>
          <w:rFonts w:asciiTheme="majorHAnsi" w:hAnsiTheme="majorHAnsi" w:cstheme="majorHAnsi"/>
        </w:rPr>
        <w:t>: dušik, fosfor, kalij…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g) Geografski in vremenski dejavniki</w:t>
      </w:r>
    </w:p>
    <w:p w:rsidR="008B4AA0" w:rsidRPr="008B4AA0" w:rsidRDefault="008B4AA0" w:rsidP="008B4AA0">
      <w:pPr>
        <w:pStyle w:val="Navadensplet"/>
        <w:numPr>
          <w:ilvl w:val="0"/>
          <w:numId w:val="6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Višina nad morsko gladino, geografska lega, podnebje, padavine.</w:t>
      </w:r>
    </w:p>
    <w:p w:rsidR="008B4AA0" w:rsidRPr="008B4AA0" w:rsidRDefault="008B4AA0" w:rsidP="008B4AA0">
      <w:pPr>
        <w:pStyle w:val="Navadensplet"/>
        <w:numPr>
          <w:ilvl w:val="0"/>
          <w:numId w:val="6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Določajo vrste in njihove prilagoditve na okolje.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Vpliv neživih dejavnikov na organizme</w:t>
      </w:r>
    </w:p>
    <w:p w:rsidR="008B4AA0" w:rsidRPr="008B4AA0" w:rsidRDefault="008B4AA0" w:rsidP="008B4AA0">
      <w:pPr>
        <w:pStyle w:val="Navadensplet"/>
        <w:numPr>
          <w:ilvl w:val="0"/>
          <w:numId w:val="6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Neživi dejavniki </w:t>
      </w:r>
      <w:r w:rsidRPr="008B4AA0">
        <w:rPr>
          <w:rStyle w:val="Krepko"/>
          <w:rFonts w:asciiTheme="majorHAnsi" w:eastAsiaTheme="majorEastAsia" w:hAnsiTheme="majorHAnsi" w:cstheme="majorHAnsi"/>
        </w:rPr>
        <w:t>omejujejo razširjenost organizmov</w:t>
      </w:r>
      <w:r w:rsidRPr="008B4AA0">
        <w:rPr>
          <w:rFonts w:asciiTheme="majorHAnsi" w:hAnsiTheme="majorHAnsi" w:cstheme="majorHAnsi"/>
        </w:rPr>
        <w:t xml:space="preserve"> (ekološki optimum).</w:t>
      </w:r>
    </w:p>
    <w:p w:rsidR="008B4AA0" w:rsidRPr="008B4AA0" w:rsidRDefault="008B4AA0" w:rsidP="008B4AA0">
      <w:pPr>
        <w:pStyle w:val="Navadensplet"/>
        <w:numPr>
          <w:ilvl w:val="0"/>
          <w:numId w:val="6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Organizmi razvijajo </w:t>
      </w:r>
      <w:r w:rsidRPr="008B4AA0">
        <w:rPr>
          <w:rStyle w:val="Krepko"/>
          <w:rFonts w:asciiTheme="majorHAnsi" w:eastAsiaTheme="majorEastAsia" w:hAnsiTheme="majorHAnsi" w:cstheme="majorHAnsi"/>
        </w:rPr>
        <w:t>prilagoditve</w:t>
      </w:r>
      <w:r w:rsidRPr="008B4AA0">
        <w:rPr>
          <w:rFonts w:asciiTheme="majorHAnsi" w:hAnsiTheme="majorHAnsi" w:cstheme="majorHAnsi"/>
        </w:rPr>
        <w:t xml:space="preserve"> za preživetje: fiziološke, vedenjske ali morfološke.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000000" w:themeColor="text1"/>
          <w:sz w:val="36"/>
        </w:rPr>
      </w:pPr>
      <w:proofErr w:type="spellStart"/>
      <w:r w:rsidRPr="003E5CF6">
        <w:rPr>
          <w:rFonts w:cstheme="majorHAnsi"/>
          <w:b/>
          <w:color w:val="000000" w:themeColor="text1"/>
          <w:sz w:val="36"/>
        </w:rPr>
        <w:t>Inter</w:t>
      </w:r>
      <w:proofErr w:type="spellEnd"/>
      <w:r w:rsidRPr="003E5CF6">
        <w:rPr>
          <w:rFonts w:cstheme="majorHAnsi"/>
          <w:b/>
          <w:color w:val="000000" w:themeColor="text1"/>
          <w:sz w:val="36"/>
        </w:rPr>
        <w:t xml:space="preserve">- in </w:t>
      </w:r>
      <w:proofErr w:type="spellStart"/>
      <w:r w:rsidRPr="003E5CF6">
        <w:rPr>
          <w:rFonts w:cstheme="majorHAnsi"/>
          <w:b/>
          <w:color w:val="000000" w:themeColor="text1"/>
          <w:sz w:val="36"/>
        </w:rPr>
        <w:t>intraspecifični</w:t>
      </w:r>
      <w:proofErr w:type="spellEnd"/>
      <w:r w:rsidRPr="003E5CF6">
        <w:rPr>
          <w:rFonts w:cstheme="majorHAnsi"/>
          <w:b/>
          <w:color w:val="000000" w:themeColor="text1"/>
          <w:sz w:val="36"/>
        </w:rPr>
        <w:t xml:space="preserve"> odnosi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6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Organizmi v naravi ne živijo izolirano, ampak med seboj </w:t>
      </w:r>
      <w:r w:rsidRPr="008B4AA0">
        <w:rPr>
          <w:rStyle w:val="Krepko"/>
          <w:rFonts w:asciiTheme="majorHAnsi" w:eastAsiaTheme="majorEastAsia" w:hAnsiTheme="majorHAnsi" w:cstheme="majorHAnsi"/>
        </w:rPr>
        <w:t>vzpostavljajo odnose</w:t>
      </w:r>
      <w:r w:rsidRPr="008B4AA0">
        <w:rPr>
          <w:rFonts w:asciiTheme="majorHAnsi" w:hAnsiTheme="majorHAnsi" w:cstheme="majorHAnsi"/>
        </w:rPr>
        <w:t>, ki vplivajo na preživetje in razmnoževanje.</w:t>
      </w:r>
    </w:p>
    <w:p w:rsidR="008B4AA0" w:rsidRPr="008B4AA0" w:rsidRDefault="008B4AA0" w:rsidP="008B4AA0">
      <w:pPr>
        <w:pStyle w:val="Navadensplet"/>
        <w:numPr>
          <w:ilvl w:val="0"/>
          <w:numId w:val="6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Odnosi so lahko 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intraspecifični</w:t>
      </w:r>
      <w:proofErr w:type="spellEnd"/>
      <w:r w:rsidRPr="008B4AA0">
        <w:rPr>
          <w:rFonts w:asciiTheme="majorHAnsi" w:hAnsiTheme="majorHAnsi" w:cstheme="majorHAnsi"/>
        </w:rPr>
        <w:t xml:space="preserve"> (med posamezniki iste vrste) ali 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interspecifični</w:t>
      </w:r>
      <w:proofErr w:type="spellEnd"/>
      <w:r w:rsidRPr="008B4AA0">
        <w:rPr>
          <w:rFonts w:asciiTheme="majorHAnsi" w:hAnsiTheme="majorHAnsi" w:cstheme="majorHAnsi"/>
        </w:rPr>
        <w:t xml:space="preserve"> (med različnimi vrstami).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78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 xml:space="preserve">2. </w:t>
      </w:r>
      <w:proofErr w:type="spellStart"/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Intraspecifični</w:t>
      </w:r>
      <w:proofErr w:type="spellEnd"/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 xml:space="preserve"> odnosi</w:t>
      </w:r>
    </w:p>
    <w:p w:rsidR="008B4AA0" w:rsidRPr="008B4AA0" w:rsidRDefault="008B4AA0" w:rsidP="008B4AA0">
      <w:pPr>
        <w:pStyle w:val="Navadensplet"/>
        <w:numPr>
          <w:ilvl w:val="0"/>
          <w:numId w:val="6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odnosi med posamezniki iste vrste.</w:t>
      </w:r>
    </w:p>
    <w:p w:rsidR="008B4AA0" w:rsidRPr="008B4AA0" w:rsidRDefault="008B4AA0" w:rsidP="008B4AA0">
      <w:pPr>
        <w:pStyle w:val="Navadensplet"/>
        <w:numPr>
          <w:ilvl w:val="0"/>
          <w:numId w:val="6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Vrste:</w:t>
      </w:r>
    </w:p>
    <w:p w:rsidR="008B4AA0" w:rsidRPr="008B4AA0" w:rsidRDefault="008B4AA0" w:rsidP="008B4AA0">
      <w:pPr>
        <w:pStyle w:val="Navadensplet"/>
        <w:numPr>
          <w:ilvl w:val="1"/>
          <w:numId w:val="6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Sodelovanje (kooperacija)</w:t>
      </w:r>
    </w:p>
    <w:p w:rsidR="008B4AA0" w:rsidRPr="008B4AA0" w:rsidRDefault="008B4AA0" w:rsidP="008B4AA0">
      <w:pPr>
        <w:pStyle w:val="Navadensplet"/>
        <w:numPr>
          <w:ilvl w:val="2"/>
          <w:numId w:val="6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Skupinsko življenje ali pomoč pri iskanju hrane, zaščiti (npr. volkovi, čebele)</w:t>
      </w:r>
    </w:p>
    <w:p w:rsidR="008B4AA0" w:rsidRPr="008B4AA0" w:rsidRDefault="008B4AA0" w:rsidP="008B4AA0">
      <w:pPr>
        <w:pStyle w:val="Navadensplet"/>
        <w:numPr>
          <w:ilvl w:val="1"/>
          <w:numId w:val="6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Tekmovalnost (kompeticija)</w:t>
      </w:r>
    </w:p>
    <w:p w:rsidR="008B4AA0" w:rsidRPr="008B4AA0" w:rsidRDefault="008B4AA0" w:rsidP="008B4AA0">
      <w:pPr>
        <w:pStyle w:val="Navadensplet"/>
        <w:numPr>
          <w:ilvl w:val="2"/>
          <w:numId w:val="6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Tekmovanje za hrano, prostor, partnerja (npr. samci jelenov za samice)</w:t>
      </w:r>
    </w:p>
    <w:p w:rsidR="008B4AA0" w:rsidRPr="008B4AA0" w:rsidRDefault="008B4AA0" w:rsidP="008B4AA0">
      <w:pPr>
        <w:pStyle w:val="Navadensplet"/>
        <w:numPr>
          <w:ilvl w:val="1"/>
          <w:numId w:val="6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Socialni odnosi in hierarhija</w:t>
      </w:r>
    </w:p>
    <w:p w:rsidR="008B4AA0" w:rsidRPr="008B4AA0" w:rsidRDefault="008B4AA0" w:rsidP="008B4AA0">
      <w:pPr>
        <w:pStyle w:val="Navadensplet"/>
        <w:numPr>
          <w:ilvl w:val="2"/>
          <w:numId w:val="6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Vzpostavljanje vrstnega reda v skupini, ki zmanjšuje konflikte (npr. pri primatih)</w:t>
      </w:r>
    </w:p>
    <w:p w:rsidR="008B4AA0" w:rsidRPr="008B4AA0" w:rsidRDefault="008B4AA0" w:rsidP="008B4AA0">
      <w:pPr>
        <w:pStyle w:val="Navadensplet"/>
        <w:numPr>
          <w:ilvl w:val="1"/>
          <w:numId w:val="6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Parjenje in skrb za potomce</w:t>
      </w:r>
    </w:p>
    <w:p w:rsidR="008B4AA0" w:rsidRPr="008B4AA0" w:rsidRDefault="008B4AA0" w:rsidP="008B4AA0">
      <w:pPr>
        <w:pStyle w:val="Navadensplet"/>
        <w:numPr>
          <w:ilvl w:val="2"/>
          <w:numId w:val="6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Povezava med partnerji ali starši in mladimi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79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 xml:space="preserve">3. </w:t>
      </w:r>
      <w:proofErr w:type="spellStart"/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Interspecifični</w:t>
      </w:r>
      <w:proofErr w:type="spellEnd"/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 xml:space="preserve"> odnosi</w:t>
      </w:r>
    </w:p>
    <w:p w:rsidR="008B4AA0" w:rsidRPr="008B4AA0" w:rsidRDefault="008B4AA0" w:rsidP="008B4AA0">
      <w:pPr>
        <w:pStyle w:val="Navadensplet"/>
        <w:numPr>
          <w:ilvl w:val="0"/>
          <w:numId w:val="6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odnosi med posamezniki različnih vrst.</w:t>
      </w:r>
    </w:p>
    <w:p w:rsidR="008B4AA0" w:rsidRPr="008B4AA0" w:rsidRDefault="008B4AA0" w:rsidP="008B4AA0">
      <w:pPr>
        <w:pStyle w:val="Navadensplet"/>
        <w:numPr>
          <w:ilvl w:val="0"/>
          <w:numId w:val="6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Vrste:</w:t>
      </w:r>
    </w:p>
    <w:p w:rsidR="008B4AA0" w:rsidRPr="008B4AA0" w:rsidRDefault="008B4AA0" w:rsidP="008B4AA0">
      <w:pPr>
        <w:pStyle w:val="Navadensplet"/>
        <w:numPr>
          <w:ilvl w:val="1"/>
          <w:numId w:val="6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Konkurenčnost (kompeticija med vrstami)</w:t>
      </w:r>
    </w:p>
    <w:p w:rsidR="008B4AA0" w:rsidRPr="008B4AA0" w:rsidRDefault="008B4AA0" w:rsidP="008B4AA0">
      <w:pPr>
        <w:pStyle w:val="Navadensplet"/>
        <w:numPr>
          <w:ilvl w:val="2"/>
          <w:numId w:val="6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Vse vrste tekmujejo za iste omejene vire (hrana, prostor)</w:t>
      </w:r>
    </w:p>
    <w:p w:rsidR="008B4AA0" w:rsidRPr="008B4AA0" w:rsidRDefault="008B4AA0" w:rsidP="008B4AA0">
      <w:pPr>
        <w:pStyle w:val="Navadensplet"/>
        <w:numPr>
          <w:ilvl w:val="1"/>
          <w:numId w:val="66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Predatorstvo</w:t>
      </w:r>
      <w:proofErr w:type="spellEnd"/>
    </w:p>
    <w:p w:rsidR="008B4AA0" w:rsidRPr="008B4AA0" w:rsidRDefault="008B4AA0" w:rsidP="008B4AA0">
      <w:pPr>
        <w:pStyle w:val="Navadensplet"/>
        <w:numPr>
          <w:ilvl w:val="2"/>
          <w:numId w:val="6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Ena vrsta (</w:t>
      </w:r>
      <w:proofErr w:type="spellStart"/>
      <w:r w:rsidRPr="008B4AA0">
        <w:rPr>
          <w:rFonts w:asciiTheme="majorHAnsi" w:hAnsiTheme="majorHAnsi" w:cstheme="majorHAnsi"/>
        </w:rPr>
        <w:t>predator</w:t>
      </w:r>
      <w:proofErr w:type="spellEnd"/>
      <w:r w:rsidRPr="008B4AA0">
        <w:rPr>
          <w:rFonts w:asciiTheme="majorHAnsi" w:hAnsiTheme="majorHAnsi" w:cstheme="majorHAnsi"/>
        </w:rPr>
        <w:t>) lovi in poje drugo (plen)</w:t>
      </w:r>
    </w:p>
    <w:p w:rsidR="008B4AA0" w:rsidRPr="008B4AA0" w:rsidRDefault="008B4AA0" w:rsidP="008B4AA0">
      <w:pPr>
        <w:pStyle w:val="Navadensplet"/>
        <w:numPr>
          <w:ilvl w:val="2"/>
          <w:numId w:val="6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Primer: lev in antilopa</w:t>
      </w:r>
    </w:p>
    <w:p w:rsidR="008B4AA0" w:rsidRPr="008B4AA0" w:rsidRDefault="008B4AA0" w:rsidP="008B4AA0">
      <w:pPr>
        <w:pStyle w:val="Navadensplet"/>
        <w:numPr>
          <w:ilvl w:val="1"/>
          <w:numId w:val="6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Parazitizem</w:t>
      </w:r>
    </w:p>
    <w:p w:rsidR="008B4AA0" w:rsidRPr="008B4AA0" w:rsidRDefault="008B4AA0" w:rsidP="008B4AA0">
      <w:pPr>
        <w:pStyle w:val="Navadensplet"/>
        <w:numPr>
          <w:ilvl w:val="2"/>
          <w:numId w:val="6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Parazit živi na račun gostitelja in mu škodi (npr. klopi, trakulje)</w:t>
      </w:r>
    </w:p>
    <w:p w:rsidR="008B4AA0" w:rsidRPr="008B4AA0" w:rsidRDefault="008B4AA0" w:rsidP="008B4AA0">
      <w:pPr>
        <w:pStyle w:val="Navadensplet"/>
        <w:numPr>
          <w:ilvl w:val="1"/>
          <w:numId w:val="6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Mutualizem</w:t>
      </w:r>
    </w:p>
    <w:p w:rsidR="008B4AA0" w:rsidRPr="008B4AA0" w:rsidRDefault="008B4AA0" w:rsidP="008B4AA0">
      <w:pPr>
        <w:pStyle w:val="Navadensplet"/>
        <w:numPr>
          <w:ilvl w:val="2"/>
          <w:numId w:val="6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Obe vrsti imata korist (npr. čebele oprašujejo rastline, rastline dajejo nektar)</w:t>
      </w:r>
    </w:p>
    <w:p w:rsidR="008B4AA0" w:rsidRPr="008B4AA0" w:rsidRDefault="008B4AA0" w:rsidP="008B4AA0">
      <w:pPr>
        <w:pStyle w:val="Navadensplet"/>
        <w:numPr>
          <w:ilvl w:val="1"/>
          <w:numId w:val="66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Komenzalizem</w:t>
      </w:r>
      <w:proofErr w:type="spellEnd"/>
    </w:p>
    <w:p w:rsidR="008B4AA0" w:rsidRPr="008B4AA0" w:rsidRDefault="008B4AA0" w:rsidP="008B4AA0">
      <w:pPr>
        <w:pStyle w:val="Navadensplet"/>
        <w:numPr>
          <w:ilvl w:val="2"/>
          <w:numId w:val="6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Ena vrsta ima korist, druga ni prizadeta (npr. ptice gnezdijo na drevesih)</w:t>
      </w:r>
    </w:p>
    <w:p w:rsidR="008B4AA0" w:rsidRPr="008B4AA0" w:rsidRDefault="008B4AA0" w:rsidP="008B4AA0">
      <w:pPr>
        <w:pStyle w:val="Navadensplet"/>
        <w:numPr>
          <w:ilvl w:val="1"/>
          <w:numId w:val="66"/>
        </w:numPr>
        <w:rPr>
          <w:rFonts w:asciiTheme="majorHAnsi" w:hAnsiTheme="majorHAnsi" w:cstheme="majorHAnsi"/>
        </w:rPr>
      </w:pP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Amensalizem</w:t>
      </w:r>
      <w:proofErr w:type="spellEnd"/>
    </w:p>
    <w:p w:rsidR="008B4AA0" w:rsidRPr="008B4AA0" w:rsidRDefault="008B4AA0" w:rsidP="008B4AA0">
      <w:pPr>
        <w:pStyle w:val="Navadensplet"/>
        <w:numPr>
          <w:ilvl w:val="2"/>
          <w:numId w:val="6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Ena vrsta škoduje drugi, sama pa nima koristi (npr. nekatere rastline izločajo toksine, ki zavirajo rast drugih)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80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Pomen odnosov</w:t>
      </w:r>
    </w:p>
    <w:p w:rsidR="008B4AA0" w:rsidRPr="008B4AA0" w:rsidRDefault="008B4AA0" w:rsidP="008B4AA0">
      <w:pPr>
        <w:pStyle w:val="Navadensplet"/>
        <w:numPr>
          <w:ilvl w:val="0"/>
          <w:numId w:val="6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Odnosi </w:t>
      </w:r>
      <w:r w:rsidRPr="008B4AA0">
        <w:rPr>
          <w:rStyle w:val="Krepko"/>
          <w:rFonts w:asciiTheme="majorHAnsi" w:eastAsiaTheme="majorEastAsia" w:hAnsiTheme="majorHAnsi" w:cstheme="majorHAnsi"/>
        </w:rPr>
        <w:t>uravnavajo populacije</w:t>
      </w:r>
      <w:r w:rsidRPr="008B4AA0">
        <w:rPr>
          <w:rFonts w:asciiTheme="majorHAnsi" w:hAnsiTheme="majorHAnsi" w:cstheme="majorHAnsi"/>
        </w:rPr>
        <w:t xml:space="preserve"> in omogočajo stabilnost ekosistemov.</w:t>
      </w:r>
    </w:p>
    <w:p w:rsidR="008B4AA0" w:rsidRPr="008B4AA0" w:rsidRDefault="008B4AA0" w:rsidP="008B4AA0">
      <w:pPr>
        <w:pStyle w:val="Navadensplet"/>
        <w:numPr>
          <w:ilvl w:val="0"/>
          <w:numId w:val="6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Razumevanje teh odnosov je ključno za </w:t>
      </w:r>
      <w:r w:rsidRPr="008B4AA0">
        <w:rPr>
          <w:rStyle w:val="Krepko"/>
          <w:rFonts w:asciiTheme="majorHAnsi" w:eastAsiaTheme="majorEastAsia" w:hAnsiTheme="majorHAnsi" w:cstheme="majorHAnsi"/>
        </w:rPr>
        <w:t>ohranjanje biotske raznovrstnosti</w:t>
      </w:r>
      <w:r w:rsidRPr="008B4AA0">
        <w:rPr>
          <w:rFonts w:asciiTheme="majorHAnsi" w:hAnsiTheme="majorHAnsi" w:cstheme="majorHAnsi"/>
        </w:rPr>
        <w:t xml:space="preserve"> in upravljanje naravnih virov.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000000" w:themeColor="text1"/>
          <w:sz w:val="36"/>
        </w:rPr>
      </w:pPr>
      <w:r w:rsidRPr="003E5CF6">
        <w:rPr>
          <w:rFonts w:cstheme="majorHAnsi"/>
          <w:b/>
          <w:color w:val="000000" w:themeColor="text1"/>
          <w:sz w:val="36"/>
        </w:rPr>
        <w:t>Prehranjevalne verige in prehranjevalni spleti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Prehranjevalna veriga</w:t>
      </w:r>
    </w:p>
    <w:p w:rsidR="008B4AA0" w:rsidRPr="008B4AA0" w:rsidRDefault="008B4AA0" w:rsidP="008B4AA0">
      <w:pPr>
        <w:pStyle w:val="Navadensplet"/>
        <w:numPr>
          <w:ilvl w:val="0"/>
          <w:numId w:val="6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linearni prikaz, kako se energija in snovi prenašajo od enega organizma na drugega v ekosistemu.</w:t>
      </w:r>
    </w:p>
    <w:p w:rsidR="008B4AA0" w:rsidRPr="008B4AA0" w:rsidRDefault="008B4AA0" w:rsidP="008B4AA0">
      <w:pPr>
        <w:pStyle w:val="Navadensplet"/>
        <w:numPr>
          <w:ilvl w:val="0"/>
          <w:numId w:val="6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Sestavni člani:</w:t>
      </w:r>
    </w:p>
    <w:p w:rsidR="008B4AA0" w:rsidRPr="008B4AA0" w:rsidRDefault="008B4AA0" w:rsidP="008B4AA0">
      <w:pPr>
        <w:pStyle w:val="Navadensplet"/>
        <w:numPr>
          <w:ilvl w:val="1"/>
          <w:numId w:val="6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Producenti (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avtotrofi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>)</w:t>
      </w:r>
    </w:p>
    <w:p w:rsidR="008B4AA0" w:rsidRPr="008B4AA0" w:rsidRDefault="008B4AA0" w:rsidP="008B4AA0">
      <w:pPr>
        <w:pStyle w:val="Navadensplet"/>
        <w:numPr>
          <w:ilvl w:val="2"/>
          <w:numId w:val="6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Rastline in </w:t>
      </w:r>
      <w:proofErr w:type="spellStart"/>
      <w:r w:rsidRPr="008B4AA0">
        <w:rPr>
          <w:rFonts w:asciiTheme="majorHAnsi" w:hAnsiTheme="majorHAnsi" w:cstheme="majorHAnsi"/>
        </w:rPr>
        <w:t>fotosintetski</w:t>
      </w:r>
      <w:proofErr w:type="spellEnd"/>
      <w:r w:rsidRPr="008B4AA0">
        <w:rPr>
          <w:rFonts w:asciiTheme="majorHAnsi" w:hAnsiTheme="majorHAnsi" w:cstheme="majorHAnsi"/>
        </w:rPr>
        <w:t xml:space="preserve"> organizmi, ki proizvajajo lastno hrano iz anorganskih snovi in sončne energije.</w:t>
      </w:r>
    </w:p>
    <w:p w:rsidR="008B4AA0" w:rsidRPr="008B4AA0" w:rsidRDefault="008B4AA0" w:rsidP="008B4AA0">
      <w:pPr>
        <w:pStyle w:val="Navadensplet"/>
        <w:numPr>
          <w:ilvl w:val="1"/>
          <w:numId w:val="6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Potrošniki (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heterotrofi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>)</w:t>
      </w:r>
    </w:p>
    <w:p w:rsidR="008B4AA0" w:rsidRPr="008B4AA0" w:rsidRDefault="008B4AA0" w:rsidP="008B4AA0">
      <w:pPr>
        <w:pStyle w:val="Navadensplet"/>
        <w:numPr>
          <w:ilvl w:val="2"/>
          <w:numId w:val="6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Prvi red:</w:t>
      </w:r>
      <w:r w:rsidRPr="008B4AA0">
        <w:rPr>
          <w:rFonts w:asciiTheme="majorHAnsi" w:hAnsiTheme="majorHAnsi" w:cstheme="majorHAnsi"/>
        </w:rPr>
        <w:t xml:space="preserve"> rastlinojede živali (</w:t>
      </w:r>
      <w:proofErr w:type="spellStart"/>
      <w:r w:rsidRPr="008B4AA0">
        <w:rPr>
          <w:rFonts w:asciiTheme="majorHAnsi" w:hAnsiTheme="majorHAnsi" w:cstheme="majorHAnsi"/>
        </w:rPr>
        <w:t>herbivori</w:t>
      </w:r>
      <w:proofErr w:type="spellEnd"/>
      <w:r w:rsidRPr="008B4AA0">
        <w:rPr>
          <w:rFonts w:asciiTheme="majorHAnsi" w:hAnsiTheme="majorHAnsi" w:cstheme="majorHAnsi"/>
        </w:rPr>
        <w:t>)</w:t>
      </w:r>
    </w:p>
    <w:p w:rsidR="008B4AA0" w:rsidRPr="008B4AA0" w:rsidRDefault="008B4AA0" w:rsidP="008B4AA0">
      <w:pPr>
        <w:pStyle w:val="Navadensplet"/>
        <w:numPr>
          <w:ilvl w:val="2"/>
          <w:numId w:val="6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Drugi red:</w:t>
      </w:r>
      <w:r w:rsidRPr="008B4AA0">
        <w:rPr>
          <w:rFonts w:asciiTheme="majorHAnsi" w:hAnsiTheme="majorHAnsi" w:cstheme="majorHAnsi"/>
        </w:rPr>
        <w:t xml:space="preserve"> mesojede živali (</w:t>
      </w:r>
      <w:proofErr w:type="spellStart"/>
      <w:r w:rsidRPr="008B4AA0">
        <w:rPr>
          <w:rFonts w:asciiTheme="majorHAnsi" w:hAnsiTheme="majorHAnsi" w:cstheme="majorHAnsi"/>
        </w:rPr>
        <w:t>karnivori</w:t>
      </w:r>
      <w:proofErr w:type="spellEnd"/>
      <w:r w:rsidRPr="008B4AA0">
        <w:rPr>
          <w:rFonts w:asciiTheme="majorHAnsi" w:hAnsiTheme="majorHAnsi" w:cstheme="majorHAnsi"/>
        </w:rPr>
        <w:t>), ki jedo rastlinojede</w:t>
      </w:r>
    </w:p>
    <w:p w:rsidR="008B4AA0" w:rsidRPr="008B4AA0" w:rsidRDefault="008B4AA0" w:rsidP="008B4AA0">
      <w:pPr>
        <w:pStyle w:val="Navadensplet"/>
        <w:numPr>
          <w:ilvl w:val="2"/>
          <w:numId w:val="6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Tretji in višji red:</w:t>
      </w:r>
      <w:r w:rsidRPr="008B4AA0">
        <w:rPr>
          <w:rFonts w:asciiTheme="majorHAnsi" w:hAnsiTheme="majorHAnsi" w:cstheme="majorHAnsi"/>
        </w:rPr>
        <w:t xml:space="preserve"> vrhunski plenilci, ki jedo druge mesojede</w:t>
      </w:r>
    </w:p>
    <w:p w:rsidR="008B4AA0" w:rsidRPr="008B4AA0" w:rsidRDefault="008B4AA0" w:rsidP="008B4AA0">
      <w:pPr>
        <w:pStyle w:val="Navadensplet"/>
        <w:numPr>
          <w:ilvl w:val="1"/>
          <w:numId w:val="6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Razkrojevalci (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dekompozitorji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>)</w:t>
      </w:r>
    </w:p>
    <w:p w:rsidR="008B4AA0" w:rsidRPr="008B4AA0" w:rsidRDefault="008B4AA0" w:rsidP="008B4AA0">
      <w:pPr>
        <w:pStyle w:val="Navadensplet"/>
        <w:numPr>
          <w:ilvl w:val="2"/>
          <w:numId w:val="6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Glive, bakterije, nekatere žuželke; razgrajujejo odmrle organizme in vračajo snovi v okolje.</w:t>
      </w:r>
    </w:p>
    <w:p w:rsidR="008B4AA0" w:rsidRPr="008B4AA0" w:rsidRDefault="008B4AA0" w:rsidP="008B4AA0">
      <w:pPr>
        <w:pStyle w:val="Navadensplet"/>
        <w:numPr>
          <w:ilvl w:val="0"/>
          <w:numId w:val="6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Primer prehranjevalne verige:</w:t>
      </w:r>
      <w:r w:rsidRPr="008B4AA0">
        <w:rPr>
          <w:rFonts w:asciiTheme="majorHAnsi" w:hAnsiTheme="majorHAnsi" w:cstheme="majorHAnsi"/>
        </w:rPr>
        <w:br/>
      </w:r>
      <w:r w:rsidRPr="008B4AA0">
        <w:rPr>
          <w:rStyle w:val="KodaHTML"/>
          <w:rFonts w:asciiTheme="majorHAnsi" w:hAnsiTheme="majorHAnsi" w:cstheme="majorHAnsi"/>
        </w:rPr>
        <w:t>Travna rastlina → Kobilica → Ptič → Lisica → Razkrojevalci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84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Prehranjevalni splet</w:t>
      </w:r>
    </w:p>
    <w:p w:rsidR="008B4AA0" w:rsidRPr="008B4AA0" w:rsidRDefault="008B4AA0" w:rsidP="008B4AA0">
      <w:pPr>
        <w:pStyle w:val="Navadensplet"/>
        <w:numPr>
          <w:ilvl w:val="0"/>
          <w:numId w:val="6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mreža medsebojno povezanih prehranjevalnih verig v ekosistemu.</w:t>
      </w:r>
    </w:p>
    <w:p w:rsidR="008B4AA0" w:rsidRPr="008B4AA0" w:rsidRDefault="008B4AA0" w:rsidP="008B4AA0">
      <w:pPr>
        <w:pStyle w:val="Navadensplet"/>
        <w:numPr>
          <w:ilvl w:val="0"/>
          <w:numId w:val="6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Pokaže, da večina organizmov zaužije različne vrste hrane, ne le ene.</w:t>
      </w:r>
    </w:p>
    <w:p w:rsidR="008B4AA0" w:rsidRPr="008B4AA0" w:rsidRDefault="008B4AA0" w:rsidP="008B4AA0">
      <w:pPr>
        <w:pStyle w:val="Navadensplet"/>
        <w:numPr>
          <w:ilvl w:val="0"/>
          <w:numId w:val="6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Boljši prikaz </w:t>
      </w:r>
      <w:r w:rsidRPr="008B4AA0">
        <w:rPr>
          <w:rStyle w:val="Krepko"/>
          <w:rFonts w:asciiTheme="majorHAnsi" w:eastAsiaTheme="majorEastAsia" w:hAnsiTheme="majorHAnsi" w:cstheme="majorHAnsi"/>
        </w:rPr>
        <w:t>realnih odnosov med vrstami in pretoka energije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6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Primer prehranjevalnega spleta:</w:t>
      </w:r>
    </w:p>
    <w:p w:rsidR="008B4AA0" w:rsidRPr="008B4AA0" w:rsidRDefault="008B4AA0" w:rsidP="008B4AA0">
      <w:pPr>
        <w:pStyle w:val="Navadensplet"/>
        <w:numPr>
          <w:ilvl w:val="1"/>
          <w:numId w:val="6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Rastline → kobilice, zajci, polži</w:t>
      </w:r>
    </w:p>
    <w:p w:rsidR="008B4AA0" w:rsidRPr="008B4AA0" w:rsidRDefault="008B4AA0" w:rsidP="008B4AA0">
      <w:pPr>
        <w:pStyle w:val="Navadensplet"/>
        <w:numPr>
          <w:ilvl w:val="1"/>
          <w:numId w:val="6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Kobilice → ptiči, žabe</w:t>
      </w:r>
    </w:p>
    <w:p w:rsidR="008B4AA0" w:rsidRPr="008B4AA0" w:rsidRDefault="008B4AA0" w:rsidP="008B4AA0">
      <w:pPr>
        <w:pStyle w:val="Navadensplet"/>
        <w:numPr>
          <w:ilvl w:val="1"/>
          <w:numId w:val="6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Zajci → lisice, volkovi</w:t>
      </w:r>
    </w:p>
    <w:p w:rsidR="008B4AA0" w:rsidRPr="008B4AA0" w:rsidRDefault="008B4AA0" w:rsidP="008B4AA0">
      <w:pPr>
        <w:pStyle w:val="Navadensplet"/>
        <w:numPr>
          <w:ilvl w:val="1"/>
          <w:numId w:val="6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Polži → ptice, hrošči</w:t>
      </w:r>
    </w:p>
    <w:p w:rsidR="008B4AA0" w:rsidRPr="008B4AA0" w:rsidRDefault="008B4AA0" w:rsidP="008B4AA0">
      <w:pPr>
        <w:pStyle w:val="Navadensplet"/>
        <w:numPr>
          <w:ilvl w:val="1"/>
          <w:numId w:val="6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Razkrojevalci razgrajujejo odmrle rastline in živali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85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Pomen prehranjevalnih verig in spletov</w:t>
      </w:r>
    </w:p>
    <w:p w:rsidR="008B4AA0" w:rsidRPr="008B4AA0" w:rsidRDefault="008B4AA0" w:rsidP="008B4AA0">
      <w:pPr>
        <w:pStyle w:val="Navadensplet"/>
        <w:numPr>
          <w:ilvl w:val="0"/>
          <w:numId w:val="7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Omogočajo </w:t>
      </w:r>
      <w:r w:rsidRPr="008B4AA0">
        <w:rPr>
          <w:rStyle w:val="Krepko"/>
          <w:rFonts w:asciiTheme="majorHAnsi" w:eastAsiaTheme="majorEastAsia" w:hAnsiTheme="majorHAnsi" w:cstheme="majorHAnsi"/>
        </w:rPr>
        <w:t>razumevanje ekosistemov</w:t>
      </w:r>
      <w:r w:rsidRPr="008B4AA0">
        <w:rPr>
          <w:rFonts w:asciiTheme="majorHAnsi" w:hAnsiTheme="majorHAnsi" w:cstheme="majorHAnsi"/>
        </w:rPr>
        <w:t xml:space="preserve"> in energetskega pretoka.</w:t>
      </w:r>
    </w:p>
    <w:p w:rsidR="008B4AA0" w:rsidRPr="008B4AA0" w:rsidRDefault="008B4AA0" w:rsidP="008B4AA0">
      <w:pPr>
        <w:pStyle w:val="Navadensplet"/>
        <w:numPr>
          <w:ilvl w:val="0"/>
          <w:numId w:val="7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Kažejo, kako spremembe ene vrste vplivajo na druge (npr. izumrtje plenilca).</w:t>
      </w:r>
    </w:p>
    <w:p w:rsidR="008B4AA0" w:rsidRPr="008B4AA0" w:rsidRDefault="008B4AA0" w:rsidP="008B4AA0">
      <w:pPr>
        <w:pStyle w:val="Navadensplet"/>
        <w:numPr>
          <w:ilvl w:val="0"/>
          <w:numId w:val="7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Poudarjajo </w:t>
      </w:r>
      <w:r w:rsidRPr="008B4AA0">
        <w:rPr>
          <w:rStyle w:val="Krepko"/>
          <w:rFonts w:asciiTheme="majorHAnsi" w:eastAsiaTheme="majorEastAsia" w:hAnsiTheme="majorHAnsi" w:cstheme="majorHAnsi"/>
        </w:rPr>
        <w:t>vlogo razkrojevalcev</w:t>
      </w:r>
      <w:r w:rsidRPr="008B4AA0">
        <w:rPr>
          <w:rFonts w:asciiTheme="majorHAnsi" w:hAnsiTheme="majorHAnsi" w:cstheme="majorHAnsi"/>
        </w:rPr>
        <w:t xml:space="preserve"> pri kroženju snovi.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Kroženje snovi v naravi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bookmarkStart w:id="0" w:name="_GoBack"/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bookmarkEnd w:id="0"/>
    <w:p w:rsidR="008B4AA0" w:rsidRPr="008B4AA0" w:rsidRDefault="008B4AA0" w:rsidP="008B4AA0">
      <w:pPr>
        <w:pStyle w:val="Navadensplet"/>
        <w:numPr>
          <w:ilvl w:val="0"/>
          <w:numId w:val="7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Kroženje snovi v naravi</w:t>
      </w:r>
      <w:r w:rsidRPr="008B4AA0">
        <w:rPr>
          <w:rFonts w:asciiTheme="majorHAnsi" w:hAnsiTheme="majorHAnsi" w:cstheme="majorHAnsi"/>
        </w:rPr>
        <w:t xml:space="preserve"> je proces, pri katerem se kemijske snovi (voda, ogljik, dušik, fosfor, mineralne snovi) premikajo med 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abioznimi</w:t>
      </w:r>
      <w:proofErr w:type="spellEnd"/>
      <w:r w:rsidRPr="008B4AA0">
        <w:rPr>
          <w:rFonts w:asciiTheme="majorHAnsi" w:hAnsiTheme="majorHAnsi" w:cstheme="majorHAnsi"/>
        </w:rPr>
        <w:t xml:space="preserve"> (voda, zrak, tla) in </w:t>
      </w:r>
      <w:r w:rsidRPr="008B4AA0">
        <w:rPr>
          <w:rStyle w:val="Krepko"/>
          <w:rFonts w:asciiTheme="majorHAnsi" w:eastAsiaTheme="majorEastAsia" w:hAnsiTheme="majorHAnsi" w:cstheme="majorHAnsi"/>
        </w:rPr>
        <w:t>biotičnimi</w:t>
      </w:r>
      <w:r w:rsidRPr="008B4AA0">
        <w:rPr>
          <w:rFonts w:asciiTheme="majorHAnsi" w:hAnsiTheme="majorHAnsi" w:cstheme="majorHAnsi"/>
        </w:rPr>
        <w:t xml:space="preserve"> (rastline, živali, mikroorganizmi) deli ekosistema.</w:t>
      </w:r>
    </w:p>
    <w:p w:rsidR="008B4AA0" w:rsidRPr="008B4AA0" w:rsidRDefault="008B4AA0" w:rsidP="008B4AA0">
      <w:pPr>
        <w:pStyle w:val="Navadensplet"/>
        <w:numPr>
          <w:ilvl w:val="0"/>
          <w:numId w:val="7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Omogoča </w:t>
      </w:r>
      <w:r w:rsidRPr="008B4AA0">
        <w:rPr>
          <w:rStyle w:val="Krepko"/>
          <w:rFonts w:asciiTheme="majorHAnsi" w:eastAsiaTheme="majorEastAsia" w:hAnsiTheme="majorHAnsi" w:cstheme="majorHAnsi"/>
        </w:rPr>
        <w:t>ohranjanje življenjskih procesov</w:t>
      </w:r>
      <w:r w:rsidRPr="008B4AA0">
        <w:rPr>
          <w:rFonts w:asciiTheme="majorHAnsi" w:hAnsiTheme="majorHAnsi" w:cstheme="majorHAnsi"/>
        </w:rPr>
        <w:t xml:space="preserve"> in ravnovesje v ekosistemih.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88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Glavni krogi snovi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a) Vodni krog</w:t>
      </w:r>
    </w:p>
    <w:p w:rsidR="008B4AA0" w:rsidRPr="008B4AA0" w:rsidRDefault="008B4AA0" w:rsidP="008B4AA0">
      <w:pPr>
        <w:pStyle w:val="Navadensplet"/>
        <w:numPr>
          <w:ilvl w:val="0"/>
          <w:numId w:val="7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Procesi:</w:t>
      </w:r>
      <w:r w:rsidRPr="008B4AA0">
        <w:rPr>
          <w:rFonts w:asciiTheme="majorHAnsi" w:hAnsiTheme="majorHAnsi" w:cstheme="majorHAnsi"/>
        </w:rPr>
        <w:t xml:space="preserve"> izhlapevanje, kondenzacija, padavine, površinski in podzemni tok vode.</w:t>
      </w:r>
    </w:p>
    <w:p w:rsidR="008B4AA0" w:rsidRPr="008B4AA0" w:rsidRDefault="008B4AA0" w:rsidP="008B4AA0">
      <w:pPr>
        <w:pStyle w:val="Navadensplet"/>
        <w:numPr>
          <w:ilvl w:val="0"/>
          <w:numId w:val="7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Pomen:</w:t>
      </w:r>
      <w:r w:rsidRPr="008B4AA0">
        <w:rPr>
          <w:rFonts w:asciiTheme="majorHAnsi" w:hAnsiTheme="majorHAnsi" w:cstheme="majorHAnsi"/>
        </w:rPr>
        <w:t xml:space="preserve"> voda se stalno obnavlja, omogoča življenje rastlin in živali.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b) Ogljikov krog</w:t>
      </w:r>
    </w:p>
    <w:p w:rsidR="008B4AA0" w:rsidRPr="008B4AA0" w:rsidRDefault="008B4AA0" w:rsidP="008B4AA0">
      <w:pPr>
        <w:pStyle w:val="Navadensplet"/>
        <w:numPr>
          <w:ilvl w:val="0"/>
          <w:numId w:val="7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Procesi:</w:t>
      </w:r>
      <w:r w:rsidRPr="008B4AA0">
        <w:rPr>
          <w:rFonts w:asciiTheme="majorHAnsi" w:hAnsiTheme="majorHAnsi" w:cstheme="majorHAnsi"/>
        </w:rPr>
        <w:t xml:space="preserve"> fotosinteza (rastline vežejo CO₂), dihanje (proizvodnja CO₂), izgorevanje fosilnih goriv.</w:t>
      </w:r>
    </w:p>
    <w:p w:rsidR="008B4AA0" w:rsidRPr="008B4AA0" w:rsidRDefault="008B4AA0" w:rsidP="008B4AA0">
      <w:pPr>
        <w:pStyle w:val="Navadensplet"/>
        <w:numPr>
          <w:ilvl w:val="0"/>
          <w:numId w:val="7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Pomen:</w:t>
      </w:r>
      <w:r w:rsidRPr="008B4AA0">
        <w:rPr>
          <w:rFonts w:asciiTheme="majorHAnsi" w:hAnsiTheme="majorHAnsi" w:cstheme="majorHAnsi"/>
        </w:rPr>
        <w:t xml:space="preserve"> ogljik je osnova organskih snovi in vira energije.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c) Dušikov krog</w:t>
      </w:r>
    </w:p>
    <w:p w:rsidR="008B4AA0" w:rsidRPr="008B4AA0" w:rsidRDefault="008B4AA0" w:rsidP="008B4AA0">
      <w:pPr>
        <w:pStyle w:val="Navadensplet"/>
        <w:numPr>
          <w:ilvl w:val="0"/>
          <w:numId w:val="7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Procesi:</w:t>
      </w:r>
      <w:r w:rsidRPr="008B4AA0">
        <w:rPr>
          <w:rFonts w:asciiTheme="majorHAnsi" w:hAnsiTheme="majorHAnsi" w:cstheme="majorHAnsi"/>
        </w:rPr>
        <w:t xml:space="preserve"> </w:t>
      </w:r>
      <w:proofErr w:type="spellStart"/>
      <w:r w:rsidRPr="008B4AA0">
        <w:rPr>
          <w:rFonts w:asciiTheme="majorHAnsi" w:hAnsiTheme="majorHAnsi" w:cstheme="majorHAnsi"/>
        </w:rPr>
        <w:t>fijacija</w:t>
      </w:r>
      <w:proofErr w:type="spellEnd"/>
      <w:r w:rsidRPr="008B4AA0">
        <w:rPr>
          <w:rFonts w:asciiTheme="majorHAnsi" w:hAnsiTheme="majorHAnsi" w:cstheme="majorHAnsi"/>
        </w:rPr>
        <w:t xml:space="preserve"> dušika (bakterije), absorpcija rastlin, prenos po prehranjevalni verigi, mineralizacija in </w:t>
      </w:r>
      <w:proofErr w:type="spellStart"/>
      <w:r w:rsidRPr="008B4AA0">
        <w:rPr>
          <w:rFonts w:asciiTheme="majorHAnsi" w:hAnsiTheme="majorHAnsi" w:cstheme="majorHAnsi"/>
        </w:rPr>
        <w:t>denitrifikacija</w:t>
      </w:r>
      <w:proofErr w:type="spellEnd"/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7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Pomen:</w:t>
      </w:r>
      <w:r w:rsidRPr="008B4AA0">
        <w:rPr>
          <w:rFonts w:asciiTheme="majorHAnsi" w:hAnsiTheme="majorHAnsi" w:cstheme="majorHAnsi"/>
        </w:rPr>
        <w:t xml:space="preserve"> dušik je ključni element beljakovin in DNK.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d) Fosforjev krog</w:t>
      </w:r>
    </w:p>
    <w:p w:rsidR="008B4AA0" w:rsidRPr="008B4AA0" w:rsidRDefault="008B4AA0" w:rsidP="008B4AA0">
      <w:pPr>
        <w:pStyle w:val="Navadensplet"/>
        <w:numPr>
          <w:ilvl w:val="0"/>
          <w:numId w:val="7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Procesi:</w:t>
      </w:r>
      <w:r w:rsidRPr="008B4AA0">
        <w:rPr>
          <w:rFonts w:asciiTheme="majorHAnsi" w:hAnsiTheme="majorHAnsi" w:cstheme="majorHAnsi"/>
        </w:rPr>
        <w:t xml:space="preserve"> sproščanje fosforja iz kamnin, absorpcija rastlin, prenos po prehranjevalni verigi, vračanje v tla preko razkrojevalcev.</w:t>
      </w:r>
    </w:p>
    <w:p w:rsidR="008B4AA0" w:rsidRPr="008B4AA0" w:rsidRDefault="008B4AA0" w:rsidP="008B4AA0">
      <w:pPr>
        <w:pStyle w:val="Navadensplet"/>
        <w:numPr>
          <w:ilvl w:val="0"/>
          <w:numId w:val="7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Pomen:</w:t>
      </w:r>
      <w:r w:rsidRPr="008B4AA0">
        <w:rPr>
          <w:rFonts w:asciiTheme="majorHAnsi" w:hAnsiTheme="majorHAnsi" w:cstheme="majorHAnsi"/>
        </w:rPr>
        <w:t xml:space="preserve"> fosfor je nujen za energijske molekule (ATP) in DNK.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89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Vloga organizmov v kroženju snovi</w:t>
      </w:r>
    </w:p>
    <w:p w:rsidR="008B4AA0" w:rsidRPr="008B4AA0" w:rsidRDefault="008B4AA0" w:rsidP="008B4AA0">
      <w:pPr>
        <w:pStyle w:val="Navadensplet"/>
        <w:numPr>
          <w:ilvl w:val="0"/>
          <w:numId w:val="7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Producenti:</w:t>
      </w:r>
      <w:r w:rsidRPr="008B4AA0">
        <w:rPr>
          <w:rFonts w:asciiTheme="majorHAnsi" w:hAnsiTheme="majorHAnsi" w:cstheme="majorHAnsi"/>
        </w:rPr>
        <w:t xml:space="preserve"> vežejo anorganske snovi in jih pretvarjajo v organske.</w:t>
      </w:r>
    </w:p>
    <w:p w:rsidR="008B4AA0" w:rsidRPr="008B4AA0" w:rsidRDefault="008B4AA0" w:rsidP="008B4AA0">
      <w:pPr>
        <w:pStyle w:val="Navadensplet"/>
        <w:numPr>
          <w:ilvl w:val="0"/>
          <w:numId w:val="7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Potrošniki:</w:t>
      </w:r>
      <w:r w:rsidRPr="008B4AA0">
        <w:rPr>
          <w:rFonts w:asciiTheme="majorHAnsi" w:hAnsiTheme="majorHAnsi" w:cstheme="majorHAnsi"/>
        </w:rPr>
        <w:t xml:space="preserve"> prenašajo snovi po prehranjevalnih verigah.</w:t>
      </w:r>
    </w:p>
    <w:p w:rsidR="008B4AA0" w:rsidRPr="008B4AA0" w:rsidRDefault="008B4AA0" w:rsidP="008B4AA0">
      <w:pPr>
        <w:pStyle w:val="Navadensplet"/>
        <w:numPr>
          <w:ilvl w:val="0"/>
          <w:numId w:val="7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Razkrojevalci:</w:t>
      </w:r>
      <w:r w:rsidRPr="008B4AA0">
        <w:rPr>
          <w:rFonts w:asciiTheme="majorHAnsi" w:hAnsiTheme="majorHAnsi" w:cstheme="majorHAnsi"/>
        </w:rPr>
        <w:t xml:space="preserve"> razgrajujejo odmrle organizme in vračajo snovi v tla ali vodo, da jih lahko ponovno uporabijo rastline.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90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Pomen kroženja snovi</w:t>
      </w:r>
    </w:p>
    <w:p w:rsidR="008B4AA0" w:rsidRPr="008B4AA0" w:rsidRDefault="008B4AA0" w:rsidP="008B4AA0">
      <w:pPr>
        <w:pStyle w:val="Navadensplet"/>
        <w:numPr>
          <w:ilvl w:val="0"/>
          <w:numId w:val="7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Ohranja </w:t>
      </w:r>
      <w:r w:rsidRPr="008B4AA0">
        <w:rPr>
          <w:rStyle w:val="Krepko"/>
          <w:rFonts w:asciiTheme="majorHAnsi" w:eastAsiaTheme="majorEastAsia" w:hAnsiTheme="majorHAnsi" w:cstheme="majorHAnsi"/>
        </w:rPr>
        <w:t>ravnovesje ekosistemov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7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Omogoča </w:t>
      </w:r>
      <w:r w:rsidRPr="008B4AA0">
        <w:rPr>
          <w:rStyle w:val="Krepko"/>
          <w:rFonts w:asciiTheme="majorHAnsi" w:eastAsiaTheme="majorEastAsia" w:hAnsiTheme="majorHAnsi" w:cstheme="majorHAnsi"/>
        </w:rPr>
        <w:t>stalno razpoložljivost življenjsko pomembnih snovi</w:t>
      </w:r>
      <w:r w:rsidRPr="008B4AA0">
        <w:rPr>
          <w:rFonts w:asciiTheme="majorHAnsi" w:hAnsiTheme="majorHAnsi" w:cstheme="majorHAnsi"/>
        </w:rPr>
        <w:t xml:space="preserve"> za vse organizme.</w:t>
      </w:r>
    </w:p>
    <w:p w:rsidR="008B4AA0" w:rsidRPr="008B4AA0" w:rsidRDefault="008B4AA0" w:rsidP="008B4AA0">
      <w:pPr>
        <w:pStyle w:val="Navadensplet"/>
        <w:numPr>
          <w:ilvl w:val="0"/>
          <w:numId w:val="7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Povezuje vse dele ekosistema (</w:t>
      </w:r>
      <w:proofErr w:type="spellStart"/>
      <w:r w:rsidRPr="008B4AA0">
        <w:rPr>
          <w:rFonts w:asciiTheme="majorHAnsi" w:hAnsiTheme="majorHAnsi" w:cstheme="majorHAnsi"/>
        </w:rPr>
        <w:t>abiotične</w:t>
      </w:r>
      <w:proofErr w:type="spellEnd"/>
      <w:r w:rsidRPr="008B4AA0">
        <w:rPr>
          <w:rFonts w:asciiTheme="majorHAnsi" w:hAnsiTheme="majorHAnsi" w:cstheme="majorHAnsi"/>
        </w:rPr>
        <w:t xml:space="preserve"> in biotične dejavnike).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Lastnosti populacije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 populacije</w:t>
      </w:r>
    </w:p>
    <w:p w:rsidR="008B4AA0" w:rsidRPr="008B4AA0" w:rsidRDefault="008B4AA0" w:rsidP="008B4AA0">
      <w:pPr>
        <w:pStyle w:val="Navadensplet"/>
        <w:numPr>
          <w:ilvl w:val="0"/>
          <w:numId w:val="7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Populacija</w:t>
      </w:r>
      <w:r w:rsidRPr="008B4AA0">
        <w:rPr>
          <w:rFonts w:asciiTheme="majorHAnsi" w:hAnsiTheme="majorHAnsi" w:cstheme="majorHAnsi"/>
        </w:rPr>
        <w:t xml:space="preserve"> je skupina posameznikov iste vrste, ki </w:t>
      </w:r>
      <w:r w:rsidRPr="008B4AA0">
        <w:rPr>
          <w:rStyle w:val="Krepko"/>
          <w:rFonts w:asciiTheme="majorHAnsi" w:eastAsiaTheme="majorEastAsia" w:hAnsiTheme="majorHAnsi" w:cstheme="majorHAnsi"/>
        </w:rPr>
        <w:t>živijo na istem območju ob istem času</w:t>
      </w:r>
      <w:r w:rsidRPr="008B4AA0">
        <w:rPr>
          <w:rFonts w:asciiTheme="majorHAnsi" w:hAnsiTheme="majorHAnsi" w:cstheme="majorHAnsi"/>
        </w:rPr>
        <w:t xml:space="preserve"> in se lahko med seboj razmnožujejo.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94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Glavne lastnosti populacije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a) Velikost populacije</w:t>
      </w:r>
    </w:p>
    <w:p w:rsidR="008B4AA0" w:rsidRPr="008B4AA0" w:rsidRDefault="008B4AA0" w:rsidP="008B4AA0">
      <w:pPr>
        <w:pStyle w:val="Navadensplet"/>
        <w:numPr>
          <w:ilvl w:val="0"/>
          <w:numId w:val="7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Število posameznikov v populaciji.</w:t>
      </w:r>
    </w:p>
    <w:p w:rsidR="008B4AA0" w:rsidRPr="008B4AA0" w:rsidRDefault="008B4AA0" w:rsidP="008B4AA0">
      <w:pPr>
        <w:pStyle w:val="Navadensplet"/>
        <w:numPr>
          <w:ilvl w:val="0"/>
          <w:numId w:val="7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Spreminja se zaradi </w:t>
      </w:r>
      <w:r w:rsidRPr="008B4AA0">
        <w:rPr>
          <w:rStyle w:val="Krepko"/>
          <w:rFonts w:asciiTheme="majorHAnsi" w:eastAsiaTheme="majorEastAsia" w:hAnsiTheme="majorHAnsi" w:cstheme="majorHAnsi"/>
        </w:rPr>
        <w:t>rojstev, smrti, priseljevanja in odseljevanja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b) Gostota populacije</w:t>
      </w:r>
    </w:p>
    <w:p w:rsidR="008B4AA0" w:rsidRPr="008B4AA0" w:rsidRDefault="008B4AA0" w:rsidP="008B4AA0">
      <w:pPr>
        <w:pStyle w:val="Navadensplet"/>
        <w:numPr>
          <w:ilvl w:val="0"/>
          <w:numId w:val="8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število posameznikov na enoto površine ali prostornine.</w:t>
      </w:r>
    </w:p>
    <w:p w:rsidR="008B4AA0" w:rsidRPr="008B4AA0" w:rsidRDefault="008B4AA0" w:rsidP="008B4AA0">
      <w:pPr>
        <w:pStyle w:val="Navadensplet"/>
        <w:numPr>
          <w:ilvl w:val="0"/>
          <w:numId w:val="8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Visoka gostota → večja konkurenca za vire.</w:t>
      </w:r>
    </w:p>
    <w:p w:rsidR="008B4AA0" w:rsidRPr="008B4AA0" w:rsidRDefault="008B4AA0" w:rsidP="008B4AA0">
      <w:pPr>
        <w:pStyle w:val="Navadensplet"/>
        <w:numPr>
          <w:ilvl w:val="0"/>
          <w:numId w:val="8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Nizka gostota → težje iskanje partnerjev za razmnoževanje.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c) Porazdelitev posameznikov</w:t>
      </w:r>
    </w:p>
    <w:p w:rsidR="008B4AA0" w:rsidRPr="008B4AA0" w:rsidRDefault="008B4AA0" w:rsidP="008B4AA0">
      <w:pPr>
        <w:pStyle w:val="Navadensplet"/>
        <w:numPr>
          <w:ilvl w:val="0"/>
          <w:numId w:val="8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Naključna:</w:t>
      </w:r>
      <w:r w:rsidRPr="008B4AA0">
        <w:rPr>
          <w:rFonts w:asciiTheme="majorHAnsi" w:hAnsiTheme="majorHAnsi" w:cstheme="majorHAnsi"/>
        </w:rPr>
        <w:t xml:space="preserve"> posamezniki so razporejeni brez vzorca (npr. nekatere rastline)</w:t>
      </w:r>
    </w:p>
    <w:p w:rsidR="008B4AA0" w:rsidRPr="008B4AA0" w:rsidRDefault="008B4AA0" w:rsidP="008B4AA0">
      <w:pPr>
        <w:pStyle w:val="Navadensplet"/>
        <w:numPr>
          <w:ilvl w:val="0"/>
          <w:numId w:val="8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Enakomerna:</w:t>
      </w:r>
      <w:r w:rsidRPr="008B4AA0">
        <w:rPr>
          <w:rFonts w:asciiTheme="majorHAnsi" w:hAnsiTheme="majorHAnsi" w:cstheme="majorHAnsi"/>
        </w:rPr>
        <w:t xml:space="preserve"> razmak med posamezniki je približno enak (npr. sadovnjaki)</w:t>
      </w:r>
    </w:p>
    <w:p w:rsidR="008B4AA0" w:rsidRPr="008B4AA0" w:rsidRDefault="008B4AA0" w:rsidP="008B4AA0">
      <w:pPr>
        <w:pStyle w:val="Navadensplet"/>
        <w:numPr>
          <w:ilvl w:val="0"/>
          <w:numId w:val="8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Grupirana (združena):</w:t>
      </w:r>
      <w:r w:rsidRPr="008B4AA0">
        <w:rPr>
          <w:rFonts w:asciiTheme="majorHAnsi" w:hAnsiTheme="majorHAnsi" w:cstheme="majorHAnsi"/>
        </w:rPr>
        <w:t xml:space="preserve"> posamezniki živijo v skupinah (npr. živalska jata, družine rastlin)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d) Starostna struktura</w:t>
      </w:r>
    </w:p>
    <w:p w:rsidR="008B4AA0" w:rsidRPr="008B4AA0" w:rsidRDefault="008B4AA0" w:rsidP="008B4AA0">
      <w:pPr>
        <w:pStyle w:val="Navadensplet"/>
        <w:numPr>
          <w:ilvl w:val="0"/>
          <w:numId w:val="8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Razpored posameznikov glede na starost: mladi, reproduktivno aktivni, stari.</w:t>
      </w:r>
    </w:p>
    <w:p w:rsidR="008B4AA0" w:rsidRPr="008B4AA0" w:rsidRDefault="008B4AA0" w:rsidP="008B4AA0">
      <w:pPr>
        <w:pStyle w:val="Navadensplet"/>
        <w:numPr>
          <w:ilvl w:val="0"/>
          <w:numId w:val="8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Pomembna za </w:t>
      </w:r>
      <w:r w:rsidRPr="008B4AA0">
        <w:rPr>
          <w:rStyle w:val="Krepko"/>
          <w:rFonts w:asciiTheme="majorHAnsi" w:eastAsiaTheme="majorEastAsia" w:hAnsiTheme="majorHAnsi" w:cstheme="majorHAnsi"/>
        </w:rPr>
        <w:t>napovedovanje rasti populacije</w:t>
      </w:r>
      <w:r w:rsidRPr="008B4AA0">
        <w:rPr>
          <w:rFonts w:asciiTheme="majorHAnsi" w:hAnsiTheme="majorHAnsi" w:cstheme="majorHAnsi"/>
        </w:rPr>
        <w:t xml:space="preserve"> in preživetja vrste.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e) Rodnost in smrtnost</w:t>
      </w:r>
    </w:p>
    <w:p w:rsidR="008B4AA0" w:rsidRPr="008B4AA0" w:rsidRDefault="008B4AA0" w:rsidP="008B4AA0">
      <w:pPr>
        <w:pStyle w:val="Navadensplet"/>
        <w:numPr>
          <w:ilvl w:val="0"/>
          <w:numId w:val="8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Rodnost:</w:t>
      </w:r>
      <w:r w:rsidRPr="008B4AA0">
        <w:rPr>
          <w:rFonts w:asciiTheme="majorHAnsi" w:hAnsiTheme="majorHAnsi" w:cstheme="majorHAnsi"/>
        </w:rPr>
        <w:t xml:space="preserve"> število potomcev, ki jih posamezniki proizvedejo v življenju.</w:t>
      </w:r>
    </w:p>
    <w:p w:rsidR="008B4AA0" w:rsidRPr="008B4AA0" w:rsidRDefault="008B4AA0" w:rsidP="008B4AA0">
      <w:pPr>
        <w:pStyle w:val="Navadensplet"/>
        <w:numPr>
          <w:ilvl w:val="0"/>
          <w:numId w:val="8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Smrtnost:</w:t>
      </w:r>
      <w:r w:rsidRPr="008B4AA0">
        <w:rPr>
          <w:rFonts w:asciiTheme="majorHAnsi" w:hAnsiTheme="majorHAnsi" w:cstheme="majorHAnsi"/>
        </w:rPr>
        <w:t xml:space="preserve"> število umrlih posameznikov v določenem času.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f) Spolna struktura</w:t>
      </w:r>
    </w:p>
    <w:p w:rsidR="008B4AA0" w:rsidRPr="008B4AA0" w:rsidRDefault="008B4AA0" w:rsidP="008B4AA0">
      <w:pPr>
        <w:pStyle w:val="Navadensplet"/>
        <w:numPr>
          <w:ilvl w:val="0"/>
          <w:numId w:val="8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Razmerje med samci in samicami v populaciji.</w:t>
      </w:r>
    </w:p>
    <w:p w:rsidR="008B4AA0" w:rsidRPr="008B4AA0" w:rsidRDefault="008B4AA0" w:rsidP="008B4AA0">
      <w:pPr>
        <w:pStyle w:val="Navadensplet"/>
        <w:numPr>
          <w:ilvl w:val="0"/>
          <w:numId w:val="8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Vpliva na možnost razmnoževanja in dinamiko populacije.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95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Dinamika populacije</w:t>
      </w:r>
    </w:p>
    <w:p w:rsidR="008B4AA0" w:rsidRPr="008B4AA0" w:rsidRDefault="008B4AA0" w:rsidP="008B4AA0">
      <w:pPr>
        <w:pStyle w:val="Navadensplet"/>
        <w:numPr>
          <w:ilvl w:val="0"/>
          <w:numId w:val="8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Rast populacije:</w:t>
      </w:r>
      <w:r w:rsidRPr="008B4AA0">
        <w:rPr>
          <w:rFonts w:asciiTheme="majorHAnsi" w:hAnsiTheme="majorHAnsi" w:cstheme="majorHAnsi"/>
        </w:rPr>
        <w:t xml:space="preserve"> povečuje se, če je rodnost večja od smrtnosti.</w:t>
      </w:r>
    </w:p>
    <w:p w:rsidR="008B4AA0" w:rsidRPr="008B4AA0" w:rsidRDefault="008B4AA0" w:rsidP="008B4AA0">
      <w:pPr>
        <w:pStyle w:val="Navadensplet"/>
        <w:numPr>
          <w:ilvl w:val="0"/>
          <w:numId w:val="8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Upad populacije:</w:t>
      </w:r>
      <w:r w:rsidRPr="008B4AA0">
        <w:rPr>
          <w:rFonts w:asciiTheme="majorHAnsi" w:hAnsiTheme="majorHAnsi" w:cstheme="majorHAnsi"/>
        </w:rPr>
        <w:t xml:space="preserve"> dogaja se, če je smrtnost večja od rodnosti ali zaradi selitve.</w:t>
      </w:r>
    </w:p>
    <w:p w:rsidR="008B4AA0" w:rsidRPr="008B4AA0" w:rsidRDefault="008B4AA0" w:rsidP="008B4AA0">
      <w:pPr>
        <w:pStyle w:val="Navadensplet"/>
        <w:numPr>
          <w:ilvl w:val="0"/>
          <w:numId w:val="8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Ravni populacijskega ravnovesja:</w:t>
      </w:r>
      <w:r w:rsidRPr="008B4AA0">
        <w:rPr>
          <w:rFonts w:asciiTheme="majorHAnsi" w:hAnsiTheme="majorHAnsi" w:cstheme="majorHAnsi"/>
        </w:rPr>
        <w:t xml:space="preserve"> populacije v naravi pogosto nihajo zaradi 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okoljskih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 xml:space="preserve"> dejavnikov, hrane, plenilcev in bolezni</w:t>
      </w:r>
      <w:r w:rsidRPr="008B4AA0">
        <w:rPr>
          <w:rFonts w:asciiTheme="majorHAnsi" w:hAnsiTheme="majorHAnsi" w:cstheme="majorHAnsi"/>
        </w:rPr>
        <w:t>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Naravni in antropogeni ekosistemi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 ekosistema</w:t>
      </w:r>
    </w:p>
    <w:p w:rsidR="008B4AA0" w:rsidRPr="008B4AA0" w:rsidRDefault="008B4AA0" w:rsidP="008B4AA0">
      <w:pPr>
        <w:pStyle w:val="Navadensplet"/>
        <w:numPr>
          <w:ilvl w:val="0"/>
          <w:numId w:val="8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Ekosistem</w:t>
      </w:r>
      <w:r w:rsidRPr="008B4AA0">
        <w:rPr>
          <w:rFonts w:asciiTheme="majorHAnsi" w:hAnsiTheme="majorHAnsi" w:cstheme="majorHAnsi"/>
        </w:rPr>
        <w:t xml:space="preserve"> je enota narave, kjer organizmi (biotski dejavniki) in neživi del okolja (abiotski dejavniki) </w:t>
      </w:r>
      <w:r w:rsidRPr="008B4AA0">
        <w:rPr>
          <w:rStyle w:val="Krepko"/>
          <w:rFonts w:asciiTheme="majorHAnsi" w:eastAsiaTheme="majorEastAsia" w:hAnsiTheme="majorHAnsi" w:cstheme="majorHAnsi"/>
        </w:rPr>
        <w:t>medsebojno vplivajo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8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Vključuje </w:t>
      </w:r>
      <w:r w:rsidRPr="008B4AA0">
        <w:rPr>
          <w:rStyle w:val="Krepko"/>
          <w:rFonts w:asciiTheme="majorHAnsi" w:eastAsiaTheme="majorEastAsia" w:hAnsiTheme="majorHAnsi" w:cstheme="majorHAnsi"/>
        </w:rPr>
        <w:t>prehranjevalne verige, kroženje snovi in pretok energije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98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Naravni ekosistemi</w:t>
      </w:r>
    </w:p>
    <w:p w:rsidR="008B4AA0" w:rsidRPr="008B4AA0" w:rsidRDefault="008B4AA0" w:rsidP="008B4AA0">
      <w:pPr>
        <w:pStyle w:val="Navadensplet"/>
        <w:numPr>
          <w:ilvl w:val="0"/>
          <w:numId w:val="8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ekosistemi, ki </w:t>
      </w:r>
      <w:r w:rsidRPr="008B4AA0">
        <w:rPr>
          <w:rStyle w:val="Krepko"/>
          <w:rFonts w:asciiTheme="majorHAnsi" w:eastAsiaTheme="majorEastAsia" w:hAnsiTheme="majorHAnsi" w:cstheme="majorHAnsi"/>
        </w:rPr>
        <w:t>so se razvili brez neposrednega vpliva človeka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8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Primeri:</w:t>
      </w:r>
      <w:r w:rsidRPr="008B4AA0">
        <w:rPr>
          <w:rFonts w:asciiTheme="majorHAnsi" w:hAnsiTheme="majorHAnsi" w:cstheme="majorHAnsi"/>
        </w:rPr>
        <w:t xml:space="preserve"> gozd, travnik, reka, jezero, puščava.</w:t>
      </w:r>
    </w:p>
    <w:p w:rsidR="008B4AA0" w:rsidRPr="008B4AA0" w:rsidRDefault="008B4AA0" w:rsidP="008B4AA0">
      <w:pPr>
        <w:pStyle w:val="Navadensplet"/>
        <w:numPr>
          <w:ilvl w:val="0"/>
          <w:numId w:val="8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Značilnosti:</w:t>
      </w:r>
    </w:p>
    <w:p w:rsidR="008B4AA0" w:rsidRPr="008B4AA0" w:rsidRDefault="008B4AA0" w:rsidP="008B4AA0">
      <w:pPr>
        <w:pStyle w:val="Navadensplet"/>
        <w:numPr>
          <w:ilvl w:val="1"/>
          <w:numId w:val="8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Biotski in abiotski dejavniki so v </w:t>
      </w:r>
      <w:r w:rsidRPr="008B4AA0">
        <w:rPr>
          <w:rStyle w:val="Krepko"/>
          <w:rFonts w:asciiTheme="majorHAnsi" w:eastAsiaTheme="majorEastAsia" w:hAnsiTheme="majorHAnsi" w:cstheme="majorHAnsi"/>
        </w:rPr>
        <w:t>naravnem ravnovesju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1"/>
          <w:numId w:val="8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Populacije rastlin in živali se uravnavajo </w:t>
      </w:r>
      <w:r w:rsidRPr="008B4AA0">
        <w:rPr>
          <w:rStyle w:val="Krepko"/>
          <w:rFonts w:asciiTheme="majorHAnsi" w:eastAsiaTheme="majorEastAsia" w:hAnsiTheme="majorHAnsi" w:cstheme="majorHAnsi"/>
        </w:rPr>
        <w:t xml:space="preserve">s konkurenco, 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plenilstvom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 xml:space="preserve"> in razmnoževanjem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1"/>
          <w:numId w:val="8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Naravni procesi (npr. kroženje snovi, sukcesija) potekajo </w:t>
      </w:r>
      <w:r w:rsidRPr="008B4AA0">
        <w:rPr>
          <w:rStyle w:val="Krepko"/>
          <w:rFonts w:asciiTheme="majorHAnsi" w:eastAsiaTheme="majorEastAsia" w:hAnsiTheme="majorHAnsi" w:cstheme="majorHAnsi"/>
        </w:rPr>
        <w:t>samodejno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099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Antropogeni ekosistemi</w:t>
      </w:r>
    </w:p>
    <w:p w:rsidR="008B4AA0" w:rsidRPr="008B4AA0" w:rsidRDefault="008B4AA0" w:rsidP="008B4AA0">
      <w:pPr>
        <w:pStyle w:val="Navadensplet"/>
        <w:numPr>
          <w:ilvl w:val="0"/>
          <w:numId w:val="8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Definicija:</w:t>
      </w:r>
      <w:r w:rsidRPr="008B4AA0">
        <w:rPr>
          <w:rFonts w:asciiTheme="majorHAnsi" w:hAnsiTheme="majorHAnsi" w:cstheme="majorHAnsi"/>
        </w:rPr>
        <w:t xml:space="preserve"> ekosistemi, ki jih </w:t>
      </w:r>
      <w:r w:rsidRPr="008B4AA0">
        <w:rPr>
          <w:rStyle w:val="Krepko"/>
          <w:rFonts w:asciiTheme="majorHAnsi" w:eastAsiaTheme="majorEastAsia" w:hAnsiTheme="majorHAnsi" w:cstheme="majorHAnsi"/>
        </w:rPr>
        <w:t>ustvarja ali močno spreminja človek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8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Primeri:</w:t>
      </w:r>
      <w:r w:rsidRPr="008B4AA0">
        <w:rPr>
          <w:rFonts w:asciiTheme="majorHAnsi" w:hAnsiTheme="majorHAnsi" w:cstheme="majorHAnsi"/>
        </w:rPr>
        <w:t xml:space="preserve"> kmetijska polja, mestni parki, ribogojnice, nasadi, industrijska območja.</w:t>
      </w:r>
    </w:p>
    <w:p w:rsidR="008B4AA0" w:rsidRPr="008B4AA0" w:rsidRDefault="008B4AA0" w:rsidP="008B4AA0">
      <w:pPr>
        <w:pStyle w:val="Navadensplet"/>
        <w:numPr>
          <w:ilvl w:val="0"/>
          <w:numId w:val="8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Značilnosti:</w:t>
      </w:r>
    </w:p>
    <w:p w:rsidR="008B4AA0" w:rsidRPr="008B4AA0" w:rsidRDefault="008B4AA0" w:rsidP="008B4AA0">
      <w:pPr>
        <w:pStyle w:val="Navadensplet"/>
        <w:numPr>
          <w:ilvl w:val="1"/>
          <w:numId w:val="8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Človek nadzoruje</w:t>
      </w:r>
      <w:r w:rsidRPr="008B4AA0">
        <w:rPr>
          <w:rFonts w:asciiTheme="majorHAnsi" w:hAnsiTheme="majorHAnsi" w:cstheme="majorHAnsi"/>
        </w:rPr>
        <w:t xml:space="preserve"> biotske in abiotske dejavnike (npr. zalivanje, gnojenje, sečnja).</w:t>
      </w:r>
    </w:p>
    <w:p w:rsidR="008B4AA0" w:rsidRPr="008B4AA0" w:rsidRDefault="008B4AA0" w:rsidP="008B4AA0">
      <w:pPr>
        <w:pStyle w:val="Navadensplet"/>
        <w:numPr>
          <w:ilvl w:val="1"/>
          <w:numId w:val="8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Populacije vrst so </w:t>
      </w:r>
      <w:r w:rsidRPr="008B4AA0">
        <w:rPr>
          <w:rStyle w:val="Krepko"/>
          <w:rFonts w:asciiTheme="majorHAnsi" w:eastAsiaTheme="majorEastAsia" w:hAnsiTheme="majorHAnsi" w:cstheme="majorHAnsi"/>
        </w:rPr>
        <w:t>omejene in nadzorovane</w:t>
      </w:r>
      <w:r w:rsidRPr="008B4AA0">
        <w:rPr>
          <w:rFonts w:asciiTheme="majorHAnsi" w:hAnsiTheme="majorHAnsi" w:cstheme="majorHAnsi"/>
        </w:rPr>
        <w:t xml:space="preserve"> (npr. živina, kulturne rastline).</w:t>
      </w:r>
    </w:p>
    <w:p w:rsidR="008B4AA0" w:rsidRPr="008B4AA0" w:rsidRDefault="008B4AA0" w:rsidP="008B4AA0">
      <w:pPr>
        <w:pStyle w:val="Navadensplet"/>
        <w:numPr>
          <w:ilvl w:val="1"/>
          <w:numId w:val="8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Pogosto </w:t>
      </w:r>
      <w:r w:rsidRPr="008B4AA0">
        <w:rPr>
          <w:rStyle w:val="Krepko"/>
          <w:rFonts w:asciiTheme="majorHAnsi" w:eastAsiaTheme="majorEastAsia" w:hAnsiTheme="majorHAnsi" w:cstheme="majorHAnsi"/>
        </w:rPr>
        <w:t>manjša biotska raznovrstnost</w:t>
      </w:r>
      <w:r w:rsidRPr="008B4AA0">
        <w:rPr>
          <w:rFonts w:asciiTheme="majorHAnsi" w:hAnsiTheme="majorHAnsi" w:cstheme="majorHAnsi"/>
        </w:rPr>
        <w:t xml:space="preserve"> kot v naravnih ekosistemih.</w:t>
      </w:r>
    </w:p>
    <w:p w:rsidR="008B4AA0" w:rsidRPr="008B4AA0" w:rsidRDefault="008B4AA0" w:rsidP="008B4AA0">
      <w:pPr>
        <w:pStyle w:val="Navadensplet"/>
        <w:numPr>
          <w:ilvl w:val="1"/>
          <w:numId w:val="8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Procesi, kot so kroženje snovi in pretok energije, so </w:t>
      </w:r>
      <w:r w:rsidRPr="008B4AA0">
        <w:rPr>
          <w:rStyle w:val="Krepko"/>
          <w:rFonts w:asciiTheme="majorHAnsi" w:eastAsiaTheme="majorEastAsia" w:hAnsiTheme="majorHAnsi" w:cstheme="majorHAnsi"/>
        </w:rPr>
        <w:t>umetno prilagojeni</w:t>
      </w:r>
      <w:r w:rsidRPr="008B4AA0">
        <w:rPr>
          <w:rFonts w:asciiTheme="majorHAnsi" w:hAnsiTheme="majorHAnsi" w:cstheme="majorHAnsi"/>
        </w:rPr>
        <w:t xml:space="preserve"> (npr. gnojila, pesticidi).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00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Pomen razlikovanja</w:t>
      </w:r>
    </w:p>
    <w:p w:rsidR="008B4AA0" w:rsidRPr="008B4AA0" w:rsidRDefault="008B4AA0" w:rsidP="008B4AA0">
      <w:pPr>
        <w:pStyle w:val="Navadensplet"/>
        <w:numPr>
          <w:ilvl w:val="0"/>
          <w:numId w:val="8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Razumevanje razlik med naravnimi in antropogenimi ekosistemi je pomembno za:</w:t>
      </w:r>
    </w:p>
    <w:p w:rsidR="008B4AA0" w:rsidRPr="008B4AA0" w:rsidRDefault="008B4AA0" w:rsidP="008B4AA0">
      <w:pPr>
        <w:pStyle w:val="Navadensplet"/>
        <w:numPr>
          <w:ilvl w:val="1"/>
          <w:numId w:val="8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Ohranjanje </w:t>
      </w:r>
      <w:r w:rsidRPr="008B4AA0">
        <w:rPr>
          <w:rStyle w:val="Krepko"/>
          <w:rFonts w:asciiTheme="majorHAnsi" w:eastAsiaTheme="majorEastAsia" w:hAnsiTheme="majorHAnsi" w:cstheme="majorHAnsi"/>
        </w:rPr>
        <w:t>biotske raznovrstnosti</w:t>
      </w:r>
    </w:p>
    <w:p w:rsidR="008B4AA0" w:rsidRPr="008B4AA0" w:rsidRDefault="008B4AA0" w:rsidP="008B4AA0">
      <w:pPr>
        <w:pStyle w:val="Navadensplet"/>
        <w:numPr>
          <w:ilvl w:val="1"/>
          <w:numId w:val="8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Načrtovanje </w:t>
      </w:r>
      <w:r w:rsidRPr="008B4AA0">
        <w:rPr>
          <w:rStyle w:val="Krepko"/>
          <w:rFonts w:asciiTheme="majorHAnsi" w:eastAsiaTheme="majorEastAsia" w:hAnsiTheme="majorHAnsi" w:cstheme="majorHAnsi"/>
        </w:rPr>
        <w:t>trajnostnega razvoja</w:t>
      </w:r>
    </w:p>
    <w:p w:rsidR="008B4AA0" w:rsidRPr="008B4AA0" w:rsidRDefault="008B4AA0" w:rsidP="008B4AA0">
      <w:pPr>
        <w:pStyle w:val="Navadensplet"/>
        <w:numPr>
          <w:ilvl w:val="1"/>
          <w:numId w:val="8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Učinkovito </w:t>
      </w:r>
      <w:r w:rsidRPr="008B4AA0">
        <w:rPr>
          <w:rStyle w:val="Krepko"/>
          <w:rFonts w:asciiTheme="majorHAnsi" w:eastAsiaTheme="majorEastAsia" w:hAnsiTheme="majorHAnsi" w:cstheme="majorHAnsi"/>
        </w:rPr>
        <w:t>upravljanje naravnih virov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Posledice človekovega posega v ekosisteme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9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Človekov poseg v ekosisteme vključuje </w:t>
      </w:r>
      <w:r w:rsidRPr="008B4AA0">
        <w:rPr>
          <w:rStyle w:val="Krepko"/>
          <w:rFonts w:asciiTheme="majorHAnsi" w:eastAsiaTheme="majorEastAsia" w:hAnsiTheme="majorHAnsi" w:cstheme="majorHAnsi"/>
        </w:rPr>
        <w:t>dejanja, ki spreminjajo naravno okolje</w:t>
      </w:r>
      <w:r w:rsidRPr="008B4AA0">
        <w:rPr>
          <w:rFonts w:asciiTheme="majorHAnsi" w:hAnsiTheme="majorHAnsi" w:cstheme="majorHAnsi"/>
        </w:rPr>
        <w:t>, kot so urbanizacija, industrija, kmetijstvo, gozdarstvo, rudarstvo in infrastruktura.</w:t>
      </w:r>
    </w:p>
    <w:p w:rsidR="008B4AA0" w:rsidRPr="008B4AA0" w:rsidRDefault="008B4AA0" w:rsidP="008B4AA0">
      <w:pPr>
        <w:pStyle w:val="Navadensplet"/>
        <w:numPr>
          <w:ilvl w:val="0"/>
          <w:numId w:val="9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Posledice teh posegov so pogosto </w:t>
      </w:r>
      <w:r w:rsidRPr="008B4AA0">
        <w:rPr>
          <w:rStyle w:val="Krepko"/>
          <w:rFonts w:asciiTheme="majorHAnsi" w:eastAsiaTheme="majorEastAsia" w:hAnsiTheme="majorHAnsi" w:cstheme="majorHAnsi"/>
        </w:rPr>
        <w:t>negativne</w:t>
      </w:r>
      <w:r w:rsidRPr="008B4AA0">
        <w:rPr>
          <w:rFonts w:asciiTheme="majorHAnsi" w:hAnsiTheme="majorHAnsi" w:cstheme="majorHAnsi"/>
        </w:rPr>
        <w:t>, lahko pa imajo tudi nekatere kratkoročne pozitivne učinke (npr. umetno ustvarjeni parki).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04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Glavne posledice človekovega posega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a) Izguba biotske raznovrstnosti</w:t>
      </w:r>
    </w:p>
    <w:p w:rsidR="008B4AA0" w:rsidRPr="008B4AA0" w:rsidRDefault="008B4AA0" w:rsidP="008B4AA0">
      <w:pPr>
        <w:pStyle w:val="Navadensplet"/>
        <w:numPr>
          <w:ilvl w:val="0"/>
          <w:numId w:val="9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Izumrtje vrst</w:t>
      </w:r>
      <w:r w:rsidRPr="008B4AA0">
        <w:rPr>
          <w:rFonts w:asciiTheme="majorHAnsi" w:hAnsiTheme="majorHAnsi" w:cstheme="majorHAnsi"/>
        </w:rPr>
        <w:t xml:space="preserve"> zaradi uničenja habitata, lova ali onesnaženja.</w:t>
      </w:r>
    </w:p>
    <w:p w:rsidR="008B4AA0" w:rsidRPr="008B4AA0" w:rsidRDefault="008B4AA0" w:rsidP="008B4AA0">
      <w:pPr>
        <w:pStyle w:val="Navadensplet"/>
        <w:numPr>
          <w:ilvl w:val="0"/>
          <w:numId w:val="9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Fragmentacija habitatov</w:t>
      </w:r>
      <w:r w:rsidRPr="008B4AA0">
        <w:rPr>
          <w:rFonts w:asciiTheme="majorHAnsi" w:hAnsiTheme="majorHAnsi" w:cstheme="majorHAnsi"/>
        </w:rPr>
        <w:t xml:space="preserve"> – naravni ekosistemi se razdelijo na manjše dele, kar omejuje gibanje in razmnoževanje vrst.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b) Onesnaževanje okolja</w:t>
      </w:r>
    </w:p>
    <w:p w:rsidR="008B4AA0" w:rsidRPr="008B4AA0" w:rsidRDefault="008B4AA0" w:rsidP="008B4AA0">
      <w:pPr>
        <w:pStyle w:val="Navadensplet"/>
        <w:numPr>
          <w:ilvl w:val="0"/>
          <w:numId w:val="9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Zrak:</w:t>
      </w:r>
      <w:r w:rsidRPr="008B4AA0">
        <w:rPr>
          <w:rFonts w:asciiTheme="majorHAnsi" w:hAnsiTheme="majorHAnsi" w:cstheme="majorHAnsi"/>
        </w:rPr>
        <w:t xml:space="preserve"> emisije CO₂ in drugih plinov → globalno segrevanje, kisli dež</w:t>
      </w:r>
    </w:p>
    <w:p w:rsidR="008B4AA0" w:rsidRPr="008B4AA0" w:rsidRDefault="008B4AA0" w:rsidP="008B4AA0">
      <w:pPr>
        <w:pStyle w:val="Navadensplet"/>
        <w:numPr>
          <w:ilvl w:val="0"/>
          <w:numId w:val="9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Voda:</w:t>
      </w:r>
      <w:r w:rsidRPr="008B4AA0">
        <w:rPr>
          <w:rFonts w:asciiTheme="majorHAnsi" w:hAnsiTheme="majorHAnsi" w:cstheme="majorHAnsi"/>
        </w:rPr>
        <w:t xml:space="preserve"> odpadne vode, pesticidi, težke kovine → škodujejo vodnim organizmom</w:t>
      </w:r>
    </w:p>
    <w:p w:rsidR="008B4AA0" w:rsidRPr="008B4AA0" w:rsidRDefault="008B4AA0" w:rsidP="008B4AA0">
      <w:pPr>
        <w:pStyle w:val="Navadensplet"/>
        <w:numPr>
          <w:ilvl w:val="0"/>
          <w:numId w:val="9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Tla:</w:t>
      </w:r>
      <w:r w:rsidRPr="008B4AA0">
        <w:rPr>
          <w:rFonts w:asciiTheme="majorHAnsi" w:hAnsiTheme="majorHAnsi" w:cstheme="majorHAnsi"/>
        </w:rPr>
        <w:t xml:space="preserve"> industrijski odpadki, pesticidi → zmanjšana rodovitnost, sprememba sestave mikroorganizmov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c) Sprememba naravnih ciklov</w:t>
      </w:r>
    </w:p>
    <w:p w:rsidR="008B4AA0" w:rsidRPr="008B4AA0" w:rsidRDefault="008B4AA0" w:rsidP="008B4AA0">
      <w:pPr>
        <w:pStyle w:val="Navadensplet"/>
        <w:numPr>
          <w:ilvl w:val="0"/>
          <w:numId w:val="9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Kroženje snovi</w:t>
      </w:r>
      <w:r w:rsidRPr="008B4AA0">
        <w:rPr>
          <w:rFonts w:asciiTheme="majorHAnsi" w:hAnsiTheme="majorHAnsi" w:cstheme="majorHAnsi"/>
        </w:rPr>
        <w:t>: dušik, fosfor in ogljik v ekosistemih so moteni zaradi kmetijstva, industrije in izgorevanja fosilnih goriv.</w:t>
      </w:r>
    </w:p>
    <w:p w:rsidR="008B4AA0" w:rsidRPr="008B4AA0" w:rsidRDefault="008B4AA0" w:rsidP="008B4AA0">
      <w:pPr>
        <w:pStyle w:val="Navadensplet"/>
        <w:numPr>
          <w:ilvl w:val="0"/>
          <w:numId w:val="9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Vodni ciklus:</w:t>
      </w:r>
      <w:r w:rsidRPr="008B4AA0">
        <w:rPr>
          <w:rFonts w:asciiTheme="majorHAnsi" w:hAnsiTheme="majorHAnsi" w:cstheme="majorHAnsi"/>
        </w:rPr>
        <w:t xml:space="preserve"> zajezitve, preusmerjanje rek → vpliv na poplave, podtalnico in ekosisteme.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d) Klimatske spremembe</w:t>
      </w:r>
    </w:p>
    <w:p w:rsidR="008B4AA0" w:rsidRPr="008B4AA0" w:rsidRDefault="008B4AA0" w:rsidP="008B4AA0">
      <w:pPr>
        <w:pStyle w:val="Navadensplet"/>
        <w:numPr>
          <w:ilvl w:val="0"/>
          <w:numId w:val="9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Povečanje toplogrednih plinov → segrevanje, sprememba podnebja, ekstremni vremenski dogodki.</w:t>
      </w:r>
    </w:p>
    <w:p w:rsidR="008B4AA0" w:rsidRPr="008B4AA0" w:rsidRDefault="008B4AA0" w:rsidP="008B4AA0">
      <w:pPr>
        <w:pStyle w:val="Navadensplet"/>
        <w:numPr>
          <w:ilvl w:val="0"/>
          <w:numId w:val="9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Posledice za rastline in živali: premik življenjskih območij, izumrtje občutljivih vrst.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e) Urbanizacija in degradacija habitatov</w:t>
      </w:r>
    </w:p>
    <w:p w:rsidR="008B4AA0" w:rsidRPr="008B4AA0" w:rsidRDefault="008B4AA0" w:rsidP="008B4AA0">
      <w:pPr>
        <w:pStyle w:val="Navadensplet"/>
        <w:numPr>
          <w:ilvl w:val="0"/>
          <w:numId w:val="9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Nadomestitev naravnih habitatov z mestnimi ali industrijskimi območji.</w:t>
      </w:r>
    </w:p>
    <w:p w:rsidR="008B4AA0" w:rsidRPr="008B4AA0" w:rsidRDefault="008B4AA0" w:rsidP="008B4AA0">
      <w:pPr>
        <w:pStyle w:val="Navadensplet"/>
        <w:numPr>
          <w:ilvl w:val="0"/>
          <w:numId w:val="9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Zmanjšanje naravnih površin za divje živali in rastline.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f) Invazivne vrste</w:t>
      </w:r>
    </w:p>
    <w:p w:rsidR="008B4AA0" w:rsidRPr="008B4AA0" w:rsidRDefault="008B4AA0" w:rsidP="008B4AA0">
      <w:pPr>
        <w:pStyle w:val="Navadensplet"/>
        <w:numPr>
          <w:ilvl w:val="0"/>
          <w:numId w:val="9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Človek prenaša vrste v nova okolja → invazivne vrste lahko izpodrinejo domače vrste in spremenijo ekosisteme.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05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Pomen preprečevanja negativnih posledic</w:t>
      </w:r>
    </w:p>
    <w:p w:rsidR="008B4AA0" w:rsidRPr="008B4AA0" w:rsidRDefault="008B4AA0" w:rsidP="008B4AA0">
      <w:pPr>
        <w:pStyle w:val="Navadensplet"/>
        <w:numPr>
          <w:ilvl w:val="0"/>
          <w:numId w:val="9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Ohranjanje </w:t>
      </w:r>
      <w:r w:rsidRPr="008B4AA0">
        <w:rPr>
          <w:rStyle w:val="Krepko"/>
          <w:rFonts w:asciiTheme="majorHAnsi" w:eastAsiaTheme="majorEastAsia" w:hAnsiTheme="majorHAnsi" w:cstheme="majorHAnsi"/>
        </w:rPr>
        <w:t>naravnih ekosistemov</w:t>
      </w:r>
      <w:r w:rsidRPr="008B4AA0">
        <w:rPr>
          <w:rFonts w:asciiTheme="majorHAnsi" w:hAnsiTheme="majorHAnsi" w:cstheme="majorHAnsi"/>
        </w:rPr>
        <w:t xml:space="preserve"> in biotske raznovrstnosti</w:t>
      </w:r>
    </w:p>
    <w:p w:rsidR="008B4AA0" w:rsidRPr="008B4AA0" w:rsidRDefault="008B4AA0" w:rsidP="008B4AA0">
      <w:pPr>
        <w:pStyle w:val="Navadensplet"/>
        <w:numPr>
          <w:ilvl w:val="0"/>
          <w:numId w:val="9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Trajnostno </w:t>
      </w:r>
      <w:r w:rsidRPr="008B4AA0">
        <w:rPr>
          <w:rStyle w:val="Krepko"/>
          <w:rFonts w:asciiTheme="majorHAnsi" w:eastAsiaTheme="majorEastAsia" w:hAnsiTheme="majorHAnsi" w:cstheme="majorHAnsi"/>
        </w:rPr>
        <w:t>upravljanje naravnih virov</w:t>
      </w:r>
    </w:p>
    <w:p w:rsidR="008B4AA0" w:rsidRPr="008B4AA0" w:rsidRDefault="008B4AA0" w:rsidP="008B4AA0">
      <w:pPr>
        <w:pStyle w:val="Navadensplet"/>
        <w:numPr>
          <w:ilvl w:val="0"/>
          <w:numId w:val="9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Uporaba </w:t>
      </w:r>
      <w:r w:rsidRPr="008B4AA0">
        <w:rPr>
          <w:rStyle w:val="Krepko"/>
          <w:rFonts w:asciiTheme="majorHAnsi" w:eastAsiaTheme="majorEastAsia" w:hAnsiTheme="majorHAnsi" w:cstheme="majorHAnsi"/>
        </w:rPr>
        <w:t>okolju prijaznih tehnologij</w:t>
      </w:r>
      <w:r w:rsidRPr="008B4AA0">
        <w:rPr>
          <w:rFonts w:asciiTheme="majorHAnsi" w:hAnsiTheme="majorHAnsi" w:cstheme="majorHAnsi"/>
        </w:rPr>
        <w:t xml:space="preserve"> in zmanjševanje onesnaževanja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Problemi urbanega okolja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9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Urbano okolje</w:t>
      </w:r>
      <w:r w:rsidRPr="008B4AA0">
        <w:rPr>
          <w:rFonts w:asciiTheme="majorHAnsi" w:hAnsiTheme="majorHAnsi" w:cstheme="majorHAnsi"/>
        </w:rPr>
        <w:t xml:space="preserve"> je okolje, ki ga zaznamuje </w:t>
      </w:r>
      <w:r w:rsidRPr="008B4AA0">
        <w:rPr>
          <w:rStyle w:val="Krepko"/>
          <w:rFonts w:asciiTheme="majorHAnsi" w:eastAsiaTheme="majorEastAsia" w:hAnsiTheme="majorHAnsi" w:cstheme="majorHAnsi"/>
        </w:rPr>
        <w:t>gosto poseljeno območje z infrastrukturno in industrijsko dejavnostjo</w:t>
      </w:r>
      <w:r w:rsidRPr="008B4AA0">
        <w:rPr>
          <w:rFonts w:asciiTheme="majorHAnsi" w:hAnsiTheme="majorHAnsi" w:cstheme="majorHAnsi"/>
        </w:rPr>
        <w:t>, kot so mesta in njihova obrobja.</w:t>
      </w:r>
    </w:p>
    <w:p w:rsidR="008B4AA0" w:rsidRPr="008B4AA0" w:rsidRDefault="008B4AA0" w:rsidP="008B4AA0">
      <w:pPr>
        <w:pStyle w:val="Navadensplet"/>
        <w:numPr>
          <w:ilvl w:val="0"/>
          <w:numId w:val="9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Urbanizacija pogosto povzroča 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okoljske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>, družbene in zdravstvene težave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08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Glavni problemi urbanega okolja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a) Onesnaževanje zraka</w:t>
      </w:r>
    </w:p>
    <w:p w:rsidR="008B4AA0" w:rsidRPr="008B4AA0" w:rsidRDefault="008B4AA0" w:rsidP="008B4AA0">
      <w:pPr>
        <w:pStyle w:val="Navadensplet"/>
        <w:numPr>
          <w:ilvl w:val="0"/>
          <w:numId w:val="9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Vir: promet, industrija, ogrevanje stavb.</w:t>
      </w:r>
    </w:p>
    <w:p w:rsidR="008B4AA0" w:rsidRPr="008B4AA0" w:rsidRDefault="008B4AA0" w:rsidP="008B4AA0">
      <w:pPr>
        <w:pStyle w:val="Navadensplet"/>
        <w:numPr>
          <w:ilvl w:val="0"/>
          <w:numId w:val="9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Posledice: bolezni dihal, povečano tveganje za srčno-žilne bolezni, pojav smoga.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b) Onesnaževanje vode</w:t>
      </w:r>
    </w:p>
    <w:p w:rsidR="008B4AA0" w:rsidRPr="008B4AA0" w:rsidRDefault="008B4AA0" w:rsidP="008B4AA0">
      <w:pPr>
        <w:pStyle w:val="Navadensplet"/>
        <w:numPr>
          <w:ilvl w:val="0"/>
          <w:numId w:val="10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Vir: odpadne vode, industrijski odpadki, kemikalije.</w:t>
      </w:r>
    </w:p>
    <w:p w:rsidR="008B4AA0" w:rsidRPr="008B4AA0" w:rsidRDefault="008B4AA0" w:rsidP="008B4AA0">
      <w:pPr>
        <w:pStyle w:val="Navadensplet"/>
        <w:numPr>
          <w:ilvl w:val="0"/>
          <w:numId w:val="10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Posledice: uničenje vodnih ekosistemov, okužbe, težave pri pitni vodi.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c) Onesnaževanje tal</w:t>
      </w:r>
    </w:p>
    <w:p w:rsidR="008B4AA0" w:rsidRPr="008B4AA0" w:rsidRDefault="008B4AA0" w:rsidP="008B4AA0">
      <w:pPr>
        <w:pStyle w:val="Navadensplet"/>
        <w:numPr>
          <w:ilvl w:val="0"/>
          <w:numId w:val="10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Vir: odpadki, pesticidi, težke kovine, gradbeni odpadki.</w:t>
      </w:r>
    </w:p>
    <w:p w:rsidR="008B4AA0" w:rsidRPr="008B4AA0" w:rsidRDefault="008B4AA0" w:rsidP="008B4AA0">
      <w:pPr>
        <w:pStyle w:val="Navadensplet"/>
        <w:numPr>
          <w:ilvl w:val="0"/>
          <w:numId w:val="10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Posledice: zmanjšana rodovitnost tal, kontaminacija hrane, izguba naravnih habitatov.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d) Hrup</w:t>
      </w:r>
    </w:p>
    <w:p w:rsidR="008B4AA0" w:rsidRPr="008B4AA0" w:rsidRDefault="008B4AA0" w:rsidP="008B4AA0">
      <w:pPr>
        <w:pStyle w:val="Navadensplet"/>
        <w:numPr>
          <w:ilvl w:val="0"/>
          <w:numId w:val="10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Vir: promet, industrija, gradbeništvo.</w:t>
      </w:r>
    </w:p>
    <w:p w:rsidR="008B4AA0" w:rsidRPr="008B4AA0" w:rsidRDefault="008B4AA0" w:rsidP="008B4AA0">
      <w:pPr>
        <w:pStyle w:val="Navadensplet"/>
        <w:numPr>
          <w:ilvl w:val="0"/>
          <w:numId w:val="10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Posledice: stres, motnje spanja, zmanjšana koncentracija, negativni vpliv na živali.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e) Toplotni otoki</w:t>
      </w:r>
    </w:p>
    <w:p w:rsidR="008B4AA0" w:rsidRPr="008B4AA0" w:rsidRDefault="008B4AA0" w:rsidP="008B4AA0">
      <w:pPr>
        <w:pStyle w:val="Navadensplet"/>
        <w:numPr>
          <w:ilvl w:val="0"/>
          <w:numId w:val="10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Mesta so </w:t>
      </w:r>
      <w:r w:rsidRPr="008B4AA0">
        <w:rPr>
          <w:rStyle w:val="Krepko"/>
          <w:rFonts w:asciiTheme="majorHAnsi" w:eastAsiaTheme="majorEastAsia" w:hAnsiTheme="majorHAnsi" w:cstheme="majorHAnsi"/>
        </w:rPr>
        <w:t>toplejša od okoliških podeželskih območij</w:t>
      </w:r>
      <w:r w:rsidRPr="008B4AA0">
        <w:rPr>
          <w:rFonts w:asciiTheme="majorHAnsi" w:hAnsiTheme="majorHAnsi" w:cstheme="majorHAnsi"/>
        </w:rPr>
        <w:t xml:space="preserve"> zaradi asfaltnih površin in stavb.</w:t>
      </w:r>
    </w:p>
    <w:p w:rsidR="008B4AA0" w:rsidRPr="008B4AA0" w:rsidRDefault="008B4AA0" w:rsidP="008B4AA0">
      <w:pPr>
        <w:pStyle w:val="Navadensplet"/>
        <w:numPr>
          <w:ilvl w:val="0"/>
          <w:numId w:val="103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Posledice: povečana poraba energije za hlajenje, stres za ljudi in rastline.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f) Prometni problemi</w:t>
      </w:r>
    </w:p>
    <w:p w:rsidR="008B4AA0" w:rsidRPr="008B4AA0" w:rsidRDefault="008B4AA0" w:rsidP="008B4AA0">
      <w:pPr>
        <w:pStyle w:val="Navadensplet"/>
        <w:numPr>
          <w:ilvl w:val="0"/>
          <w:numId w:val="10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Gneča, zastoje, povečane emisije iz vozil.</w:t>
      </w:r>
    </w:p>
    <w:p w:rsidR="008B4AA0" w:rsidRPr="008B4AA0" w:rsidRDefault="008B4AA0" w:rsidP="008B4AA0">
      <w:pPr>
        <w:pStyle w:val="Navadensplet"/>
        <w:numPr>
          <w:ilvl w:val="0"/>
          <w:numId w:val="10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Posledice: onesnaževanje zraka, hrup, povečano število prometnih nesreč.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g) Pomanjkanje zelenih površin</w:t>
      </w:r>
    </w:p>
    <w:p w:rsidR="008B4AA0" w:rsidRPr="008B4AA0" w:rsidRDefault="008B4AA0" w:rsidP="008B4AA0">
      <w:pPr>
        <w:pStyle w:val="Navadensplet"/>
        <w:numPr>
          <w:ilvl w:val="0"/>
          <w:numId w:val="10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Posledice: zmanjšana kakovost zraka, omejen stik z naravo, manj prostora za rekreacijo, manj </w:t>
      </w:r>
      <w:proofErr w:type="spellStart"/>
      <w:r w:rsidRPr="008B4AA0">
        <w:rPr>
          <w:rFonts w:asciiTheme="majorHAnsi" w:hAnsiTheme="majorHAnsi" w:cstheme="majorHAnsi"/>
        </w:rPr>
        <w:t>biodiverzitete</w:t>
      </w:r>
      <w:proofErr w:type="spellEnd"/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slov4"/>
        <w:rPr>
          <w:rFonts w:cstheme="majorHAnsi"/>
        </w:rPr>
      </w:pPr>
      <w:r w:rsidRPr="008B4AA0">
        <w:rPr>
          <w:rFonts w:cstheme="majorHAnsi"/>
        </w:rPr>
        <w:t>h) Odpadki</w:t>
      </w:r>
    </w:p>
    <w:p w:rsidR="008B4AA0" w:rsidRPr="008B4AA0" w:rsidRDefault="008B4AA0" w:rsidP="008B4AA0">
      <w:pPr>
        <w:pStyle w:val="Navadensplet"/>
        <w:numPr>
          <w:ilvl w:val="0"/>
          <w:numId w:val="10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Velike količine komunalnih, industrijskih in nevarnih odpadkov.</w:t>
      </w:r>
    </w:p>
    <w:p w:rsidR="008B4AA0" w:rsidRPr="008B4AA0" w:rsidRDefault="008B4AA0" w:rsidP="008B4AA0">
      <w:pPr>
        <w:pStyle w:val="Navadensplet"/>
        <w:numPr>
          <w:ilvl w:val="0"/>
          <w:numId w:val="10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Posledice: težave z odlaganjem, onesnaženje tal, vode in zraka, zdravju škodljivi pogoji.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09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Načini zmanjševanja problemov urbanega okolja</w:t>
      </w:r>
    </w:p>
    <w:p w:rsidR="008B4AA0" w:rsidRPr="008B4AA0" w:rsidRDefault="008B4AA0" w:rsidP="008B4AA0">
      <w:pPr>
        <w:pStyle w:val="Navadensplet"/>
        <w:numPr>
          <w:ilvl w:val="0"/>
          <w:numId w:val="10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Uporaba </w:t>
      </w:r>
      <w:r w:rsidRPr="008B4AA0">
        <w:rPr>
          <w:rStyle w:val="Krepko"/>
          <w:rFonts w:asciiTheme="majorHAnsi" w:eastAsiaTheme="majorEastAsia" w:hAnsiTheme="majorHAnsi" w:cstheme="majorHAnsi"/>
        </w:rPr>
        <w:t>okolju prijaznega prometa</w:t>
      </w:r>
      <w:r w:rsidRPr="008B4AA0">
        <w:rPr>
          <w:rFonts w:asciiTheme="majorHAnsi" w:hAnsiTheme="majorHAnsi" w:cstheme="majorHAnsi"/>
        </w:rPr>
        <w:t xml:space="preserve"> (kolesa, javni prevoz)</w:t>
      </w:r>
    </w:p>
    <w:p w:rsidR="008B4AA0" w:rsidRPr="008B4AA0" w:rsidRDefault="008B4AA0" w:rsidP="008B4AA0">
      <w:pPr>
        <w:pStyle w:val="Navadensplet"/>
        <w:numPr>
          <w:ilvl w:val="0"/>
          <w:numId w:val="10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Gradnja </w:t>
      </w:r>
      <w:r w:rsidRPr="008B4AA0">
        <w:rPr>
          <w:rStyle w:val="Krepko"/>
          <w:rFonts w:asciiTheme="majorHAnsi" w:eastAsiaTheme="majorEastAsia" w:hAnsiTheme="majorHAnsi" w:cstheme="majorHAnsi"/>
        </w:rPr>
        <w:t>zelenih površin in parkov</w:t>
      </w:r>
    </w:p>
    <w:p w:rsidR="008B4AA0" w:rsidRPr="008B4AA0" w:rsidRDefault="008B4AA0" w:rsidP="008B4AA0">
      <w:pPr>
        <w:pStyle w:val="Navadensplet"/>
        <w:numPr>
          <w:ilvl w:val="0"/>
          <w:numId w:val="10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Recikliranje in pravilno ravnanje z odpadki</w:t>
      </w:r>
    </w:p>
    <w:p w:rsidR="008B4AA0" w:rsidRPr="008B4AA0" w:rsidRDefault="008B4AA0" w:rsidP="008B4AA0">
      <w:pPr>
        <w:pStyle w:val="Navadensplet"/>
        <w:numPr>
          <w:ilvl w:val="0"/>
          <w:numId w:val="10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Uporaba </w:t>
      </w:r>
      <w:r w:rsidRPr="008B4AA0">
        <w:rPr>
          <w:rStyle w:val="Krepko"/>
          <w:rFonts w:asciiTheme="majorHAnsi" w:eastAsiaTheme="majorEastAsia" w:hAnsiTheme="majorHAnsi" w:cstheme="majorHAnsi"/>
        </w:rPr>
        <w:t>čistejših tehnologij in obnovljivih virov energije</w:t>
      </w:r>
    </w:p>
    <w:p w:rsidR="008B4AA0" w:rsidRPr="008B4AA0" w:rsidRDefault="008B4AA0" w:rsidP="008B4AA0">
      <w:pPr>
        <w:pStyle w:val="Navadensplet"/>
        <w:numPr>
          <w:ilvl w:val="0"/>
          <w:numId w:val="10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Načrtovanje mest s </w:t>
      </w:r>
      <w:r w:rsidRPr="008B4AA0">
        <w:rPr>
          <w:rStyle w:val="Krepko"/>
          <w:rFonts w:asciiTheme="majorHAnsi" w:eastAsiaTheme="majorEastAsia" w:hAnsiTheme="majorHAnsi" w:cstheme="majorHAnsi"/>
        </w:rPr>
        <w:t>trajnostnim urbanizmom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Topla greda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10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Topla greda</w:t>
      </w:r>
      <w:r w:rsidRPr="008B4AA0">
        <w:rPr>
          <w:rFonts w:asciiTheme="majorHAnsi" w:hAnsiTheme="majorHAnsi" w:cstheme="majorHAnsi"/>
        </w:rPr>
        <w:t xml:space="preserve"> je vrsta vrtnarskega grebena ali zasaditve, kjer se </w:t>
      </w:r>
      <w:r w:rsidRPr="008B4AA0">
        <w:rPr>
          <w:rStyle w:val="Krepko"/>
          <w:rFonts w:asciiTheme="majorHAnsi" w:eastAsiaTheme="majorEastAsia" w:hAnsiTheme="majorHAnsi" w:cstheme="majorHAnsi"/>
        </w:rPr>
        <w:t>rastline gojijo v posebnih pogojih</w:t>
      </w:r>
      <w:r w:rsidRPr="008B4AA0">
        <w:rPr>
          <w:rFonts w:asciiTheme="majorHAnsi" w:hAnsiTheme="majorHAnsi" w:cstheme="majorHAnsi"/>
        </w:rPr>
        <w:t>, ki pospešujejo rast in omogočajo pridelavo v hladnejšem obdobju ali v zimskem času.</w:t>
      </w:r>
    </w:p>
    <w:p w:rsidR="008B4AA0" w:rsidRPr="008B4AA0" w:rsidRDefault="008B4AA0" w:rsidP="008B4AA0">
      <w:pPr>
        <w:pStyle w:val="Navadensplet"/>
        <w:numPr>
          <w:ilvl w:val="0"/>
          <w:numId w:val="108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Zasnovana je tako, da </w:t>
      </w:r>
      <w:r w:rsidRPr="008B4AA0">
        <w:rPr>
          <w:rStyle w:val="Krepko"/>
          <w:rFonts w:asciiTheme="majorHAnsi" w:eastAsiaTheme="majorEastAsia" w:hAnsiTheme="majorHAnsi" w:cstheme="majorHAnsi"/>
        </w:rPr>
        <w:t>zadržuje toploto, vlago in zaščito pred zunanjimi vplivi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12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Namen tople grede</w:t>
      </w:r>
    </w:p>
    <w:p w:rsidR="008B4AA0" w:rsidRPr="008B4AA0" w:rsidRDefault="008B4AA0" w:rsidP="008B4AA0">
      <w:pPr>
        <w:pStyle w:val="Navadensplet"/>
        <w:numPr>
          <w:ilvl w:val="0"/>
          <w:numId w:val="10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Podaljšanje rastne sezone.</w:t>
      </w:r>
    </w:p>
    <w:p w:rsidR="008B4AA0" w:rsidRPr="008B4AA0" w:rsidRDefault="008B4AA0" w:rsidP="008B4AA0">
      <w:pPr>
        <w:pStyle w:val="Navadensplet"/>
        <w:numPr>
          <w:ilvl w:val="0"/>
          <w:numId w:val="10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Zaščita rastlin pred </w:t>
      </w:r>
      <w:r w:rsidRPr="008B4AA0">
        <w:rPr>
          <w:rStyle w:val="Krepko"/>
          <w:rFonts w:asciiTheme="majorHAnsi" w:eastAsiaTheme="majorEastAsia" w:hAnsiTheme="majorHAnsi" w:cstheme="majorHAnsi"/>
        </w:rPr>
        <w:t>mrazom, vetrom in škodljivci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10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Omogočanje </w:t>
      </w:r>
      <w:r w:rsidRPr="008B4AA0">
        <w:rPr>
          <w:rStyle w:val="Krepko"/>
          <w:rFonts w:asciiTheme="majorHAnsi" w:eastAsiaTheme="majorEastAsia" w:hAnsiTheme="majorHAnsi" w:cstheme="majorHAnsi"/>
        </w:rPr>
        <w:t>zgodnjega pridelka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10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Ustvarjanje </w:t>
      </w:r>
      <w:r w:rsidRPr="008B4AA0">
        <w:rPr>
          <w:rStyle w:val="Krepko"/>
          <w:rFonts w:asciiTheme="majorHAnsi" w:eastAsiaTheme="majorEastAsia" w:hAnsiTheme="majorHAnsi" w:cstheme="majorHAnsi"/>
        </w:rPr>
        <w:t>ugodnejšega mikroklime</w:t>
      </w:r>
      <w:r w:rsidRPr="008B4AA0">
        <w:rPr>
          <w:rFonts w:asciiTheme="majorHAnsi" w:hAnsiTheme="majorHAnsi" w:cstheme="majorHAnsi"/>
        </w:rPr>
        <w:t xml:space="preserve"> za občutljive rastline.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13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Zgradba tople grede</w:t>
      </w:r>
    </w:p>
    <w:p w:rsidR="008B4AA0" w:rsidRPr="008B4AA0" w:rsidRDefault="008B4AA0" w:rsidP="008B4AA0">
      <w:pPr>
        <w:pStyle w:val="Navadensplet"/>
        <w:numPr>
          <w:ilvl w:val="0"/>
          <w:numId w:val="11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Osnova:</w:t>
      </w:r>
      <w:r w:rsidRPr="008B4AA0">
        <w:rPr>
          <w:rFonts w:asciiTheme="majorHAnsi" w:hAnsiTheme="majorHAnsi" w:cstheme="majorHAnsi"/>
        </w:rPr>
        <w:t xml:space="preserve"> greben iz zemlje, pogosto rahlo nagnjen, za boljše odtekanje vode.</w:t>
      </w:r>
    </w:p>
    <w:p w:rsidR="008B4AA0" w:rsidRPr="008B4AA0" w:rsidRDefault="008B4AA0" w:rsidP="008B4AA0">
      <w:pPr>
        <w:pStyle w:val="Navadensplet"/>
        <w:numPr>
          <w:ilvl w:val="0"/>
          <w:numId w:val="11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Izolacija:</w:t>
      </w:r>
      <w:r w:rsidRPr="008B4AA0">
        <w:rPr>
          <w:rFonts w:asciiTheme="majorHAnsi" w:hAnsiTheme="majorHAnsi" w:cstheme="majorHAnsi"/>
        </w:rPr>
        <w:t xml:space="preserve"> plast organskega materiala (slama, kompost), ki oddaja toploto med razkrojem.</w:t>
      </w:r>
    </w:p>
    <w:p w:rsidR="008B4AA0" w:rsidRPr="008B4AA0" w:rsidRDefault="008B4AA0" w:rsidP="008B4AA0">
      <w:pPr>
        <w:pStyle w:val="Navadensplet"/>
        <w:numPr>
          <w:ilvl w:val="0"/>
          <w:numId w:val="11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Prevleka:</w:t>
      </w:r>
      <w:r w:rsidRPr="008B4AA0">
        <w:rPr>
          <w:rFonts w:asciiTheme="majorHAnsi" w:hAnsiTheme="majorHAnsi" w:cstheme="majorHAnsi"/>
        </w:rPr>
        <w:t xml:space="preserve"> steklo, prozorna folija ali plastične plošče, ki zadržujejo toploto in ščitijo pred vetrom.</w:t>
      </w:r>
    </w:p>
    <w:p w:rsidR="008B4AA0" w:rsidRPr="008B4AA0" w:rsidRDefault="008B4AA0" w:rsidP="008B4AA0">
      <w:pPr>
        <w:pStyle w:val="Navadensplet"/>
        <w:numPr>
          <w:ilvl w:val="0"/>
          <w:numId w:val="11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Prilagojen substrat:</w:t>
      </w:r>
      <w:r w:rsidRPr="008B4AA0">
        <w:rPr>
          <w:rFonts w:asciiTheme="majorHAnsi" w:hAnsiTheme="majorHAnsi" w:cstheme="majorHAnsi"/>
        </w:rPr>
        <w:t xml:space="preserve"> rodovitna, prepustna tla z dovolj hranil.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14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Princip delovanja</w:t>
      </w:r>
    </w:p>
    <w:p w:rsidR="008B4AA0" w:rsidRPr="008B4AA0" w:rsidRDefault="008B4AA0" w:rsidP="008B4AA0">
      <w:pPr>
        <w:pStyle w:val="Navadensplet"/>
        <w:numPr>
          <w:ilvl w:val="0"/>
          <w:numId w:val="11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Sonce segreje zemljo in zrak znotraj grede.</w:t>
      </w:r>
    </w:p>
    <w:p w:rsidR="008B4AA0" w:rsidRPr="008B4AA0" w:rsidRDefault="008B4AA0" w:rsidP="008B4AA0">
      <w:pPr>
        <w:pStyle w:val="Navadensplet"/>
        <w:numPr>
          <w:ilvl w:val="0"/>
          <w:numId w:val="11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Toplota se zadržuje</w:t>
      </w:r>
      <w:r w:rsidRPr="008B4AA0">
        <w:rPr>
          <w:rFonts w:asciiTheme="majorHAnsi" w:hAnsiTheme="majorHAnsi" w:cstheme="majorHAnsi"/>
        </w:rPr>
        <w:t xml:space="preserve"> zaradi izolacije in prevleke.</w:t>
      </w:r>
    </w:p>
    <w:p w:rsidR="008B4AA0" w:rsidRPr="008B4AA0" w:rsidRDefault="008B4AA0" w:rsidP="008B4AA0">
      <w:pPr>
        <w:pStyle w:val="Navadensplet"/>
        <w:numPr>
          <w:ilvl w:val="0"/>
          <w:numId w:val="11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Razkroj organskih snovi</w:t>
      </w:r>
      <w:r w:rsidRPr="008B4AA0">
        <w:rPr>
          <w:rFonts w:asciiTheme="majorHAnsi" w:hAnsiTheme="majorHAnsi" w:cstheme="majorHAnsi"/>
        </w:rPr>
        <w:t xml:space="preserve"> (komposta, listja) dodatno segreva substrat.</w:t>
      </w:r>
    </w:p>
    <w:p w:rsidR="008B4AA0" w:rsidRPr="008B4AA0" w:rsidRDefault="008B4AA0" w:rsidP="008B4AA0">
      <w:pPr>
        <w:pStyle w:val="Navadensplet"/>
        <w:numPr>
          <w:ilvl w:val="0"/>
          <w:numId w:val="11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Mikroklima</w:t>
      </w:r>
      <w:r w:rsidRPr="008B4AA0">
        <w:rPr>
          <w:rFonts w:asciiTheme="majorHAnsi" w:hAnsiTheme="majorHAnsi" w:cstheme="majorHAnsi"/>
        </w:rPr>
        <w:t xml:space="preserve"> v topli gredi omogoča rast rastlin tudi ob nižjih zunanji temperaturi.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15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5. Prednosti tople grede</w:t>
      </w:r>
    </w:p>
    <w:p w:rsidR="008B4AA0" w:rsidRPr="008B4AA0" w:rsidRDefault="008B4AA0" w:rsidP="008B4AA0">
      <w:pPr>
        <w:pStyle w:val="Navadensplet"/>
        <w:numPr>
          <w:ilvl w:val="0"/>
          <w:numId w:val="11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Zgodnji pridelek zelenjave in sadja.</w:t>
      </w:r>
    </w:p>
    <w:p w:rsidR="008B4AA0" w:rsidRPr="008B4AA0" w:rsidRDefault="008B4AA0" w:rsidP="008B4AA0">
      <w:pPr>
        <w:pStyle w:val="Navadensplet"/>
        <w:numPr>
          <w:ilvl w:val="0"/>
          <w:numId w:val="11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Boljši nadzor nad </w:t>
      </w:r>
      <w:r w:rsidRPr="008B4AA0">
        <w:rPr>
          <w:rStyle w:val="Krepko"/>
          <w:rFonts w:asciiTheme="majorHAnsi" w:eastAsiaTheme="majorEastAsia" w:hAnsiTheme="majorHAnsi" w:cstheme="majorHAnsi"/>
        </w:rPr>
        <w:t>vlago, temperaturo in škodljivci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11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Omogoča pridelavo </w:t>
      </w:r>
      <w:r w:rsidRPr="008B4AA0">
        <w:rPr>
          <w:rStyle w:val="Krepko"/>
          <w:rFonts w:asciiTheme="majorHAnsi" w:eastAsiaTheme="majorEastAsia" w:hAnsiTheme="majorHAnsi" w:cstheme="majorHAnsi"/>
        </w:rPr>
        <w:t>občutljivih rastlin</w:t>
      </w:r>
      <w:r w:rsidRPr="008B4AA0">
        <w:rPr>
          <w:rFonts w:asciiTheme="majorHAnsi" w:hAnsiTheme="majorHAnsi" w:cstheme="majorHAnsi"/>
        </w:rPr>
        <w:t>, ki sicer ne uspevajo v hladnejšem podnebju.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Tanjšanje ozonske plasti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11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Ozonska plast</w:t>
      </w:r>
      <w:r w:rsidRPr="008B4AA0">
        <w:rPr>
          <w:rFonts w:asciiTheme="majorHAnsi" w:hAnsiTheme="majorHAnsi" w:cstheme="majorHAnsi"/>
        </w:rPr>
        <w:t xml:space="preserve"> je sloj ozona (O₃) v stratosferi, približno 15–35 km nad Zemljino površino, ki </w:t>
      </w:r>
      <w:r w:rsidRPr="008B4AA0">
        <w:rPr>
          <w:rStyle w:val="Krepko"/>
          <w:rFonts w:asciiTheme="majorHAnsi" w:eastAsiaTheme="majorEastAsia" w:hAnsiTheme="majorHAnsi" w:cstheme="majorHAnsi"/>
        </w:rPr>
        <w:t>ščiti življenje na Zemlji pred škodljivim ultravijoličnim (UV) sevanjem Sonca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11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Tanjšanje ozonske plasti</w:t>
      </w:r>
      <w:r w:rsidRPr="008B4AA0">
        <w:rPr>
          <w:rFonts w:asciiTheme="majorHAnsi" w:hAnsiTheme="majorHAnsi" w:cstheme="majorHAnsi"/>
        </w:rPr>
        <w:t xml:space="preserve"> pomeni zmanjševanje koncentracije ozona v tem sloju.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20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Vzroki tanjšanja ozonske plasti</w:t>
      </w:r>
    </w:p>
    <w:p w:rsidR="008B4AA0" w:rsidRPr="008B4AA0" w:rsidRDefault="008B4AA0" w:rsidP="008B4AA0">
      <w:pPr>
        <w:pStyle w:val="Navadensplet"/>
        <w:numPr>
          <w:ilvl w:val="0"/>
          <w:numId w:val="11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Človekove dejavnosti</w:t>
      </w:r>
      <w:r w:rsidRPr="008B4AA0">
        <w:rPr>
          <w:rFonts w:asciiTheme="majorHAnsi" w:hAnsiTheme="majorHAnsi" w:cstheme="majorHAnsi"/>
        </w:rPr>
        <w:t>:</w:t>
      </w:r>
    </w:p>
    <w:p w:rsidR="008B4AA0" w:rsidRPr="008B4AA0" w:rsidRDefault="008B4AA0" w:rsidP="008B4AA0">
      <w:pPr>
        <w:pStyle w:val="Navadensplet"/>
        <w:numPr>
          <w:ilvl w:val="1"/>
          <w:numId w:val="11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Uporaba </w:t>
      </w:r>
      <w:r w:rsidRPr="008B4AA0">
        <w:rPr>
          <w:rStyle w:val="Krepko"/>
          <w:rFonts w:asciiTheme="majorHAnsi" w:eastAsiaTheme="majorEastAsia" w:hAnsiTheme="majorHAnsi" w:cstheme="majorHAnsi"/>
        </w:rPr>
        <w:t>CFC-jev (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klorofluoroogljikovodikov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>)</w:t>
      </w:r>
      <w:r w:rsidRPr="008B4AA0">
        <w:rPr>
          <w:rFonts w:asciiTheme="majorHAnsi" w:hAnsiTheme="majorHAnsi" w:cstheme="majorHAnsi"/>
        </w:rPr>
        <w:t xml:space="preserve"> v hladilnikih, klimatskih napravah in aerosolih.</w:t>
      </w:r>
    </w:p>
    <w:p w:rsidR="008B4AA0" w:rsidRPr="008B4AA0" w:rsidRDefault="008B4AA0" w:rsidP="008B4AA0">
      <w:pPr>
        <w:pStyle w:val="Navadensplet"/>
        <w:numPr>
          <w:ilvl w:val="1"/>
          <w:numId w:val="11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Uporaba </w:t>
      </w:r>
      <w:r w:rsidRPr="008B4AA0">
        <w:rPr>
          <w:rStyle w:val="Krepko"/>
          <w:rFonts w:asciiTheme="majorHAnsi" w:eastAsiaTheme="majorEastAsia" w:hAnsiTheme="majorHAnsi" w:cstheme="majorHAnsi"/>
        </w:rPr>
        <w:t>halonov</w:t>
      </w:r>
      <w:r w:rsidRPr="008B4AA0">
        <w:rPr>
          <w:rFonts w:asciiTheme="majorHAnsi" w:hAnsiTheme="majorHAnsi" w:cstheme="majorHAnsi"/>
        </w:rPr>
        <w:t xml:space="preserve"> v gasilnih aparatih.</w:t>
      </w:r>
    </w:p>
    <w:p w:rsidR="008B4AA0" w:rsidRPr="008B4AA0" w:rsidRDefault="008B4AA0" w:rsidP="008B4AA0">
      <w:pPr>
        <w:pStyle w:val="Navadensplet"/>
        <w:numPr>
          <w:ilvl w:val="1"/>
          <w:numId w:val="11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Nekateri </w:t>
      </w:r>
      <w:r w:rsidRPr="008B4AA0">
        <w:rPr>
          <w:rStyle w:val="Krepko"/>
          <w:rFonts w:asciiTheme="majorHAnsi" w:eastAsiaTheme="majorEastAsia" w:hAnsiTheme="majorHAnsi" w:cstheme="majorHAnsi"/>
        </w:rPr>
        <w:t>topila in industrijske kemikalije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11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Proces:</w:t>
      </w:r>
      <w:r w:rsidRPr="008B4AA0">
        <w:rPr>
          <w:rFonts w:asciiTheme="majorHAnsi" w:hAnsiTheme="majorHAnsi" w:cstheme="majorHAnsi"/>
        </w:rPr>
        <w:t xml:space="preserve"> kemikalije se povzpnejo v stratosfero, kjer UV-sevanje sproži razpad molekul, sproščeni klor in brom pa uničujeta ozon.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21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Posledice tanjšanja ozonske plasti</w:t>
      </w:r>
    </w:p>
    <w:p w:rsidR="008B4AA0" w:rsidRPr="008B4AA0" w:rsidRDefault="008B4AA0" w:rsidP="008B4AA0">
      <w:pPr>
        <w:pStyle w:val="Navadensplet"/>
        <w:numPr>
          <w:ilvl w:val="0"/>
          <w:numId w:val="11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Povečano UV-sevanje</w:t>
      </w:r>
      <w:r w:rsidRPr="008B4AA0">
        <w:rPr>
          <w:rFonts w:asciiTheme="majorHAnsi" w:hAnsiTheme="majorHAnsi" w:cstheme="majorHAnsi"/>
        </w:rPr>
        <w:t xml:space="preserve"> dosega površje Zemlje.</w:t>
      </w:r>
    </w:p>
    <w:p w:rsidR="008B4AA0" w:rsidRPr="008B4AA0" w:rsidRDefault="008B4AA0" w:rsidP="008B4AA0">
      <w:pPr>
        <w:pStyle w:val="Navadensplet"/>
        <w:numPr>
          <w:ilvl w:val="0"/>
          <w:numId w:val="11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Zdravstvene posledice:</w:t>
      </w:r>
      <w:r w:rsidRPr="008B4AA0">
        <w:rPr>
          <w:rFonts w:asciiTheme="majorHAnsi" w:hAnsiTheme="majorHAnsi" w:cstheme="majorHAnsi"/>
        </w:rPr>
        <w:t xml:space="preserve"> večje tveganje za kožnega raka, katarakto, oslabljen imunski sistem.</w:t>
      </w:r>
    </w:p>
    <w:p w:rsidR="008B4AA0" w:rsidRPr="008B4AA0" w:rsidRDefault="008B4AA0" w:rsidP="008B4AA0">
      <w:pPr>
        <w:pStyle w:val="Navadensplet"/>
        <w:numPr>
          <w:ilvl w:val="0"/>
          <w:numId w:val="11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Ekološke posledice:</w:t>
      </w:r>
      <w:r w:rsidRPr="008B4AA0">
        <w:rPr>
          <w:rFonts w:asciiTheme="majorHAnsi" w:hAnsiTheme="majorHAnsi" w:cstheme="majorHAnsi"/>
        </w:rPr>
        <w:t xml:space="preserve"> škoda rastlinam, fitoplanktonu in živalskim vrstam v vodnih ekosistemih.</w:t>
      </w:r>
    </w:p>
    <w:p w:rsidR="008B4AA0" w:rsidRPr="008B4AA0" w:rsidRDefault="008B4AA0" w:rsidP="008B4AA0">
      <w:pPr>
        <w:pStyle w:val="Navadensplet"/>
        <w:numPr>
          <w:ilvl w:val="0"/>
          <w:numId w:val="11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Podnebne spremembe:</w:t>
      </w:r>
      <w:r w:rsidRPr="008B4AA0">
        <w:rPr>
          <w:rFonts w:asciiTheme="majorHAnsi" w:hAnsiTheme="majorHAnsi" w:cstheme="majorHAnsi"/>
        </w:rPr>
        <w:t xml:space="preserve"> lokalni vplivi na temperaturo in vetrove v stratosferi.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22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Preprečevanje in zaščita</w:t>
      </w:r>
    </w:p>
    <w:p w:rsidR="008B4AA0" w:rsidRPr="008B4AA0" w:rsidRDefault="008B4AA0" w:rsidP="008B4AA0">
      <w:pPr>
        <w:pStyle w:val="Navadensplet"/>
        <w:numPr>
          <w:ilvl w:val="0"/>
          <w:numId w:val="11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Montrealski protokol (1987):</w:t>
      </w:r>
      <w:r w:rsidRPr="008B4AA0">
        <w:rPr>
          <w:rFonts w:asciiTheme="majorHAnsi" w:hAnsiTheme="majorHAnsi" w:cstheme="majorHAnsi"/>
        </w:rPr>
        <w:t xml:space="preserve"> mednarodni sporazum za </w:t>
      </w:r>
      <w:r w:rsidRPr="008B4AA0">
        <w:rPr>
          <w:rStyle w:val="Krepko"/>
          <w:rFonts w:asciiTheme="majorHAnsi" w:eastAsiaTheme="majorEastAsia" w:hAnsiTheme="majorHAnsi" w:cstheme="majorHAnsi"/>
        </w:rPr>
        <w:t>prepoved proizvodnje in uporabe CFC-jev</w:t>
      </w:r>
      <w:r w:rsidRPr="008B4AA0">
        <w:rPr>
          <w:rFonts w:asciiTheme="majorHAnsi" w:hAnsiTheme="majorHAnsi" w:cstheme="majorHAnsi"/>
        </w:rPr>
        <w:t xml:space="preserve"> in drugih snovi, ki tanjšajo ozonsko plast.</w:t>
      </w:r>
    </w:p>
    <w:p w:rsidR="008B4AA0" w:rsidRPr="008B4AA0" w:rsidRDefault="008B4AA0" w:rsidP="008B4AA0">
      <w:pPr>
        <w:pStyle w:val="Navadensplet"/>
        <w:numPr>
          <w:ilvl w:val="0"/>
          <w:numId w:val="11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Uporaba </w:t>
      </w:r>
      <w:r w:rsidRPr="008B4AA0">
        <w:rPr>
          <w:rStyle w:val="Krepko"/>
          <w:rFonts w:asciiTheme="majorHAnsi" w:eastAsiaTheme="majorEastAsia" w:hAnsiTheme="majorHAnsi" w:cstheme="majorHAnsi"/>
        </w:rPr>
        <w:t>ekološko prijaznih hladilnikov, aerosolov in topil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11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Spodbujanje </w:t>
      </w:r>
      <w:r w:rsidRPr="008B4AA0">
        <w:rPr>
          <w:rStyle w:val="Krepko"/>
          <w:rFonts w:asciiTheme="majorHAnsi" w:eastAsiaTheme="majorEastAsia" w:hAnsiTheme="majorHAnsi" w:cstheme="majorHAnsi"/>
        </w:rPr>
        <w:t>raziskav in tehnologij</w:t>
      </w:r>
      <w:r w:rsidRPr="008B4AA0">
        <w:rPr>
          <w:rFonts w:asciiTheme="majorHAnsi" w:hAnsiTheme="majorHAnsi" w:cstheme="majorHAnsi"/>
        </w:rPr>
        <w:t>, ki zmanjšujejo emisije škodljivih snovi.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23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5. Pomen ozonske plasti</w:t>
      </w:r>
    </w:p>
    <w:p w:rsidR="008B4AA0" w:rsidRPr="008B4AA0" w:rsidRDefault="008B4AA0" w:rsidP="008B4AA0">
      <w:pPr>
        <w:pStyle w:val="Navadensplet"/>
        <w:numPr>
          <w:ilvl w:val="0"/>
          <w:numId w:val="11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Ščiti življenje na Zemlji pred </w:t>
      </w:r>
      <w:r w:rsidRPr="008B4AA0">
        <w:rPr>
          <w:rStyle w:val="Krepko"/>
          <w:rFonts w:asciiTheme="majorHAnsi" w:eastAsiaTheme="majorEastAsia" w:hAnsiTheme="majorHAnsi" w:cstheme="majorHAnsi"/>
        </w:rPr>
        <w:t>škodljivimi UV-žarki</w:t>
      </w:r>
      <w:r w:rsidRPr="008B4AA0">
        <w:rPr>
          <w:rFonts w:asciiTheme="majorHAnsi" w:hAnsiTheme="majorHAnsi" w:cstheme="majorHAnsi"/>
        </w:rPr>
        <w:t>, ki lahko povzročijo poškodbe DNK.</w:t>
      </w:r>
    </w:p>
    <w:p w:rsidR="008B4AA0" w:rsidRPr="008B4AA0" w:rsidRDefault="008B4AA0" w:rsidP="008B4AA0">
      <w:pPr>
        <w:pStyle w:val="Navadensplet"/>
        <w:numPr>
          <w:ilvl w:val="0"/>
          <w:numId w:val="117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Ohranja ravnovesje v </w:t>
      </w:r>
      <w:r w:rsidRPr="008B4AA0">
        <w:rPr>
          <w:rStyle w:val="Krepko"/>
          <w:rFonts w:asciiTheme="majorHAnsi" w:eastAsiaTheme="majorEastAsia" w:hAnsiTheme="majorHAnsi" w:cstheme="majorHAnsi"/>
        </w:rPr>
        <w:t>ekosistemih</w:t>
      </w:r>
      <w:r w:rsidRPr="008B4AA0">
        <w:rPr>
          <w:rFonts w:asciiTheme="majorHAnsi" w:hAnsiTheme="majorHAnsi" w:cstheme="majorHAnsi"/>
        </w:rPr>
        <w:t>, saj UV-sevanje vpliva na rastline, plankton in živali.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Ravnanje z odpadki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11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Odpadki</w:t>
      </w:r>
      <w:r w:rsidRPr="008B4AA0">
        <w:rPr>
          <w:rFonts w:asciiTheme="majorHAnsi" w:hAnsiTheme="majorHAnsi" w:cstheme="majorHAnsi"/>
        </w:rPr>
        <w:t xml:space="preserve"> so materiali, ki so </w:t>
      </w:r>
      <w:r w:rsidRPr="008B4AA0">
        <w:rPr>
          <w:rStyle w:val="Krepko"/>
          <w:rFonts w:asciiTheme="majorHAnsi" w:eastAsiaTheme="majorEastAsia" w:hAnsiTheme="majorHAnsi" w:cstheme="majorHAnsi"/>
        </w:rPr>
        <w:t>neuporabni ali odvečni za človeka</w:t>
      </w:r>
      <w:r w:rsidRPr="008B4AA0">
        <w:rPr>
          <w:rFonts w:asciiTheme="majorHAnsi" w:hAnsiTheme="majorHAnsi" w:cstheme="majorHAnsi"/>
        </w:rPr>
        <w:t xml:space="preserve"> in jih je potrebno odstraniti ali predelati.</w:t>
      </w:r>
    </w:p>
    <w:p w:rsidR="008B4AA0" w:rsidRPr="008B4AA0" w:rsidRDefault="008B4AA0" w:rsidP="008B4AA0">
      <w:pPr>
        <w:pStyle w:val="Navadensplet"/>
        <w:numPr>
          <w:ilvl w:val="0"/>
          <w:numId w:val="11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Ravnanje z odpadki</w:t>
      </w:r>
      <w:r w:rsidRPr="008B4AA0">
        <w:rPr>
          <w:rFonts w:asciiTheme="majorHAnsi" w:hAnsiTheme="majorHAnsi" w:cstheme="majorHAnsi"/>
        </w:rPr>
        <w:t xml:space="preserve"> vključuje </w:t>
      </w:r>
      <w:r w:rsidRPr="008B4AA0">
        <w:rPr>
          <w:rStyle w:val="Krepko"/>
          <w:rFonts w:asciiTheme="majorHAnsi" w:eastAsiaTheme="majorEastAsia" w:hAnsiTheme="majorHAnsi" w:cstheme="majorHAnsi"/>
        </w:rPr>
        <w:t>zbiranje, ločevanje, recikliranje, predelavo in odstranjevanje odpadkov</w:t>
      </w:r>
      <w:r w:rsidRPr="008B4AA0">
        <w:rPr>
          <w:rFonts w:asciiTheme="majorHAnsi" w:hAnsiTheme="majorHAnsi" w:cstheme="majorHAnsi"/>
        </w:rPr>
        <w:t>, pri čemer se zmanjšuje njihov negativen vpliv na okolje in zdravje ljudi.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28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Vrste odpadkov</w:t>
      </w:r>
    </w:p>
    <w:p w:rsidR="008B4AA0" w:rsidRPr="008B4AA0" w:rsidRDefault="008B4AA0" w:rsidP="008B4AA0">
      <w:pPr>
        <w:pStyle w:val="Navadensplet"/>
        <w:numPr>
          <w:ilvl w:val="0"/>
          <w:numId w:val="11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Komunalni odpadki</w:t>
      </w:r>
      <w:r w:rsidRPr="008B4AA0">
        <w:rPr>
          <w:rFonts w:asciiTheme="majorHAnsi" w:hAnsiTheme="majorHAnsi" w:cstheme="majorHAnsi"/>
        </w:rPr>
        <w:t xml:space="preserve"> – odpadki gospodinjstev (embalaža, hrana, papir).</w:t>
      </w:r>
    </w:p>
    <w:p w:rsidR="008B4AA0" w:rsidRPr="008B4AA0" w:rsidRDefault="008B4AA0" w:rsidP="008B4AA0">
      <w:pPr>
        <w:pStyle w:val="Navadensplet"/>
        <w:numPr>
          <w:ilvl w:val="0"/>
          <w:numId w:val="11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Industrijski odpadki</w:t>
      </w:r>
      <w:r w:rsidRPr="008B4AA0">
        <w:rPr>
          <w:rFonts w:asciiTheme="majorHAnsi" w:hAnsiTheme="majorHAnsi" w:cstheme="majorHAnsi"/>
        </w:rPr>
        <w:t xml:space="preserve"> – nastajajo v tovarnah in industriji (kemikalije, kovine).</w:t>
      </w:r>
    </w:p>
    <w:p w:rsidR="008B4AA0" w:rsidRPr="008B4AA0" w:rsidRDefault="008B4AA0" w:rsidP="008B4AA0">
      <w:pPr>
        <w:pStyle w:val="Navadensplet"/>
        <w:numPr>
          <w:ilvl w:val="0"/>
          <w:numId w:val="11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Nevarni odpadki</w:t>
      </w:r>
      <w:r w:rsidRPr="008B4AA0">
        <w:rPr>
          <w:rFonts w:asciiTheme="majorHAnsi" w:hAnsiTheme="majorHAnsi" w:cstheme="majorHAnsi"/>
        </w:rPr>
        <w:t xml:space="preserve"> – vsebujejo strupene snovi (baterije, barve, zdravila).</w:t>
      </w:r>
    </w:p>
    <w:p w:rsidR="008B4AA0" w:rsidRPr="008B4AA0" w:rsidRDefault="008B4AA0" w:rsidP="008B4AA0">
      <w:pPr>
        <w:pStyle w:val="Navadensplet"/>
        <w:numPr>
          <w:ilvl w:val="0"/>
          <w:numId w:val="11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Biološki odpadki</w:t>
      </w:r>
      <w:r w:rsidRPr="008B4AA0">
        <w:rPr>
          <w:rFonts w:asciiTheme="majorHAnsi" w:hAnsiTheme="majorHAnsi" w:cstheme="majorHAnsi"/>
        </w:rPr>
        <w:t xml:space="preserve"> – organski ostanki hrane, vrtni odpadki, živalski iztrebki.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29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Načela ravnanja z odpadki</w:t>
      </w:r>
    </w:p>
    <w:p w:rsidR="008B4AA0" w:rsidRPr="008B4AA0" w:rsidRDefault="008B4AA0" w:rsidP="008B4AA0">
      <w:pPr>
        <w:pStyle w:val="Navadensplet"/>
        <w:numPr>
          <w:ilvl w:val="0"/>
          <w:numId w:val="1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Zmanjševanje nastajanja odpadkov</w:t>
      </w:r>
      <w:r w:rsidRPr="008B4AA0">
        <w:rPr>
          <w:rFonts w:asciiTheme="majorHAnsi" w:hAnsiTheme="majorHAnsi" w:cstheme="majorHAnsi"/>
        </w:rPr>
        <w:t xml:space="preserve"> (preprečevanje)</w:t>
      </w:r>
    </w:p>
    <w:p w:rsidR="008B4AA0" w:rsidRPr="008B4AA0" w:rsidRDefault="008B4AA0" w:rsidP="008B4AA0">
      <w:pPr>
        <w:pStyle w:val="Navadensplet"/>
        <w:numPr>
          <w:ilvl w:val="0"/>
          <w:numId w:val="1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Ponovna uporaba</w:t>
      </w:r>
      <w:r w:rsidRPr="008B4AA0">
        <w:rPr>
          <w:rFonts w:asciiTheme="majorHAnsi" w:hAnsiTheme="majorHAnsi" w:cstheme="majorHAnsi"/>
        </w:rPr>
        <w:t xml:space="preserve"> (</w:t>
      </w:r>
      <w:proofErr w:type="spellStart"/>
      <w:r w:rsidRPr="008B4AA0">
        <w:rPr>
          <w:rFonts w:asciiTheme="majorHAnsi" w:hAnsiTheme="majorHAnsi" w:cstheme="majorHAnsi"/>
        </w:rPr>
        <w:t>upcycling</w:t>
      </w:r>
      <w:proofErr w:type="spellEnd"/>
      <w:r w:rsidRPr="008B4AA0">
        <w:rPr>
          <w:rFonts w:asciiTheme="majorHAnsi" w:hAnsiTheme="majorHAnsi" w:cstheme="majorHAnsi"/>
        </w:rPr>
        <w:t>, ponovno pakiranje)</w:t>
      </w:r>
    </w:p>
    <w:p w:rsidR="008B4AA0" w:rsidRPr="008B4AA0" w:rsidRDefault="008B4AA0" w:rsidP="008B4AA0">
      <w:pPr>
        <w:pStyle w:val="Navadensplet"/>
        <w:numPr>
          <w:ilvl w:val="0"/>
          <w:numId w:val="1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Recikliranje</w:t>
      </w:r>
      <w:r w:rsidRPr="008B4AA0">
        <w:rPr>
          <w:rFonts w:asciiTheme="majorHAnsi" w:hAnsiTheme="majorHAnsi" w:cstheme="majorHAnsi"/>
        </w:rPr>
        <w:t xml:space="preserve"> (predelava papirja, plastike, kovin)</w:t>
      </w:r>
    </w:p>
    <w:p w:rsidR="008B4AA0" w:rsidRPr="008B4AA0" w:rsidRDefault="008B4AA0" w:rsidP="008B4AA0">
      <w:pPr>
        <w:pStyle w:val="Navadensplet"/>
        <w:numPr>
          <w:ilvl w:val="0"/>
          <w:numId w:val="1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Kompostiranje</w:t>
      </w:r>
      <w:r w:rsidRPr="008B4AA0">
        <w:rPr>
          <w:rFonts w:asciiTheme="majorHAnsi" w:hAnsiTheme="majorHAnsi" w:cstheme="majorHAnsi"/>
        </w:rPr>
        <w:t xml:space="preserve"> (predelava organskih odpadkov v gnojilo)</w:t>
      </w:r>
    </w:p>
    <w:p w:rsidR="008B4AA0" w:rsidRPr="008B4AA0" w:rsidRDefault="008B4AA0" w:rsidP="008B4AA0">
      <w:pPr>
        <w:pStyle w:val="Navadensplet"/>
        <w:numPr>
          <w:ilvl w:val="0"/>
          <w:numId w:val="12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Varno odlaganje</w:t>
      </w:r>
      <w:r w:rsidRPr="008B4AA0">
        <w:rPr>
          <w:rFonts w:asciiTheme="majorHAnsi" w:hAnsiTheme="majorHAnsi" w:cstheme="majorHAnsi"/>
        </w:rPr>
        <w:t xml:space="preserve"> (kontrolirani odlagališča in sežigalnice)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30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Ločevanje odpadkov</w:t>
      </w:r>
    </w:p>
    <w:p w:rsidR="008B4AA0" w:rsidRPr="008B4AA0" w:rsidRDefault="008B4AA0" w:rsidP="008B4AA0">
      <w:pPr>
        <w:pStyle w:val="Navadensplet"/>
        <w:numPr>
          <w:ilvl w:val="0"/>
          <w:numId w:val="12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Papir in karton</w:t>
      </w:r>
      <w:r w:rsidRPr="008B4AA0">
        <w:rPr>
          <w:rFonts w:asciiTheme="majorHAnsi" w:hAnsiTheme="majorHAnsi" w:cstheme="majorHAnsi"/>
        </w:rPr>
        <w:t xml:space="preserve"> → recikliranje v novo papirno embalažo.</w:t>
      </w:r>
    </w:p>
    <w:p w:rsidR="008B4AA0" w:rsidRPr="008B4AA0" w:rsidRDefault="008B4AA0" w:rsidP="008B4AA0">
      <w:pPr>
        <w:pStyle w:val="Navadensplet"/>
        <w:numPr>
          <w:ilvl w:val="0"/>
          <w:numId w:val="12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Plastika</w:t>
      </w:r>
      <w:r w:rsidRPr="008B4AA0">
        <w:rPr>
          <w:rFonts w:asciiTheme="majorHAnsi" w:hAnsiTheme="majorHAnsi" w:cstheme="majorHAnsi"/>
        </w:rPr>
        <w:t xml:space="preserve"> → recikliranje ali energetska uporaba.</w:t>
      </w:r>
    </w:p>
    <w:p w:rsidR="008B4AA0" w:rsidRPr="008B4AA0" w:rsidRDefault="008B4AA0" w:rsidP="008B4AA0">
      <w:pPr>
        <w:pStyle w:val="Navadensplet"/>
        <w:numPr>
          <w:ilvl w:val="0"/>
          <w:numId w:val="12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Steklo</w:t>
      </w:r>
      <w:r w:rsidRPr="008B4AA0">
        <w:rPr>
          <w:rFonts w:asciiTheme="majorHAnsi" w:hAnsiTheme="majorHAnsi" w:cstheme="majorHAnsi"/>
        </w:rPr>
        <w:t xml:space="preserve"> → recikliranje brez izgube kakovosti.</w:t>
      </w:r>
    </w:p>
    <w:p w:rsidR="008B4AA0" w:rsidRPr="008B4AA0" w:rsidRDefault="008B4AA0" w:rsidP="008B4AA0">
      <w:pPr>
        <w:pStyle w:val="Navadensplet"/>
        <w:numPr>
          <w:ilvl w:val="0"/>
          <w:numId w:val="12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Biološki odpadki</w:t>
      </w:r>
      <w:r w:rsidRPr="008B4AA0">
        <w:rPr>
          <w:rFonts w:asciiTheme="majorHAnsi" w:hAnsiTheme="majorHAnsi" w:cstheme="majorHAnsi"/>
        </w:rPr>
        <w:t xml:space="preserve"> → kompostiranje.</w:t>
      </w:r>
    </w:p>
    <w:p w:rsidR="008B4AA0" w:rsidRPr="008B4AA0" w:rsidRDefault="008B4AA0" w:rsidP="008B4AA0">
      <w:pPr>
        <w:pStyle w:val="Navadensplet"/>
        <w:numPr>
          <w:ilvl w:val="0"/>
          <w:numId w:val="12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Nevarni odpadki</w:t>
      </w:r>
      <w:r w:rsidRPr="008B4AA0">
        <w:rPr>
          <w:rFonts w:asciiTheme="majorHAnsi" w:hAnsiTheme="majorHAnsi" w:cstheme="majorHAnsi"/>
        </w:rPr>
        <w:t xml:space="preserve"> → posebni zbirni centri, varno uničevanje.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31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5. Posledice nepravilnega ravnanja z odpadki</w:t>
      </w:r>
    </w:p>
    <w:p w:rsidR="008B4AA0" w:rsidRPr="008B4AA0" w:rsidRDefault="008B4AA0" w:rsidP="008B4AA0">
      <w:pPr>
        <w:pStyle w:val="Navadensplet"/>
        <w:numPr>
          <w:ilvl w:val="0"/>
          <w:numId w:val="12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Onesnaženje tal, vode in zraka.</w:t>
      </w:r>
    </w:p>
    <w:p w:rsidR="008B4AA0" w:rsidRPr="008B4AA0" w:rsidRDefault="008B4AA0" w:rsidP="008B4AA0">
      <w:pPr>
        <w:pStyle w:val="Navadensplet"/>
        <w:numPr>
          <w:ilvl w:val="0"/>
          <w:numId w:val="12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Vpliv na zdravje ljudi (bolezni, alergije).</w:t>
      </w:r>
    </w:p>
    <w:p w:rsidR="008B4AA0" w:rsidRPr="008B4AA0" w:rsidRDefault="008B4AA0" w:rsidP="008B4AA0">
      <w:pPr>
        <w:pStyle w:val="Navadensplet"/>
        <w:numPr>
          <w:ilvl w:val="0"/>
          <w:numId w:val="12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Poslabšanje kakovosti življenja v urbanih in ruralnih območjih.</w:t>
      </w:r>
    </w:p>
    <w:p w:rsidR="008B4AA0" w:rsidRPr="008B4AA0" w:rsidRDefault="008B4AA0" w:rsidP="008B4AA0">
      <w:pPr>
        <w:pStyle w:val="Navadensplet"/>
        <w:numPr>
          <w:ilvl w:val="0"/>
          <w:numId w:val="122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Povečanje emisij toplogrednih plinov (biološki odpadki na odlagališčih).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32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6. Pomen pravilnega ravnanja z odpadki</w:t>
      </w:r>
    </w:p>
    <w:p w:rsidR="008B4AA0" w:rsidRPr="008B4AA0" w:rsidRDefault="008B4AA0" w:rsidP="008B4AA0">
      <w:pPr>
        <w:pStyle w:val="Navadensplet"/>
        <w:numPr>
          <w:ilvl w:val="0"/>
          <w:numId w:val="12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Varovanje okolja</w:t>
      </w:r>
      <w:r w:rsidRPr="008B4AA0">
        <w:rPr>
          <w:rFonts w:asciiTheme="majorHAnsi" w:hAnsiTheme="majorHAnsi" w:cstheme="majorHAnsi"/>
        </w:rPr>
        <w:t xml:space="preserve"> – zmanjšanje onesnaženja in ohranjanje naravnih virov.</w:t>
      </w:r>
    </w:p>
    <w:p w:rsidR="008B4AA0" w:rsidRPr="008B4AA0" w:rsidRDefault="008B4AA0" w:rsidP="008B4AA0">
      <w:pPr>
        <w:pStyle w:val="Navadensplet"/>
        <w:numPr>
          <w:ilvl w:val="0"/>
          <w:numId w:val="12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Ohranjanje zdravja ljudi</w:t>
      </w:r>
      <w:r w:rsidRPr="008B4AA0">
        <w:rPr>
          <w:rFonts w:asciiTheme="majorHAnsi" w:hAnsiTheme="majorHAnsi" w:cstheme="majorHAnsi"/>
        </w:rPr>
        <w:t xml:space="preserve"> – preprečevanje bolezni in škodljivih učinkov.</w:t>
      </w:r>
    </w:p>
    <w:p w:rsidR="008B4AA0" w:rsidRPr="008B4AA0" w:rsidRDefault="008B4AA0" w:rsidP="008B4AA0">
      <w:pPr>
        <w:pStyle w:val="Navadensplet"/>
        <w:numPr>
          <w:ilvl w:val="0"/>
          <w:numId w:val="12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Trajnostni razvoj</w:t>
      </w:r>
      <w:r w:rsidRPr="008B4AA0">
        <w:rPr>
          <w:rFonts w:asciiTheme="majorHAnsi" w:hAnsiTheme="majorHAnsi" w:cstheme="majorHAnsi"/>
        </w:rPr>
        <w:t xml:space="preserve"> – učinkovita raba materialov in energije.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Biotska raznovrstnost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12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Biotska raznovrstnost (</w:t>
      </w:r>
      <w:proofErr w:type="spellStart"/>
      <w:r w:rsidRPr="008B4AA0">
        <w:rPr>
          <w:rStyle w:val="Krepko"/>
          <w:rFonts w:asciiTheme="majorHAnsi" w:eastAsiaTheme="majorEastAsia" w:hAnsiTheme="majorHAnsi" w:cstheme="majorHAnsi"/>
        </w:rPr>
        <w:t>biodiverziteta</w:t>
      </w:r>
      <w:proofErr w:type="spellEnd"/>
      <w:r w:rsidRPr="008B4AA0">
        <w:rPr>
          <w:rStyle w:val="Krepko"/>
          <w:rFonts w:asciiTheme="majorHAnsi" w:eastAsiaTheme="majorEastAsia" w:hAnsiTheme="majorHAnsi" w:cstheme="majorHAnsi"/>
        </w:rPr>
        <w:t>)</w:t>
      </w:r>
      <w:r w:rsidRPr="008B4AA0">
        <w:rPr>
          <w:rFonts w:asciiTheme="majorHAnsi" w:hAnsiTheme="majorHAnsi" w:cstheme="majorHAnsi"/>
        </w:rPr>
        <w:t xml:space="preserve"> pomeni </w:t>
      </w:r>
      <w:r w:rsidRPr="008B4AA0">
        <w:rPr>
          <w:rStyle w:val="Krepko"/>
          <w:rFonts w:asciiTheme="majorHAnsi" w:eastAsiaTheme="majorEastAsia" w:hAnsiTheme="majorHAnsi" w:cstheme="majorHAnsi"/>
        </w:rPr>
        <w:t>raznolikost živih organizmov</w:t>
      </w:r>
      <w:r w:rsidRPr="008B4AA0">
        <w:rPr>
          <w:rFonts w:asciiTheme="majorHAnsi" w:hAnsiTheme="majorHAnsi" w:cstheme="majorHAnsi"/>
        </w:rPr>
        <w:t xml:space="preserve"> na Zemlji, vključno z različnimi vrstami, genetskimi različicami in ekosistemi.</w:t>
      </w:r>
    </w:p>
    <w:p w:rsidR="008B4AA0" w:rsidRPr="008B4AA0" w:rsidRDefault="008B4AA0" w:rsidP="008B4AA0">
      <w:pPr>
        <w:pStyle w:val="Navadensplet"/>
        <w:numPr>
          <w:ilvl w:val="0"/>
          <w:numId w:val="12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Je ključnega pomena za </w:t>
      </w:r>
      <w:r w:rsidRPr="008B4AA0">
        <w:rPr>
          <w:rStyle w:val="Krepko"/>
          <w:rFonts w:asciiTheme="majorHAnsi" w:eastAsiaTheme="majorEastAsia" w:hAnsiTheme="majorHAnsi" w:cstheme="majorHAnsi"/>
        </w:rPr>
        <w:t>ravnovesje ekosistemov, stabilnost okolja in človekovo preživetje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38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Ravni biotske raznovrstnosti</w:t>
      </w:r>
    </w:p>
    <w:p w:rsidR="008B4AA0" w:rsidRPr="008B4AA0" w:rsidRDefault="008B4AA0" w:rsidP="008B4AA0">
      <w:pPr>
        <w:pStyle w:val="Navadensplet"/>
        <w:numPr>
          <w:ilvl w:val="0"/>
          <w:numId w:val="12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Genetska raznovrstnost</w:t>
      </w:r>
    </w:p>
    <w:p w:rsidR="008B4AA0" w:rsidRPr="008B4AA0" w:rsidRDefault="008B4AA0" w:rsidP="008B4AA0">
      <w:pPr>
        <w:pStyle w:val="Navadensplet"/>
        <w:numPr>
          <w:ilvl w:val="1"/>
          <w:numId w:val="12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Raznolikost genov znotraj posamezne vrste.</w:t>
      </w:r>
    </w:p>
    <w:p w:rsidR="008B4AA0" w:rsidRPr="008B4AA0" w:rsidRDefault="008B4AA0" w:rsidP="008B4AA0">
      <w:pPr>
        <w:pStyle w:val="Navadensplet"/>
        <w:numPr>
          <w:ilvl w:val="1"/>
          <w:numId w:val="12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Omogoča </w:t>
      </w:r>
      <w:r w:rsidRPr="008B4AA0">
        <w:rPr>
          <w:rStyle w:val="Krepko"/>
          <w:rFonts w:asciiTheme="majorHAnsi" w:eastAsiaTheme="majorEastAsia" w:hAnsiTheme="majorHAnsi" w:cstheme="majorHAnsi"/>
        </w:rPr>
        <w:t>prilagoditev spremembam okolja</w:t>
      </w:r>
      <w:r w:rsidRPr="008B4AA0">
        <w:rPr>
          <w:rFonts w:asciiTheme="majorHAnsi" w:hAnsiTheme="majorHAnsi" w:cstheme="majorHAnsi"/>
        </w:rPr>
        <w:t xml:space="preserve"> in odpornost proti boleznim.</w:t>
      </w:r>
    </w:p>
    <w:p w:rsidR="008B4AA0" w:rsidRPr="008B4AA0" w:rsidRDefault="008B4AA0" w:rsidP="008B4AA0">
      <w:pPr>
        <w:pStyle w:val="Navadensplet"/>
        <w:numPr>
          <w:ilvl w:val="0"/>
          <w:numId w:val="12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Vrstna raznovrstnost</w:t>
      </w:r>
    </w:p>
    <w:p w:rsidR="008B4AA0" w:rsidRPr="008B4AA0" w:rsidRDefault="008B4AA0" w:rsidP="008B4AA0">
      <w:pPr>
        <w:pStyle w:val="Navadensplet"/>
        <w:numPr>
          <w:ilvl w:val="1"/>
          <w:numId w:val="12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Število različnih vrst v določenem območju.</w:t>
      </w:r>
    </w:p>
    <w:p w:rsidR="008B4AA0" w:rsidRPr="008B4AA0" w:rsidRDefault="008B4AA0" w:rsidP="008B4AA0">
      <w:pPr>
        <w:pStyle w:val="Navadensplet"/>
        <w:numPr>
          <w:ilvl w:val="1"/>
          <w:numId w:val="12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Povečuje </w:t>
      </w:r>
      <w:r w:rsidRPr="008B4AA0">
        <w:rPr>
          <w:rStyle w:val="Krepko"/>
          <w:rFonts w:asciiTheme="majorHAnsi" w:eastAsiaTheme="majorEastAsia" w:hAnsiTheme="majorHAnsi" w:cstheme="majorHAnsi"/>
        </w:rPr>
        <w:t>stabilnost ekosistema</w:t>
      </w:r>
      <w:r w:rsidRPr="008B4AA0">
        <w:rPr>
          <w:rFonts w:asciiTheme="majorHAnsi" w:hAnsiTheme="majorHAnsi" w:cstheme="majorHAnsi"/>
        </w:rPr>
        <w:t xml:space="preserve"> in omogoča raznoliko prehransko mrežo.</w:t>
      </w:r>
    </w:p>
    <w:p w:rsidR="008B4AA0" w:rsidRPr="008B4AA0" w:rsidRDefault="008B4AA0" w:rsidP="008B4AA0">
      <w:pPr>
        <w:pStyle w:val="Navadensplet"/>
        <w:numPr>
          <w:ilvl w:val="0"/>
          <w:numId w:val="12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Ekosistemska raznovrstnost</w:t>
      </w:r>
    </w:p>
    <w:p w:rsidR="008B4AA0" w:rsidRPr="008B4AA0" w:rsidRDefault="008B4AA0" w:rsidP="008B4AA0">
      <w:pPr>
        <w:pStyle w:val="Navadensplet"/>
        <w:numPr>
          <w:ilvl w:val="1"/>
          <w:numId w:val="12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Različni tipi habitatov in ekosistemov (gozdovi, travniki, reke, morja).</w:t>
      </w:r>
    </w:p>
    <w:p w:rsidR="008B4AA0" w:rsidRPr="008B4AA0" w:rsidRDefault="008B4AA0" w:rsidP="008B4AA0">
      <w:pPr>
        <w:pStyle w:val="Navadensplet"/>
        <w:numPr>
          <w:ilvl w:val="1"/>
          <w:numId w:val="125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Omogoča </w:t>
      </w:r>
      <w:r w:rsidRPr="008B4AA0">
        <w:rPr>
          <w:rStyle w:val="Krepko"/>
          <w:rFonts w:asciiTheme="majorHAnsi" w:eastAsiaTheme="majorEastAsia" w:hAnsiTheme="majorHAnsi" w:cstheme="majorHAnsi"/>
        </w:rPr>
        <w:t>raznolikost življenjskih pogojev</w:t>
      </w:r>
      <w:r w:rsidRPr="008B4AA0">
        <w:rPr>
          <w:rFonts w:asciiTheme="majorHAnsi" w:hAnsiTheme="majorHAnsi" w:cstheme="majorHAnsi"/>
        </w:rPr>
        <w:t xml:space="preserve"> za različne vrste.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39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Pomen biotske raznovrstnosti</w:t>
      </w:r>
    </w:p>
    <w:p w:rsidR="008B4AA0" w:rsidRPr="008B4AA0" w:rsidRDefault="008B4AA0" w:rsidP="008B4AA0">
      <w:pPr>
        <w:pStyle w:val="Navadensplet"/>
        <w:numPr>
          <w:ilvl w:val="0"/>
          <w:numId w:val="12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Ekološki pomen:</w:t>
      </w:r>
      <w:r w:rsidRPr="008B4AA0">
        <w:rPr>
          <w:rFonts w:asciiTheme="majorHAnsi" w:hAnsiTheme="majorHAnsi" w:cstheme="majorHAnsi"/>
        </w:rPr>
        <w:t xml:space="preserve"> stabilni ekosistemi, kroženje snovi, opraševanje, nadzor škodljivcev.</w:t>
      </w:r>
    </w:p>
    <w:p w:rsidR="008B4AA0" w:rsidRPr="008B4AA0" w:rsidRDefault="008B4AA0" w:rsidP="008B4AA0">
      <w:pPr>
        <w:pStyle w:val="Navadensplet"/>
        <w:numPr>
          <w:ilvl w:val="0"/>
          <w:numId w:val="12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Gospodarski pomen:</w:t>
      </w:r>
      <w:r w:rsidRPr="008B4AA0">
        <w:rPr>
          <w:rFonts w:asciiTheme="majorHAnsi" w:hAnsiTheme="majorHAnsi" w:cstheme="majorHAnsi"/>
        </w:rPr>
        <w:t xml:space="preserve"> hrana, zdravila, les, materiali, turizem.</w:t>
      </w:r>
    </w:p>
    <w:p w:rsidR="008B4AA0" w:rsidRPr="008B4AA0" w:rsidRDefault="008B4AA0" w:rsidP="008B4AA0">
      <w:pPr>
        <w:pStyle w:val="Navadensplet"/>
        <w:numPr>
          <w:ilvl w:val="0"/>
          <w:numId w:val="12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Kulturni in estetski pomen:</w:t>
      </w:r>
      <w:r w:rsidRPr="008B4AA0">
        <w:rPr>
          <w:rFonts w:asciiTheme="majorHAnsi" w:hAnsiTheme="majorHAnsi" w:cstheme="majorHAnsi"/>
        </w:rPr>
        <w:t xml:space="preserve"> rekreacija, naravni spomeniki, kulturna dediščina.</w:t>
      </w:r>
    </w:p>
    <w:p w:rsidR="008B4AA0" w:rsidRPr="008B4AA0" w:rsidRDefault="008B4AA0" w:rsidP="008B4AA0">
      <w:pPr>
        <w:pStyle w:val="Navadensplet"/>
        <w:numPr>
          <w:ilvl w:val="0"/>
          <w:numId w:val="12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Znanstveni pomen:</w:t>
      </w:r>
      <w:r w:rsidRPr="008B4AA0">
        <w:rPr>
          <w:rFonts w:asciiTheme="majorHAnsi" w:hAnsiTheme="majorHAnsi" w:cstheme="majorHAnsi"/>
        </w:rPr>
        <w:t xml:space="preserve"> raziskave in razumevanje naravnih procesov.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40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Dejavniki ogroženosti</w:t>
      </w:r>
    </w:p>
    <w:p w:rsidR="008B4AA0" w:rsidRPr="008B4AA0" w:rsidRDefault="008B4AA0" w:rsidP="008B4AA0">
      <w:pPr>
        <w:pStyle w:val="Navadensplet"/>
        <w:numPr>
          <w:ilvl w:val="0"/>
          <w:numId w:val="12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Človekovi posegi:</w:t>
      </w:r>
      <w:r w:rsidRPr="008B4AA0">
        <w:rPr>
          <w:rFonts w:asciiTheme="majorHAnsi" w:hAnsiTheme="majorHAnsi" w:cstheme="majorHAnsi"/>
        </w:rPr>
        <w:t xml:space="preserve"> krčenje gozdov, urbanizacija, onesnaževanje, pretirana raba virov.</w:t>
      </w:r>
    </w:p>
    <w:p w:rsidR="008B4AA0" w:rsidRPr="008B4AA0" w:rsidRDefault="008B4AA0" w:rsidP="008B4AA0">
      <w:pPr>
        <w:pStyle w:val="Navadensplet"/>
        <w:numPr>
          <w:ilvl w:val="0"/>
          <w:numId w:val="12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Klimatske spremembe:</w:t>
      </w:r>
      <w:r w:rsidRPr="008B4AA0">
        <w:rPr>
          <w:rFonts w:asciiTheme="majorHAnsi" w:hAnsiTheme="majorHAnsi" w:cstheme="majorHAnsi"/>
        </w:rPr>
        <w:t xml:space="preserve"> spremembe temperature, padavin in ekstremni vremenski dogodki.</w:t>
      </w:r>
    </w:p>
    <w:p w:rsidR="008B4AA0" w:rsidRPr="008B4AA0" w:rsidRDefault="008B4AA0" w:rsidP="008B4AA0">
      <w:pPr>
        <w:pStyle w:val="Navadensplet"/>
        <w:numPr>
          <w:ilvl w:val="0"/>
          <w:numId w:val="12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Invazivne vrste:</w:t>
      </w:r>
      <w:r w:rsidRPr="008B4AA0">
        <w:rPr>
          <w:rFonts w:asciiTheme="majorHAnsi" w:hAnsiTheme="majorHAnsi" w:cstheme="majorHAnsi"/>
        </w:rPr>
        <w:t xml:space="preserve"> tujerodne vrste lahko izpodrinejo domače vrste.</w:t>
      </w:r>
    </w:p>
    <w:p w:rsidR="008B4AA0" w:rsidRPr="008B4AA0" w:rsidRDefault="008B4AA0" w:rsidP="008B4AA0">
      <w:pPr>
        <w:pStyle w:val="Navadensplet"/>
        <w:numPr>
          <w:ilvl w:val="0"/>
          <w:numId w:val="12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Naravni dejavniki:</w:t>
      </w:r>
      <w:r w:rsidRPr="008B4AA0">
        <w:rPr>
          <w:rFonts w:asciiTheme="majorHAnsi" w:hAnsiTheme="majorHAnsi" w:cstheme="majorHAnsi"/>
        </w:rPr>
        <w:t xml:space="preserve"> vulkanski izbruhi, suše, poplave (redkejši, a vplivajo na lokalne populacije).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41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5. Ohranjanje biotske raznovrstnosti</w:t>
      </w:r>
    </w:p>
    <w:p w:rsidR="008B4AA0" w:rsidRPr="008B4AA0" w:rsidRDefault="008B4AA0" w:rsidP="008B4AA0">
      <w:pPr>
        <w:pStyle w:val="Navadensplet"/>
        <w:numPr>
          <w:ilvl w:val="0"/>
          <w:numId w:val="12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Varovana območja:</w:t>
      </w:r>
      <w:r w:rsidRPr="008B4AA0">
        <w:rPr>
          <w:rFonts w:asciiTheme="majorHAnsi" w:hAnsiTheme="majorHAnsi" w:cstheme="majorHAnsi"/>
        </w:rPr>
        <w:t xml:space="preserve"> narodni parki, naravni rezervati, </w:t>
      </w:r>
      <w:proofErr w:type="spellStart"/>
      <w:r w:rsidRPr="008B4AA0">
        <w:rPr>
          <w:rFonts w:asciiTheme="majorHAnsi" w:hAnsiTheme="majorHAnsi" w:cstheme="majorHAnsi"/>
        </w:rPr>
        <w:t>biosferni</w:t>
      </w:r>
      <w:proofErr w:type="spellEnd"/>
      <w:r w:rsidRPr="008B4AA0">
        <w:rPr>
          <w:rFonts w:asciiTheme="majorHAnsi" w:hAnsiTheme="majorHAnsi" w:cstheme="majorHAnsi"/>
        </w:rPr>
        <w:t xml:space="preserve"> rezervati.</w:t>
      </w:r>
    </w:p>
    <w:p w:rsidR="008B4AA0" w:rsidRPr="008B4AA0" w:rsidRDefault="008B4AA0" w:rsidP="008B4AA0">
      <w:pPr>
        <w:pStyle w:val="Navadensplet"/>
        <w:numPr>
          <w:ilvl w:val="0"/>
          <w:numId w:val="12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Trajnostno gospodarjenje z viri:</w:t>
      </w:r>
      <w:r w:rsidRPr="008B4AA0">
        <w:rPr>
          <w:rFonts w:asciiTheme="majorHAnsi" w:hAnsiTheme="majorHAnsi" w:cstheme="majorHAnsi"/>
        </w:rPr>
        <w:t xml:space="preserve"> kmetijstvo, gozdarstvo, ribištvo.</w:t>
      </w:r>
    </w:p>
    <w:p w:rsidR="008B4AA0" w:rsidRPr="008B4AA0" w:rsidRDefault="008B4AA0" w:rsidP="008B4AA0">
      <w:pPr>
        <w:pStyle w:val="Navadensplet"/>
        <w:numPr>
          <w:ilvl w:val="0"/>
          <w:numId w:val="12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Programi za zaščito vrst:</w:t>
      </w:r>
      <w:r w:rsidRPr="008B4AA0">
        <w:rPr>
          <w:rFonts w:asciiTheme="majorHAnsi" w:hAnsiTheme="majorHAnsi" w:cstheme="majorHAnsi"/>
        </w:rPr>
        <w:t xml:space="preserve"> vzreja ogroženih vrst, </w:t>
      </w:r>
      <w:proofErr w:type="spellStart"/>
      <w:r w:rsidRPr="008B4AA0">
        <w:rPr>
          <w:rFonts w:asciiTheme="majorHAnsi" w:hAnsiTheme="majorHAnsi" w:cstheme="majorHAnsi"/>
        </w:rPr>
        <w:t>reintrodukcija</w:t>
      </w:r>
      <w:proofErr w:type="spellEnd"/>
      <w:r w:rsidRPr="008B4AA0">
        <w:rPr>
          <w:rFonts w:asciiTheme="majorHAnsi" w:hAnsiTheme="majorHAnsi" w:cstheme="majorHAnsi"/>
        </w:rPr>
        <w:t xml:space="preserve"> v naravo.</w:t>
      </w:r>
    </w:p>
    <w:p w:rsidR="008B4AA0" w:rsidRPr="008B4AA0" w:rsidRDefault="008B4AA0" w:rsidP="008B4AA0">
      <w:pPr>
        <w:pStyle w:val="Navadensplet"/>
        <w:numPr>
          <w:ilvl w:val="0"/>
          <w:numId w:val="128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Izobraževanje in ozaveščanje:</w:t>
      </w:r>
      <w:r w:rsidRPr="008B4AA0">
        <w:rPr>
          <w:rFonts w:asciiTheme="majorHAnsi" w:hAnsiTheme="majorHAnsi" w:cstheme="majorHAnsi"/>
        </w:rPr>
        <w:t xml:space="preserve"> spodbujanje odgovornega ravnanja z naravo.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Tujerodne vrste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129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Tujerodne vrste</w:t>
      </w:r>
      <w:r w:rsidRPr="008B4AA0">
        <w:rPr>
          <w:rFonts w:asciiTheme="majorHAnsi" w:hAnsiTheme="majorHAnsi" w:cstheme="majorHAnsi"/>
        </w:rPr>
        <w:t xml:space="preserve"> so organizmi (rastline, živali ali mikroorganizmi), ki so </w:t>
      </w:r>
      <w:r w:rsidRPr="008B4AA0">
        <w:rPr>
          <w:rStyle w:val="Krepko"/>
          <w:rFonts w:asciiTheme="majorHAnsi" w:eastAsiaTheme="majorEastAsia" w:hAnsiTheme="majorHAnsi" w:cstheme="majorHAnsi"/>
        </w:rPr>
        <w:t>prineseni ali naseljeni izven svojega naravnega življenjskega območja</w:t>
      </w:r>
      <w:r w:rsidRPr="008B4AA0">
        <w:rPr>
          <w:rFonts w:asciiTheme="majorHAnsi" w:hAnsiTheme="majorHAnsi" w:cstheme="majorHAnsi"/>
        </w:rPr>
        <w:t xml:space="preserve"> s pomočjo človeka ali naravnih procesov.</w:t>
      </w:r>
    </w:p>
    <w:p w:rsidR="008B4AA0" w:rsidRPr="008B4AA0" w:rsidRDefault="008B4AA0" w:rsidP="008B4AA0">
      <w:pPr>
        <w:pStyle w:val="Navadensplet"/>
        <w:numPr>
          <w:ilvl w:val="0"/>
          <w:numId w:val="129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Če povzročijo škodo domačim vrstam ali ekosistemom, jih imenujemo </w:t>
      </w:r>
      <w:r w:rsidRPr="008B4AA0">
        <w:rPr>
          <w:rStyle w:val="Krepko"/>
          <w:rFonts w:asciiTheme="majorHAnsi" w:eastAsiaTheme="majorEastAsia" w:hAnsiTheme="majorHAnsi" w:cstheme="majorHAnsi"/>
        </w:rPr>
        <w:t>invazivne vrste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46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Načini vnosa tujerodnih vrst</w:t>
      </w:r>
    </w:p>
    <w:p w:rsidR="008B4AA0" w:rsidRPr="008B4AA0" w:rsidRDefault="008B4AA0" w:rsidP="008B4AA0">
      <w:pPr>
        <w:pStyle w:val="Navadensplet"/>
        <w:numPr>
          <w:ilvl w:val="0"/>
          <w:numId w:val="13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Namerno</w:t>
      </w:r>
      <w:r w:rsidRPr="008B4AA0">
        <w:rPr>
          <w:rFonts w:asciiTheme="majorHAnsi" w:hAnsiTheme="majorHAnsi" w:cstheme="majorHAnsi"/>
        </w:rPr>
        <w:t>: človek jih preseli zaradi kmetijstva, vrtnarstva, ribolova ali lova.</w:t>
      </w:r>
    </w:p>
    <w:p w:rsidR="008B4AA0" w:rsidRPr="008B4AA0" w:rsidRDefault="008B4AA0" w:rsidP="008B4AA0">
      <w:pPr>
        <w:pStyle w:val="Navadensplet"/>
        <w:numPr>
          <w:ilvl w:val="1"/>
          <w:numId w:val="13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Primeri: ameriški rak, kanadska zlata ribica.</w:t>
      </w:r>
    </w:p>
    <w:p w:rsidR="008B4AA0" w:rsidRPr="008B4AA0" w:rsidRDefault="008B4AA0" w:rsidP="008B4AA0">
      <w:pPr>
        <w:pStyle w:val="Navadensplet"/>
        <w:numPr>
          <w:ilvl w:val="0"/>
          <w:numId w:val="130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Nenamerno</w:t>
      </w:r>
      <w:r w:rsidRPr="008B4AA0">
        <w:rPr>
          <w:rFonts w:asciiTheme="majorHAnsi" w:hAnsiTheme="majorHAnsi" w:cstheme="majorHAnsi"/>
        </w:rPr>
        <w:t>: vrste se razširijo preko ladij, tovora, zemlje, zraka ali drugih organizmov.</w:t>
      </w:r>
    </w:p>
    <w:p w:rsidR="008B4AA0" w:rsidRPr="008B4AA0" w:rsidRDefault="008B4AA0" w:rsidP="008B4AA0">
      <w:pPr>
        <w:pStyle w:val="Navadensplet"/>
        <w:numPr>
          <w:ilvl w:val="1"/>
          <w:numId w:val="130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Primeri: parazitne žuželke, semena tujerodnih rastlin.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47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Posledice prisotnosti tujerodnih vrst</w:t>
      </w:r>
    </w:p>
    <w:p w:rsidR="008B4AA0" w:rsidRPr="008B4AA0" w:rsidRDefault="008B4AA0" w:rsidP="008B4AA0">
      <w:pPr>
        <w:pStyle w:val="Navadensplet"/>
        <w:numPr>
          <w:ilvl w:val="0"/>
          <w:numId w:val="13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Ekološke:</w:t>
      </w:r>
    </w:p>
    <w:p w:rsidR="008B4AA0" w:rsidRPr="008B4AA0" w:rsidRDefault="008B4AA0" w:rsidP="008B4AA0">
      <w:pPr>
        <w:pStyle w:val="Navadensplet"/>
        <w:numPr>
          <w:ilvl w:val="1"/>
          <w:numId w:val="131"/>
        </w:numPr>
        <w:rPr>
          <w:rFonts w:asciiTheme="majorHAnsi" w:hAnsiTheme="majorHAnsi" w:cstheme="majorHAnsi"/>
        </w:rPr>
      </w:pPr>
      <w:proofErr w:type="spellStart"/>
      <w:r w:rsidRPr="008B4AA0">
        <w:rPr>
          <w:rFonts w:asciiTheme="majorHAnsi" w:hAnsiTheme="majorHAnsi" w:cstheme="majorHAnsi"/>
        </w:rPr>
        <w:t>Izpodrinitev</w:t>
      </w:r>
      <w:proofErr w:type="spellEnd"/>
      <w:r w:rsidRPr="008B4AA0">
        <w:rPr>
          <w:rFonts w:asciiTheme="majorHAnsi" w:hAnsiTheme="majorHAnsi" w:cstheme="majorHAnsi"/>
        </w:rPr>
        <w:t xml:space="preserve"> domačih vrst, zmanjšanje biotske raznovrstnosti.</w:t>
      </w:r>
    </w:p>
    <w:p w:rsidR="008B4AA0" w:rsidRPr="008B4AA0" w:rsidRDefault="008B4AA0" w:rsidP="008B4AA0">
      <w:pPr>
        <w:pStyle w:val="Navadensplet"/>
        <w:numPr>
          <w:ilvl w:val="1"/>
          <w:numId w:val="13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Spremembe prehranjevalnih verig in ekosistemskih funkcij.</w:t>
      </w:r>
    </w:p>
    <w:p w:rsidR="008B4AA0" w:rsidRPr="008B4AA0" w:rsidRDefault="008B4AA0" w:rsidP="008B4AA0">
      <w:pPr>
        <w:pStyle w:val="Navadensplet"/>
        <w:numPr>
          <w:ilvl w:val="0"/>
          <w:numId w:val="13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Gospodarske:</w:t>
      </w:r>
    </w:p>
    <w:p w:rsidR="008B4AA0" w:rsidRPr="008B4AA0" w:rsidRDefault="008B4AA0" w:rsidP="008B4AA0">
      <w:pPr>
        <w:pStyle w:val="Navadensplet"/>
        <w:numPr>
          <w:ilvl w:val="1"/>
          <w:numId w:val="13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Škoda na kmetijskih pridelkih, gozdovih in ribolovu.</w:t>
      </w:r>
    </w:p>
    <w:p w:rsidR="008B4AA0" w:rsidRPr="008B4AA0" w:rsidRDefault="008B4AA0" w:rsidP="008B4AA0">
      <w:pPr>
        <w:pStyle w:val="Navadensplet"/>
        <w:numPr>
          <w:ilvl w:val="1"/>
          <w:numId w:val="13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Stroški za nadzor in odstranjevanje.</w:t>
      </w:r>
    </w:p>
    <w:p w:rsidR="008B4AA0" w:rsidRPr="008B4AA0" w:rsidRDefault="008B4AA0" w:rsidP="008B4AA0">
      <w:pPr>
        <w:pStyle w:val="Navadensplet"/>
        <w:numPr>
          <w:ilvl w:val="0"/>
          <w:numId w:val="131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Zdravstvene:</w:t>
      </w:r>
    </w:p>
    <w:p w:rsidR="008B4AA0" w:rsidRPr="008B4AA0" w:rsidRDefault="008B4AA0" w:rsidP="008B4AA0">
      <w:pPr>
        <w:pStyle w:val="Navadensplet"/>
        <w:numPr>
          <w:ilvl w:val="1"/>
          <w:numId w:val="131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Nekatere tujerodne vrste prenašajo bolezni (npr. komarji, klopi).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48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Primeri tujerodnih vrst</w:t>
      </w:r>
    </w:p>
    <w:p w:rsidR="008B4AA0" w:rsidRPr="008B4AA0" w:rsidRDefault="008B4AA0" w:rsidP="008B4AA0">
      <w:pPr>
        <w:pStyle w:val="Navadensplet"/>
        <w:numPr>
          <w:ilvl w:val="0"/>
          <w:numId w:val="13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Rastline:</w:t>
      </w:r>
      <w:r w:rsidRPr="008B4AA0">
        <w:rPr>
          <w:rFonts w:asciiTheme="majorHAnsi" w:hAnsiTheme="majorHAnsi" w:cstheme="majorHAnsi"/>
        </w:rPr>
        <w:t xml:space="preserve"> japonski dresnik, ameriški slamnik</w:t>
      </w:r>
    </w:p>
    <w:p w:rsidR="008B4AA0" w:rsidRPr="008B4AA0" w:rsidRDefault="008B4AA0" w:rsidP="008B4AA0">
      <w:pPr>
        <w:pStyle w:val="Navadensplet"/>
        <w:numPr>
          <w:ilvl w:val="0"/>
          <w:numId w:val="13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Živali:</w:t>
      </w:r>
      <w:r w:rsidRPr="008B4AA0">
        <w:rPr>
          <w:rFonts w:asciiTheme="majorHAnsi" w:hAnsiTheme="majorHAnsi" w:cstheme="majorHAnsi"/>
        </w:rPr>
        <w:t xml:space="preserve"> ameriški rak, </w:t>
      </w:r>
      <w:proofErr w:type="spellStart"/>
      <w:r w:rsidRPr="008B4AA0">
        <w:rPr>
          <w:rFonts w:asciiTheme="majorHAnsi" w:hAnsiTheme="majorHAnsi" w:cstheme="majorHAnsi"/>
        </w:rPr>
        <w:t>racoon</w:t>
      </w:r>
      <w:proofErr w:type="spellEnd"/>
      <w:r w:rsidRPr="008B4AA0">
        <w:rPr>
          <w:rFonts w:asciiTheme="majorHAnsi" w:hAnsiTheme="majorHAnsi" w:cstheme="majorHAnsi"/>
        </w:rPr>
        <w:t xml:space="preserve"> (rakun), </w:t>
      </w:r>
      <w:proofErr w:type="spellStart"/>
      <w:r w:rsidRPr="008B4AA0">
        <w:rPr>
          <w:rFonts w:asciiTheme="majorHAnsi" w:hAnsiTheme="majorHAnsi" w:cstheme="majorHAnsi"/>
        </w:rPr>
        <w:t>zlatovrata</w:t>
      </w:r>
      <w:proofErr w:type="spellEnd"/>
      <w:r w:rsidRPr="008B4AA0">
        <w:rPr>
          <w:rFonts w:asciiTheme="majorHAnsi" w:hAnsiTheme="majorHAnsi" w:cstheme="majorHAnsi"/>
        </w:rPr>
        <w:t xml:space="preserve"> ribica</w:t>
      </w:r>
    </w:p>
    <w:p w:rsidR="008B4AA0" w:rsidRPr="008B4AA0" w:rsidRDefault="008B4AA0" w:rsidP="008B4AA0">
      <w:pPr>
        <w:pStyle w:val="Navadensplet"/>
        <w:numPr>
          <w:ilvl w:val="0"/>
          <w:numId w:val="132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Mikroorganizmi:</w:t>
      </w:r>
      <w:r w:rsidRPr="008B4AA0">
        <w:rPr>
          <w:rFonts w:asciiTheme="majorHAnsi" w:hAnsiTheme="majorHAnsi" w:cstheme="majorHAnsi"/>
        </w:rPr>
        <w:t xml:space="preserve"> invazivne bakterije ali glive, ki povzročajo bolezni domačih vrst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49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5. Preprečevanje in nadzor</w:t>
      </w:r>
    </w:p>
    <w:p w:rsidR="008B4AA0" w:rsidRPr="008B4AA0" w:rsidRDefault="008B4AA0" w:rsidP="008B4AA0">
      <w:pPr>
        <w:pStyle w:val="Navadensplet"/>
        <w:numPr>
          <w:ilvl w:val="0"/>
          <w:numId w:val="13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Izobraževanje in ozaveščanje</w:t>
      </w:r>
      <w:r w:rsidRPr="008B4AA0">
        <w:rPr>
          <w:rFonts w:asciiTheme="majorHAnsi" w:hAnsiTheme="majorHAnsi" w:cstheme="majorHAnsi"/>
        </w:rPr>
        <w:t xml:space="preserve"> o tveganjih za ekosisteme.</w:t>
      </w:r>
    </w:p>
    <w:p w:rsidR="008B4AA0" w:rsidRPr="008B4AA0" w:rsidRDefault="008B4AA0" w:rsidP="008B4AA0">
      <w:pPr>
        <w:pStyle w:val="Navadensplet"/>
        <w:numPr>
          <w:ilvl w:val="0"/>
          <w:numId w:val="13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Pravilno nadzorovanje vnosa tujerodnih vrst</w:t>
      </w:r>
      <w:r w:rsidRPr="008B4AA0">
        <w:rPr>
          <w:rFonts w:asciiTheme="majorHAnsi" w:hAnsiTheme="majorHAnsi" w:cstheme="majorHAnsi"/>
        </w:rPr>
        <w:t xml:space="preserve"> v naravo.</w:t>
      </w:r>
    </w:p>
    <w:p w:rsidR="008B4AA0" w:rsidRPr="008B4AA0" w:rsidRDefault="008B4AA0" w:rsidP="008B4AA0">
      <w:pPr>
        <w:pStyle w:val="Navadensplet"/>
        <w:numPr>
          <w:ilvl w:val="0"/>
          <w:numId w:val="13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Odstranjevanje invazivnih vrst</w:t>
      </w:r>
      <w:r w:rsidRPr="008B4AA0">
        <w:rPr>
          <w:rFonts w:asciiTheme="majorHAnsi" w:hAnsiTheme="majorHAnsi" w:cstheme="majorHAnsi"/>
        </w:rPr>
        <w:t xml:space="preserve"> iz naravnih habitatov.</w:t>
      </w:r>
    </w:p>
    <w:p w:rsidR="008B4AA0" w:rsidRPr="008B4AA0" w:rsidRDefault="008B4AA0" w:rsidP="008B4AA0">
      <w:pPr>
        <w:pStyle w:val="Navadensplet"/>
        <w:numPr>
          <w:ilvl w:val="0"/>
          <w:numId w:val="133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Monitoring in zakonodaja</w:t>
      </w:r>
      <w:r w:rsidRPr="008B4AA0">
        <w:rPr>
          <w:rFonts w:asciiTheme="majorHAnsi" w:hAnsiTheme="majorHAnsi" w:cstheme="majorHAnsi"/>
        </w:rPr>
        <w:t xml:space="preserve"> za preprečevanje širjenja.</w:t>
      </w:r>
    </w:p>
    <w:p w:rsidR="008B4AA0" w:rsidRPr="003E5CF6" w:rsidRDefault="008B4AA0" w:rsidP="008B4AA0">
      <w:pPr>
        <w:pStyle w:val="Naslov2"/>
        <w:rPr>
          <w:rFonts w:cstheme="majorHAnsi"/>
          <w:b/>
          <w:color w:val="auto"/>
          <w:sz w:val="36"/>
        </w:rPr>
      </w:pPr>
      <w:r w:rsidRPr="003E5CF6">
        <w:rPr>
          <w:rFonts w:cstheme="majorHAnsi"/>
          <w:b/>
          <w:color w:val="auto"/>
          <w:sz w:val="36"/>
        </w:rPr>
        <w:t>Gensko onesnaževanje</w: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1. Definicija</w:t>
      </w:r>
    </w:p>
    <w:p w:rsidR="008B4AA0" w:rsidRPr="008B4AA0" w:rsidRDefault="008B4AA0" w:rsidP="008B4AA0">
      <w:pPr>
        <w:pStyle w:val="Navadensplet"/>
        <w:numPr>
          <w:ilvl w:val="0"/>
          <w:numId w:val="134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Gensko onesnaževanje</w:t>
      </w:r>
      <w:r w:rsidRPr="008B4AA0">
        <w:rPr>
          <w:rFonts w:asciiTheme="majorHAnsi" w:hAnsiTheme="majorHAnsi" w:cstheme="majorHAnsi"/>
        </w:rPr>
        <w:t xml:space="preserve"> pomeni </w:t>
      </w:r>
      <w:r w:rsidRPr="008B4AA0">
        <w:rPr>
          <w:rStyle w:val="Krepko"/>
          <w:rFonts w:asciiTheme="majorHAnsi" w:eastAsiaTheme="majorEastAsia" w:hAnsiTheme="majorHAnsi" w:cstheme="majorHAnsi"/>
        </w:rPr>
        <w:t>nenadzorovan vnos genetsko spremenjenih organizmov (GSO) ali njihovih genov v naravne populacije</w:t>
      </w:r>
      <w:r w:rsidRPr="008B4AA0">
        <w:rPr>
          <w:rFonts w:asciiTheme="majorHAnsi" w:hAnsiTheme="majorHAnsi" w:cstheme="majorHAnsi"/>
        </w:rPr>
        <w:t>, kar lahko spremeni genetsko sestavo naravnih vrst.</w:t>
      </w:r>
    </w:p>
    <w:p w:rsidR="008B4AA0" w:rsidRPr="008B4AA0" w:rsidRDefault="008B4AA0" w:rsidP="008B4AA0">
      <w:pPr>
        <w:pStyle w:val="Navadensplet"/>
        <w:numPr>
          <w:ilvl w:val="0"/>
          <w:numId w:val="134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 xml:space="preserve">Gre za </w:t>
      </w:r>
      <w:r w:rsidRPr="008B4AA0">
        <w:rPr>
          <w:rStyle w:val="Krepko"/>
          <w:rFonts w:asciiTheme="majorHAnsi" w:eastAsiaTheme="majorEastAsia" w:hAnsiTheme="majorHAnsi" w:cstheme="majorHAnsi"/>
        </w:rPr>
        <w:t>genetski vpliv človeka na ekosisteme</w:t>
      </w:r>
      <w:r w:rsidRPr="008B4AA0">
        <w:rPr>
          <w:rFonts w:asciiTheme="majorHAnsi" w:hAnsiTheme="majorHAnsi" w:cstheme="majorHAnsi"/>
        </w:rPr>
        <w:t>, ki lahko povzroči dolgoročne in nepredvidljive posledice.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54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2. Vzroki gensko onesnaževanja</w:t>
      </w:r>
    </w:p>
    <w:p w:rsidR="008B4AA0" w:rsidRPr="008B4AA0" w:rsidRDefault="008B4AA0" w:rsidP="008B4AA0">
      <w:pPr>
        <w:pStyle w:val="Navadensplet"/>
        <w:numPr>
          <w:ilvl w:val="0"/>
          <w:numId w:val="13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Uporaba gensko spremenjenih rastlin</w:t>
      </w:r>
      <w:r w:rsidRPr="008B4AA0">
        <w:rPr>
          <w:rFonts w:asciiTheme="majorHAnsi" w:hAnsiTheme="majorHAnsi" w:cstheme="majorHAnsi"/>
        </w:rPr>
        <w:t>: prenos genov odpornih proti škodljivcem ali herbicidom na divje sorodne vrste.</w:t>
      </w:r>
    </w:p>
    <w:p w:rsidR="008B4AA0" w:rsidRPr="008B4AA0" w:rsidRDefault="008B4AA0" w:rsidP="008B4AA0">
      <w:pPr>
        <w:pStyle w:val="Navadensplet"/>
        <w:numPr>
          <w:ilvl w:val="0"/>
          <w:numId w:val="13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GSO živali</w:t>
      </w:r>
      <w:r w:rsidRPr="008B4AA0">
        <w:rPr>
          <w:rFonts w:asciiTheme="majorHAnsi" w:hAnsiTheme="majorHAnsi" w:cstheme="majorHAnsi"/>
        </w:rPr>
        <w:t>: pobeg ali naselitev genetsko spremenjenih živali v naravne populacije.</w:t>
      </w:r>
    </w:p>
    <w:p w:rsidR="008B4AA0" w:rsidRPr="008B4AA0" w:rsidRDefault="008B4AA0" w:rsidP="008B4AA0">
      <w:pPr>
        <w:pStyle w:val="Navadensplet"/>
        <w:numPr>
          <w:ilvl w:val="0"/>
          <w:numId w:val="135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Laboratorijski izpusti ali nesreče</w:t>
      </w:r>
      <w:r w:rsidRPr="008B4AA0">
        <w:rPr>
          <w:rFonts w:asciiTheme="majorHAnsi" w:hAnsiTheme="majorHAnsi" w:cstheme="majorHAnsi"/>
        </w:rPr>
        <w:t>: nenamerna kontaminacija okolja z GSO.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55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3. Posledice gensko onesnaževanja</w:t>
      </w:r>
    </w:p>
    <w:p w:rsidR="008B4AA0" w:rsidRPr="008B4AA0" w:rsidRDefault="008B4AA0" w:rsidP="008B4AA0">
      <w:pPr>
        <w:pStyle w:val="Navadensplet"/>
        <w:numPr>
          <w:ilvl w:val="0"/>
          <w:numId w:val="13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Ekološke:</w:t>
      </w:r>
    </w:p>
    <w:p w:rsidR="008B4AA0" w:rsidRPr="008B4AA0" w:rsidRDefault="008B4AA0" w:rsidP="008B4AA0">
      <w:pPr>
        <w:pStyle w:val="Navadensplet"/>
        <w:numPr>
          <w:ilvl w:val="1"/>
          <w:numId w:val="13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Sprememba genetske sestave naravnih populacij.</w:t>
      </w:r>
    </w:p>
    <w:p w:rsidR="008B4AA0" w:rsidRPr="008B4AA0" w:rsidRDefault="008B4AA0" w:rsidP="008B4AA0">
      <w:pPr>
        <w:pStyle w:val="Navadensplet"/>
        <w:numPr>
          <w:ilvl w:val="1"/>
          <w:numId w:val="13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Potencialna izguba biotske raznovrstnosti.</w:t>
      </w:r>
    </w:p>
    <w:p w:rsidR="008B4AA0" w:rsidRPr="008B4AA0" w:rsidRDefault="008B4AA0" w:rsidP="008B4AA0">
      <w:pPr>
        <w:pStyle w:val="Navadensplet"/>
        <w:numPr>
          <w:ilvl w:val="1"/>
          <w:numId w:val="13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Nenadzorovane spremembe v prehranjevalnih verigah in ekosistemskih funkcijah.</w:t>
      </w:r>
    </w:p>
    <w:p w:rsidR="008B4AA0" w:rsidRPr="008B4AA0" w:rsidRDefault="008B4AA0" w:rsidP="008B4AA0">
      <w:pPr>
        <w:pStyle w:val="Navadensplet"/>
        <w:numPr>
          <w:ilvl w:val="0"/>
          <w:numId w:val="13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Gospodarske:</w:t>
      </w:r>
    </w:p>
    <w:p w:rsidR="008B4AA0" w:rsidRPr="008B4AA0" w:rsidRDefault="008B4AA0" w:rsidP="008B4AA0">
      <w:pPr>
        <w:pStyle w:val="Navadensplet"/>
        <w:numPr>
          <w:ilvl w:val="1"/>
          <w:numId w:val="13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Škoda za kmetijstvo in gozdarstvo (kontaminacija tradicionalnih sort).</w:t>
      </w:r>
    </w:p>
    <w:p w:rsidR="008B4AA0" w:rsidRPr="008B4AA0" w:rsidRDefault="008B4AA0" w:rsidP="008B4AA0">
      <w:pPr>
        <w:pStyle w:val="Navadensplet"/>
        <w:numPr>
          <w:ilvl w:val="1"/>
          <w:numId w:val="13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Stroški za spremljanje in nadzor GSO.</w:t>
      </w:r>
    </w:p>
    <w:p w:rsidR="008B4AA0" w:rsidRPr="008B4AA0" w:rsidRDefault="008B4AA0" w:rsidP="008B4AA0">
      <w:pPr>
        <w:pStyle w:val="Navadensplet"/>
        <w:numPr>
          <w:ilvl w:val="0"/>
          <w:numId w:val="136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Zdravstvene in družbene:</w:t>
      </w:r>
    </w:p>
    <w:p w:rsidR="008B4AA0" w:rsidRPr="008B4AA0" w:rsidRDefault="008B4AA0" w:rsidP="008B4AA0">
      <w:pPr>
        <w:pStyle w:val="Navadensplet"/>
        <w:numPr>
          <w:ilvl w:val="1"/>
          <w:numId w:val="13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Dolgoročni učinki na zdravje ljudi še niso povsem znani.</w:t>
      </w:r>
    </w:p>
    <w:p w:rsidR="008B4AA0" w:rsidRPr="008B4AA0" w:rsidRDefault="008B4AA0" w:rsidP="008B4AA0">
      <w:pPr>
        <w:pStyle w:val="Navadensplet"/>
        <w:numPr>
          <w:ilvl w:val="1"/>
          <w:numId w:val="136"/>
        </w:num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t>Etnična in moralna vprašanja glede manipulacije z genetskim materialom.</w:t>
      </w:r>
    </w:p>
    <w:p w:rsidR="008B4AA0" w:rsidRPr="008B4AA0" w:rsidRDefault="008B4AA0" w:rsidP="008B4AA0">
      <w:pPr>
        <w:rPr>
          <w:rFonts w:asciiTheme="majorHAnsi" w:hAnsiTheme="majorHAnsi" w:cstheme="majorHAnsi"/>
        </w:rPr>
      </w:pPr>
      <w:r w:rsidRPr="008B4AA0">
        <w:rPr>
          <w:rFonts w:asciiTheme="majorHAnsi" w:hAnsiTheme="majorHAnsi" w:cstheme="majorHAnsi"/>
        </w:rPr>
        <w:pict>
          <v:rect id="_x0000_i1156" style="width:0;height:1.5pt" o:hralign="center" o:hrstd="t" o:hr="t" fillcolor="#a0a0a0" stroked="f"/>
        </w:pict>
      </w:r>
    </w:p>
    <w:p w:rsidR="008B4AA0" w:rsidRPr="003E5CF6" w:rsidRDefault="008B4AA0" w:rsidP="008B4AA0">
      <w:pPr>
        <w:pStyle w:val="Naslov3"/>
        <w:rPr>
          <w:rFonts w:asciiTheme="majorHAnsi" w:hAnsiTheme="majorHAnsi" w:cstheme="majorHAnsi"/>
          <w:color w:val="2F5496" w:themeColor="accent1" w:themeShade="BF"/>
          <w:sz w:val="26"/>
          <w:szCs w:val="26"/>
        </w:rPr>
      </w:pPr>
      <w:r w:rsidRPr="003E5CF6">
        <w:rPr>
          <w:rFonts w:asciiTheme="majorHAnsi" w:hAnsiTheme="majorHAnsi" w:cstheme="majorHAnsi"/>
          <w:color w:val="2F5496" w:themeColor="accent1" w:themeShade="BF"/>
          <w:sz w:val="26"/>
          <w:szCs w:val="26"/>
        </w:rPr>
        <w:t>4. Preprečevanje gensko onesnaževanja</w:t>
      </w:r>
    </w:p>
    <w:p w:rsidR="008B4AA0" w:rsidRPr="008B4AA0" w:rsidRDefault="008B4AA0" w:rsidP="008B4AA0">
      <w:pPr>
        <w:pStyle w:val="Navadensplet"/>
        <w:numPr>
          <w:ilvl w:val="0"/>
          <w:numId w:val="13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Zakonska regulativa in mednarodni protokoli</w:t>
      </w:r>
      <w:r w:rsidRPr="008B4AA0">
        <w:rPr>
          <w:rFonts w:asciiTheme="majorHAnsi" w:hAnsiTheme="majorHAnsi" w:cstheme="majorHAnsi"/>
        </w:rPr>
        <w:t xml:space="preserve"> (npr. </w:t>
      </w:r>
      <w:proofErr w:type="spellStart"/>
      <w:r w:rsidRPr="008B4AA0">
        <w:rPr>
          <w:rFonts w:asciiTheme="majorHAnsi" w:hAnsiTheme="majorHAnsi" w:cstheme="majorHAnsi"/>
        </w:rPr>
        <w:t>Kartagenski</w:t>
      </w:r>
      <w:proofErr w:type="spellEnd"/>
      <w:r w:rsidRPr="008B4AA0">
        <w:rPr>
          <w:rFonts w:asciiTheme="majorHAnsi" w:hAnsiTheme="majorHAnsi" w:cstheme="majorHAnsi"/>
        </w:rPr>
        <w:t xml:space="preserve"> protokol).</w:t>
      </w:r>
    </w:p>
    <w:p w:rsidR="008B4AA0" w:rsidRPr="008B4AA0" w:rsidRDefault="008B4AA0" w:rsidP="008B4AA0">
      <w:pPr>
        <w:pStyle w:val="Navadensplet"/>
        <w:numPr>
          <w:ilvl w:val="0"/>
          <w:numId w:val="13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Nadzor nad gojenjem in prometom GSO</w:t>
      </w:r>
      <w:r w:rsidRPr="008B4AA0">
        <w:rPr>
          <w:rFonts w:asciiTheme="majorHAnsi" w:hAnsiTheme="majorHAnsi" w:cstheme="majorHAnsi"/>
        </w:rPr>
        <w:t>.</w:t>
      </w:r>
    </w:p>
    <w:p w:rsidR="008B4AA0" w:rsidRPr="008B4AA0" w:rsidRDefault="008B4AA0" w:rsidP="008B4AA0">
      <w:pPr>
        <w:pStyle w:val="Navadensplet"/>
        <w:numPr>
          <w:ilvl w:val="0"/>
          <w:numId w:val="13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Ločevanje tradicionalnih in gensko spremenjenih vrst</w:t>
      </w:r>
      <w:r w:rsidRPr="008B4AA0">
        <w:rPr>
          <w:rFonts w:asciiTheme="majorHAnsi" w:hAnsiTheme="majorHAnsi" w:cstheme="majorHAnsi"/>
        </w:rPr>
        <w:t xml:space="preserve"> v kmetijstvu.</w:t>
      </w:r>
    </w:p>
    <w:p w:rsidR="008B4AA0" w:rsidRPr="008B4AA0" w:rsidRDefault="008B4AA0" w:rsidP="008B4AA0">
      <w:pPr>
        <w:pStyle w:val="Navadensplet"/>
        <w:numPr>
          <w:ilvl w:val="0"/>
          <w:numId w:val="137"/>
        </w:numPr>
        <w:rPr>
          <w:rFonts w:asciiTheme="majorHAnsi" w:hAnsiTheme="majorHAnsi" w:cstheme="majorHAnsi"/>
        </w:rPr>
      </w:pPr>
      <w:r w:rsidRPr="008B4AA0">
        <w:rPr>
          <w:rStyle w:val="Krepko"/>
          <w:rFonts w:asciiTheme="majorHAnsi" w:eastAsiaTheme="majorEastAsia" w:hAnsiTheme="majorHAnsi" w:cstheme="majorHAnsi"/>
        </w:rPr>
        <w:t>Izobraževanje in ozaveščanje</w:t>
      </w:r>
      <w:r w:rsidRPr="008B4AA0">
        <w:rPr>
          <w:rFonts w:asciiTheme="majorHAnsi" w:hAnsiTheme="majorHAnsi" w:cstheme="majorHAnsi"/>
        </w:rPr>
        <w:t xml:space="preserve"> javnosti o tveganjih.</w:t>
      </w:r>
    </w:p>
    <w:p w:rsidR="008B4AA0" w:rsidRPr="008B4AA0" w:rsidRDefault="008B4AA0">
      <w:pPr>
        <w:rPr>
          <w:rFonts w:asciiTheme="majorHAnsi" w:hAnsiTheme="majorHAnsi" w:cstheme="majorHAnsi"/>
        </w:rPr>
      </w:pPr>
    </w:p>
    <w:sectPr w:rsidR="008B4AA0" w:rsidRPr="008B4AA0" w:rsidSect="009668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719A"/>
    <w:multiLevelType w:val="multilevel"/>
    <w:tmpl w:val="06E2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26996"/>
    <w:multiLevelType w:val="multilevel"/>
    <w:tmpl w:val="C6CAB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5776C1"/>
    <w:multiLevelType w:val="multilevel"/>
    <w:tmpl w:val="5566B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55DD5"/>
    <w:multiLevelType w:val="multilevel"/>
    <w:tmpl w:val="E7C0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62656E"/>
    <w:multiLevelType w:val="multilevel"/>
    <w:tmpl w:val="DE6A0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830617"/>
    <w:multiLevelType w:val="multilevel"/>
    <w:tmpl w:val="AAD6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D3601B"/>
    <w:multiLevelType w:val="multilevel"/>
    <w:tmpl w:val="78082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AE1FD8"/>
    <w:multiLevelType w:val="multilevel"/>
    <w:tmpl w:val="B592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1A5589"/>
    <w:multiLevelType w:val="multilevel"/>
    <w:tmpl w:val="866A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732023"/>
    <w:multiLevelType w:val="multilevel"/>
    <w:tmpl w:val="318AF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42EC3"/>
    <w:multiLevelType w:val="multilevel"/>
    <w:tmpl w:val="6158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9C46C8"/>
    <w:multiLevelType w:val="multilevel"/>
    <w:tmpl w:val="64E88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AD65FD"/>
    <w:multiLevelType w:val="multilevel"/>
    <w:tmpl w:val="E0301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A75657"/>
    <w:multiLevelType w:val="multilevel"/>
    <w:tmpl w:val="05FAC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D1195D"/>
    <w:multiLevelType w:val="multilevel"/>
    <w:tmpl w:val="7518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2C208F"/>
    <w:multiLevelType w:val="multilevel"/>
    <w:tmpl w:val="8E1A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DF35A53"/>
    <w:multiLevelType w:val="multilevel"/>
    <w:tmpl w:val="E4C6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EF33909"/>
    <w:multiLevelType w:val="multilevel"/>
    <w:tmpl w:val="7B8C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E33AB"/>
    <w:multiLevelType w:val="multilevel"/>
    <w:tmpl w:val="BE88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07A5E88"/>
    <w:multiLevelType w:val="multilevel"/>
    <w:tmpl w:val="8C3E8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3E56C9D"/>
    <w:multiLevelType w:val="multilevel"/>
    <w:tmpl w:val="05F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46E65E8"/>
    <w:multiLevelType w:val="multilevel"/>
    <w:tmpl w:val="670C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4C63268"/>
    <w:multiLevelType w:val="multilevel"/>
    <w:tmpl w:val="0DC48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54F3258"/>
    <w:multiLevelType w:val="multilevel"/>
    <w:tmpl w:val="4AFC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60B607E"/>
    <w:multiLevelType w:val="multilevel"/>
    <w:tmpl w:val="3800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6FD1425"/>
    <w:multiLevelType w:val="multilevel"/>
    <w:tmpl w:val="EE92E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8581A13"/>
    <w:multiLevelType w:val="multilevel"/>
    <w:tmpl w:val="1F4C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8ED02EF"/>
    <w:multiLevelType w:val="multilevel"/>
    <w:tmpl w:val="7860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98F3CC8"/>
    <w:multiLevelType w:val="multilevel"/>
    <w:tmpl w:val="19704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ACF350F"/>
    <w:multiLevelType w:val="multilevel"/>
    <w:tmpl w:val="8C5A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B110E5C"/>
    <w:multiLevelType w:val="multilevel"/>
    <w:tmpl w:val="3FC27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BA00432"/>
    <w:multiLevelType w:val="multilevel"/>
    <w:tmpl w:val="3EE2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C2C7CFE"/>
    <w:multiLevelType w:val="multilevel"/>
    <w:tmpl w:val="E282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CD132E0"/>
    <w:multiLevelType w:val="multilevel"/>
    <w:tmpl w:val="DC8C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E165F85"/>
    <w:multiLevelType w:val="multilevel"/>
    <w:tmpl w:val="6280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EF26929"/>
    <w:multiLevelType w:val="multilevel"/>
    <w:tmpl w:val="1D7E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0D5343F"/>
    <w:multiLevelType w:val="multilevel"/>
    <w:tmpl w:val="2B20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1557404"/>
    <w:multiLevelType w:val="multilevel"/>
    <w:tmpl w:val="36220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18643AF"/>
    <w:multiLevelType w:val="multilevel"/>
    <w:tmpl w:val="A9D03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1F44ADA"/>
    <w:multiLevelType w:val="multilevel"/>
    <w:tmpl w:val="B208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2DC1996"/>
    <w:multiLevelType w:val="multilevel"/>
    <w:tmpl w:val="6C58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3970E23"/>
    <w:multiLevelType w:val="multilevel"/>
    <w:tmpl w:val="1B9E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4311EE6"/>
    <w:multiLevelType w:val="multilevel"/>
    <w:tmpl w:val="128E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4A05360"/>
    <w:multiLevelType w:val="multilevel"/>
    <w:tmpl w:val="AE1E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5016250"/>
    <w:multiLevelType w:val="multilevel"/>
    <w:tmpl w:val="D892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5851115"/>
    <w:multiLevelType w:val="multilevel"/>
    <w:tmpl w:val="E5E62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5AF7004"/>
    <w:multiLevelType w:val="multilevel"/>
    <w:tmpl w:val="2134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5EE5DA9"/>
    <w:multiLevelType w:val="multilevel"/>
    <w:tmpl w:val="BC9A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8190674"/>
    <w:multiLevelType w:val="multilevel"/>
    <w:tmpl w:val="9824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8575C96"/>
    <w:multiLevelType w:val="multilevel"/>
    <w:tmpl w:val="472E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9710449"/>
    <w:multiLevelType w:val="multilevel"/>
    <w:tmpl w:val="078E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9C93BE2"/>
    <w:multiLevelType w:val="multilevel"/>
    <w:tmpl w:val="F99A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9EF5D97"/>
    <w:multiLevelType w:val="multilevel"/>
    <w:tmpl w:val="7C927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AA95234"/>
    <w:multiLevelType w:val="multilevel"/>
    <w:tmpl w:val="CF28D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C031AB2"/>
    <w:multiLevelType w:val="multilevel"/>
    <w:tmpl w:val="BA42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CDE6DD3"/>
    <w:multiLevelType w:val="multilevel"/>
    <w:tmpl w:val="00DAE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DA54664"/>
    <w:multiLevelType w:val="multilevel"/>
    <w:tmpl w:val="6922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DB93DDB"/>
    <w:multiLevelType w:val="multilevel"/>
    <w:tmpl w:val="6F3A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0782F34"/>
    <w:multiLevelType w:val="multilevel"/>
    <w:tmpl w:val="3006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28E3F64"/>
    <w:multiLevelType w:val="multilevel"/>
    <w:tmpl w:val="51EA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2D714B5"/>
    <w:multiLevelType w:val="multilevel"/>
    <w:tmpl w:val="27565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429578E"/>
    <w:multiLevelType w:val="multilevel"/>
    <w:tmpl w:val="5F72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4537F9B"/>
    <w:multiLevelType w:val="multilevel"/>
    <w:tmpl w:val="435A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7742A37"/>
    <w:multiLevelType w:val="multilevel"/>
    <w:tmpl w:val="89E0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7852564"/>
    <w:multiLevelType w:val="multilevel"/>
    <w:tmpl w:val="49A49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8706D1E"/>
    <w:multiLevelType w:val="multilevel"/>
    <w:tmpl w:val="B0928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9595C23"/>
    <w:multiLevelType w:val="multilevel"/>
    <w:tmpl w:val="CF82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9937834"/>
    <w:multiLevelType w:val="multilevel"/>
    <w:tmpl w:val="8C36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A145A3C"/>
    <w:multiLevelType w:val="multilevel"/>
    <w:tmpl w:val="D86A1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A452AE4"/>
    <w:multiLevelType w:val="multilevel"/>
    <w:tmpl w:val="615A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B811406"/>
    <w:multiLevelType w:val="multilevel"/>
    <w:tmpl w:val="A10E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DAC31CF"/>
    <w:multiLevelType w:val="multilevel"/>
    <w:tmpl w:val="379E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FD8011C"/>
    <w:multiLevelType w:val="multilevel"/>
    <w:tmpl w:val="738C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06F1511"/>
    <w:multiLevelType w:val="multilevel"/>
    <w:tmpl w:val="E7F2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0814366"/>
    <w:multiLevelType w:val="multilevel"/>
    <w:tmpl w:val="DF763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1342C59"/>
    <w:multiLevelType w:val="multilevel"/>
    <w:tmpl w:val="10E2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17F78CD"/>
    <w:multiLevelType w:val="multilevel"/>
    <w:tmpl w:val="49FE1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2895133"/>
    <w:multiLevelType w:val="multilevel"/>
    <w:tmpl w:val="A372F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4896E87"/>
    <w:multiLevelType w:val="multilevel"/>
    <w:tmpl w:val="1C64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6087333"/>
    <w:multiLevelType w:val="multilevel"/>
    <w:tmpl w:val="7E587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60E4080"/>
    <w:multiLevelType w:val="multilevel"/>
    <w:tmpl w:val="479A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6F271FD"/>
    <w:multiLevelType w:val="multilevel"/>
    <w:tmpl w:val="6DD0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7BF2791"/>
    <w:multiLevelType w:val="multilevel"/>
    <w:tmpl w:val="56DC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951701C"/>
    <w:multiLevelType w:val="multilevel"/>
    <w:tmpl w:val="5F06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C232D49"/>
    <w:multiLevelType w:val="multilevel"/>
    <w:tmpl w:val="1E78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C9F3F4E"/>
    <w:multiLevelType w:val="multilevel"/>
    <w:tmpl w:val="93408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CD71C5F"/>
    <w:multiLevelType w:val="multilevel"/>
    <w:tmpl w:val="3566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CF21B1E"/>
    <w:multiLevelType w:val="multilevel"/>
    <w:tmpl w:val="2ABCF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DCB2B63"/>
    <w:multiLevelType w:val="multilevel"/>
    <w:tmpl w:val="4E24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EBD78DF"/>
    <w:multiLevelType w:val="multilevel"/>
    <w:tmpl w:val="C43E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FB21DA6"/>
    <w:multiLevelType w:val="multilevel"/>
    <w:tmpl w:val="5E2C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01A3A5B"/>
    <w:multiLevelType w:val="multilevel"/>
    <w:tmpl w:val="032A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11D7E0A"/>
    <w:multiLevelType w:val="multilevel"/>
    <w:tmpl w:val="2676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2FB2FAE"/>
    <w:multiLevelType w:val="multilevel"/>
    <w:tmpl w:val="EB02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3121DA3"/>
    <w:multiLevelType w:val="multilevel"/>
    <w:tmpl w:val="66CC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3D43EE8"/>
    <w:multiLevelType w:val="multilevel"/>
    <w:tmpl w:val="3730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48667B7"/>
    <w:multiLevelType w:val="multilevel"/>
    <w:tmpl w:val="5702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4CB3DB2"/>
    <w:multiLevelType w:val="multilevel"/>
    <w:tmpl w:val="4842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52F323A"/>
    <w:multiLevelType w:val="multilevel"/>
    <w:tmpl w:val="4C84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63B5DCA"/>
    <w:multiLevelType w:val="multilevel"/>
    <w:tmpl w:val="922A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888340D"/>
    <w:multiLevelType w:val="multilevel"/>
    <w:tmpl w:val="1C62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8AB5BC3"/>
    <w:multiLevelType w:val="multilevel"/>
    <w:tmpl w:val="1FC0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FEB78E4"/>
    <w:multiLevelType w:val="multilevel"/>
    <w:tmpl w:val="4A64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0795115"/>
    <w:multiLevelType w:val="multilevel"/>
    <w:tmpl w:val="BD62F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0B55A4F"/>
    <w:multiLevelType w:val="multilevel"/>
    <w:tmpl w:val="81B2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1D569D5"/>
    <w:multiLevelType w:val="multilevel"/>
    <w:tmpl w:val="B882E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1D90CB9"/>
    <w:multiLevelType w:val="multilevel"/>
    <w:tmpl w:val="7F520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54F4373"/>
    <w:multiLevelType w:val="multilevel"/>
    <w:tmpl w:val="9DBE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6D84AEF"/>
    <w:multiLevelType w:val="multilevel"/>
    <w:tmpl w:val="FC1ED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7946307"/>
    <w:multiLevelType w:val="multilevel"/>
    <w:tmpl w:val="8A00B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7AD2DB4"/>
    <w:multiLevelType w:val="multilevel"/>
    <w:tmpl w:val="2198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7CD6C3A"/>
    <w:multiLevelType w:val="multilevel"/>
    <w:tmpl w:val="7576B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89E4171"/>
    <w:multiLevelType w:val="multilevel"/>
    <w:tmpl w:val="77C4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8F30DF5"/>
    <w:multiLevelType w:val="multilevel"/>
    <w:tmpl w:val="43B0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94B2A5D"/>
    <w:multiLevelType w:val="multilevel"/>
    <w:tmpl w:val="E06E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A947466"/>
    <w:multiLevelType w:val="multilevel"/>
    <w:tmpl w:val="5AF0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B252B36"/>
    <w:multiLevelType w:val="multilevel"/>
    <w:tmpl w:val="050A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D7D21A5"/>
    <w:multiLevelType w:val="multilevel"/>
    <w:tmpl w:val="F3A6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E9E7C20"/>
    <w:multiLevelType w:val="multilevel"/>
    <w:tmpl w:val="6A04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FCA5561"/>
    <w:multiLevelType w:val="multilevel"/>
    <w:tmpl w:val="803C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2A32103"/>
    <w:multiLevelType w:val="multilevel"/>
    <w:tmpl w:val="2D206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2B43D97"/>
    <w:multiLevelType w:val="multilevel"/>
    <w:tmpl w:val="19EC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322251D"/>
    <w:multiLevelType w:val="multilevel"/>
    <w:tmpl w:val="1726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4007846"/>
    <w:multiLevelType w:val="multilevel"/>
    <w:tmpl w:val="E0828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6781C22"/>
    <w:multiLevelType w:val="multilevel"/>
    <w:tmpl w:val="E2A6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7DE4460"/>
    <w:multiLevelType w:val="multilevel"/>
    <w:tmpl w:val="9AECC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79685EE8"/>
    <w:multiLevelType w:val="multilevel"/>
    <w:tmpl w:val="73A4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A112726"/>
    <w:multiLevelType w:val="multilevel"/>
    <w:tmpl w:val="3A60D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AF843E9"/>
    <w:multiLevelType w:val="multilevel"/>
    <w:tmpl w:val="E25C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B0E21B3"/>
    <w:multiLevelType w:val="multilevel"/>
    <w:tmpl w:val="0F463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BBF242D"/>
    <w:multiLevelType w:val="multilevel"/>
    <w:tmpl w:val="3C0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E8F1693"/>
    <w:multiLevelType w:val="multilevel"/>
    <w:tmpl w:val="6E46F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F443768"/>
    <w:multiLevelType w:val="multilevel"/>
    <w:tmpl w:val="9438A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7F942838"/>
    <w:multiLevelType w:val="multilevel"/>
    <w:tmpl w:val="6CD8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FCB6818"/>
    <w:multiLevelType w:val="multilevel"/>
    <w:tmpl w:val="3F9A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FE12981"/>
    <w:multiLevelType w:val="multilevel"/>
    <w:tmpl w:val="F1A6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FF4128B"/>
    <w:multiLevelType w:val="multilevel"/>
    <w:tmpl w:val="2362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37"/>
  </w:num>
  <w:num w:numId="3">
    <w:abstractNumId w:val="120"/>
  </w:num>
  <w:num w:numId="4">
    <w:abstractNumId w:val="18"/>
  </w:num>
  <w:num w:numId="5">
    <w:abstractNumId w:val="59"/>
  </w:num>
  <w:num w:numId="6">
    <w:abstractNumId w:val="121"/>
  </w:num>
  <w:num w:numId="7">
    <w:abstractNumId w:val="54"/>
  </w:num>
  <w:num w:numId="8">
    <w:abstractNumId w:val="105"/>
  </w:num>
  <w:num w:numId="9">
    <w:abstractNumId w:val="77"/>
  </w:num>
  <w:num w:numId="10">
    <w:abstractNumId w:val="36"/>
  </w:num>
  <w:num w:numId="11">
    <w:abstractNumId w:val="129"/>
  </w:num>
  <w:num w:numId="12">
    <w:abstractNumId w:val="133"/>
  </w:num>
  <w:num w:numId="13">
    <w:abstractNumId w:val="32"/>
  </w:num>
  <w:num w:numId="14">
    <w:abstractNumId w:val="47"/>
  </w:num>
  <w:num w:numId="15">
    <w:abstractNumId w:val="55"/>
  </w:num>
  <w:num w:numId="16">
    <w:abstractNumId w:val="56"/>
  </w:num>
  <w:num w:numId="17">
    <w:abstractNumId w:val="122"/>
  </w:num>
  <w:num w:numId="18">
    <w:abstractNumId w:val="71"/>
  </w:num>
  <w:num w:numId="19">
    <w:abstractNumId w:val="102"/>
  </w:num>
  <w:num w:numId="20">
    <w:abstractNumId w:val="82"/>
  </w:num>
  <w:num w:numId="21">
    <w:abstractNumId w:val="80"/>
  </w:num>
  <w:num w:numId="22">
    <w:abstractNumId w:val="79"/>
  </w:num>
  <w:num w:numId="23">
    <w:abstractNumId w:val="52"/>
  </w:num>
  <w:num w:numId="24">
    <w:abstractNumId w:val="92"/>
  </w:num>
  <w:num w:numId="25">
    <w:abstractNumId w:val="61"/>
  </w:num>
  <w:num w:numId="26">
    <w:abstractNumId w:val="17"/>
  </w:num>
  <w:num w:numId="27">
    <w:abstractNumId w:val="86"/>
  </w:num>
  <w:num w:numId="28">
    <w:abstractNumId w:val="44"/>
  </w:num>
  <w:num w:numId="29">
    <w:abstractNumId w:val="66"/>
  </w:num>
  <w:num w:numId="30">
    <w:abstractNumId w:val="23"/>
  </w:num>
  <w:num w:numId="31">
    <w:abstractNumId w:val="83"/>
  </w:num>
  <w:num w:numId="32">
    <w:abstractNumId w:val="4"/>
  </w:num>
  <w:num w:numId="33">
    <w:abstractNumId w:val="76"/>
  </w:num>
  <w:num w:numId="34">
    <w:abstractNumId w:val="38"/>
  </w:num>
  <w:num w:numId="35">
    <w:abstractNumId w:val="33"/>
  </w:num>
  <w:num w:numId="36">
    <w:abstractNumId w:val="19"/>
  </w:num>
  <w:num w:numId="37">
    <w:abstractNumId w:val="62"/>
  </w:num>
  <w:num w:numId="38">
    <w:abstractNumId w:val="109"/>
  </w:num>
  <w:num w:numId="39">
    <w:abstractNumId w:val="26"/>
  </w:num>
  <w:num w:numId="40">
    <w:abstractNumId w:val="3"/>
  </w:num>
  <w:num w:numId="41">
    <w:abstractNumId w:val="89"/>
  </w:num>
  <w:num w:numId="42">
    <w:abstractNumId w:val="95"/>
  </w:num>
  <w:num w:numId="43">
    <w:abstractNumId w:val="84"/>
  </w:num>
  <w:num w:numId="44">
    <w:abstractNumId w:val="64"/>
  </w:num>
  <w:num w:numId="45">
    <w:abstractNumId w:val="25"/>
  </w:num>
  <w:num w:numId="46">
    <w:abstractNumId w:val="127"/>
  </w:num>
  <w:num w:numId="47">
    <w:abstractNumId w:val="21"/>
  </w:num>
  <w:num w:numId="48">
    <w:abstractNumId w:val="27"/>
  </w:num>
  <w:num w:numId="49">
    <w:abstractNumId w:val="14"/>
  </w:num>
  <w:num w:numId="50">
    <w:abstractNumId w:val="57"/>
  </w:num>
  <w:num w:numId="51">
    <w:abstractNumId w:val="1"/>
  </w:num>
  <w:num w:numId="52">
    <w:abstractNumId w:val="101"/>
  </w:num>
  <w:num w:numId="53">
    <w:abstractNumId w:val="100"/>
  </w:num>
  <w:num w:numId="54">
    <w:abstractNumId w:val="68"/>
  </w:num>
  <w:num w:numId="55">
    <w:abstractNumId w:val="118"/>
  </w:num>
  <w:num w:numId="56">
    <w:abstractNumId w:val="94"/>
  </w:num>
  <w:num w:numId="57">
    <w:abstractNumId w:val="69"/>
  </w:num>
  <w:num w:numId="58">
    <w:abstractNumId w:val="108"/>
  </w:num>
  <w:num w:numId="59">
    <w:abstractNumId w:val="48"/>
  </w:num>
  <w:num w:numId="60">
    <w:abstractNumId w:val="78"/>
  </w:num>
  <w:num w:numId="61">
    <w:abstractNumId w:val="31"/>
  </w:num>
  <w:num w:numId="62">
    <w:abstractNumId w:val="49"/>
  </w:num>
  <w:num w:numId="63">
    <w:abstractNumId w:val="135"/>
  </w:num>
  <w:num w:numId="64">
    <w:abstractNumId w:val="132"/>
  </w:num>
  <w:num w:numId="65">
    <w:abstractNumId w:val="104"/>
  </w:num>
  <w:num w:numId="66">
    <w:abstractNumId w:val="111"/>
  </w:num>
  <w:num w:numId="67">
    <w:abstractNumId w:val="72"/>
  </w:num>
  <w:num w:numId="68">
    <w:abstractNumId w:val="113"/>
  </w:num>
  <w:num w:numId="69">
    <w:abstractNumId w:val="50"/>
  </w:num>
  <w:num w:numId="70">
    <w:abstractNumId w:val="0"/>
  </w:num>
  <w:num w:numId="71">
    <w:abstractNumId w:val="81"/>
  </w:num>
  <w:num w:numId="72">
    <w:abstractNumId w:val="119"/>
  </w:num>
  <w:num w:numId="73">
    <w:abstractNumId w:val="12"/>
  </w:num>
  <w:num w:numId="74">
    <w:abstractNumId w:val="93"/>
  </w:num>
  <w:num w:numId="75">
    <w:abstractNumId w:val="6"/>
  </w:num>
  <w:num w:numId="76">
    <w:abstractNumId w:val="85"/>
  </w:num>
  <w:num w:numId="77">
    <w:abstractNumId w:val="97"/>
  </w:num>
  <w:num w:numId="78">
    <w:abstractNumId w:val="9"/>
  </w:num>
  <w:num w:numId="79">
    <w:abstractNumId w:val="34"/>
  </w:num>
  <w:num w:numId="80">
    <w:abstractNumId w:val="2"/>
  </w:num>
  <w:num w:numId="81">
    <w:abstractNumId w:val="20"/>
  </w:num>
  <w:num w:numId="82">
    <w:abstractNumId w:val="5"/>
  </w:num>
  <w:num w:numId="83">
    <w:abstractNumId w:val="28"/>
  </w:num>
  <w:num w:numId="84">
    <w:abstractNumId w:val="16"/>
  </w:num>
  <w:num w:numId="85">
    <w:abstractNumId w:val="75"/>
  </w:num>
  <w:num w:numId="86">
    <w:abstractNumId w:val="63"/>
  </w:num>
  <w:num w:numId="87">
    <w:abstractNumId w:val="136"/>
  </w:num>
  <w:num w:numId="88">
    <w:abstractNumId w:val="42"/>
  </w:num>
  <w:num w:numId="89">
    <w:abstractNumId w:val="11"/>
  </w:num>
  <w:num w:numId="90">
    <w:abstractNumId w:val="114"/>
  </w:num>
  <w:num w:numId="91">
    <w:abstractNumId w:val="124"/>
  </w:num>
  <w:num w:numId="92">
    <w:abstractNumId w:val="74"/>
  </w:num>
  <w:num w:numId="93">
    <w:abstractNumId w:val="13"/>
  </w:num>
  <w:num w:numId="94">
    <w:abstractNumId w:val="106"/>
  </w:num>
  <w:num w:numId="95">
    <w:abstractNumId w:val="128"/>
  </w:num>
  <w:num w:numId="96">
    <w:abstractNumId w:val="15"/>
  </w:num>
  <w:num w:numId="97">
    <w:abstractNumId w:val="90"/>
  </w:num>
  <w:num w:numId="98">
    <w:abstractNumId w:val="70"/>
  </w:num>
  <w:num w:numId="99">
    <w:abstractNumId w:val="41"/>
  </w:num>
  <w:num w:numId="100">
    <w:abstractNumId w:val="91"/>
  </w:num>
  <w:num w:numId="101">
    <w:abstractNumId w:val="29"/>
  </w:num>
  <w:num w:numId="102">
    <w:abstractNumId w:val="110"/>
  </w:num>
  <w:num w:numId="103">
    <w:abstractNumId w:val="115"/>
  </w:num>
  <w:num w:numId="104">
    <w:abstractNumId w:val="67"/>
  </w:num>
  <w:num w:numId="105">
    <w:abstractNumId w:val="107"/>
  </w:num>
  <w:num w:numId="106">
    <w:abstractNumId w:val="40"/>
  </w:num>
  <w:num w:numId="107">
    <w:abstractNumId w:val="30"/>
  </w:num>
  <w:num w:numId="108">
    <w:abstractNumId w:val="53"/>
  </w:num>
  <w:num w:numId="109">
    <w:abstractNumId w:val="117"/>
  </w:num>
  <w:num w:numId="110">
    <w:abstractNumId w:val="126"/>
  </w:num>
  <w:num w:numId="111">
    <w:abstractNumId w:val="88"/>
  </w:num>
  <w:num w:numId="112">
    <w:abstractNumId w:val="10"/>
  </w:num>
  <w:num w:numId="113">
    <w:abstractNumId w:val="134"/>
  </w:num>
  <w:num w:numId="114">
    <w:abstractNumId w:val="116"/>
  </w:num>
  <w:num w:numId="115">
    <w:abstractNumId w:val="46"/>
  </w:num>
  <w:num w:numId="116">
    <w:abstractNumId w:val="7"/>
  </w:num>
  <w:num w:numId="117">
    <w:abstractNumId w:val="130"/>
  </w:num>
  <w:num w:numId="118">
    <w:abstractNumId w:val="35"/>
  </w:num>
  <w:num w:numId="119">
    <w:abstractNumId w:val="87"/>
  </w:num>
  <w:num w:numId="120">
    <w:abstractNumId w:val="8"/>
  </w:num>
  <w:num w:numId="121">
    <w:abstractNumId w:val="123"/>
  </w:num>
  <w:num w:numId="122">
    <w:abstractNumId w:val="39"/>
  </w:num>
  <w:num w:numId="123">
    <w:abstractNumId w:val="99"/>
  </w:num>
  <w:num w:numId="124">
    <w:abstractNumId w:val="22"/>
  </w:num>
  <w:num w:numId="125">
    <w:abstractNumId w:val="65"/>
  </w:num>
  <w:num w:numId="126">
    <w:abstractNumId w:val="58"/>
  </w:num>
  <w:num w:numId="127">
    <w:abstractNumId w:val="112"/>
  </w:num>
  <w:num w:numId="128">
    <w:abstractNumId w:val="103"/>
  </w:num>
  <w:num w:numId="129">
    <w:abstractNumId w:val="60"/>
  </w:num>
  <w:num w:numId="130">
    <w:abstractNumId w:val="125"/>
  </w:num>
  <w:num w:numId="131">
    <w:abstractNumId w:val="98"/>
  </w:num>
  <w:num w:numId="132">
    <w:abstractNumId w:val="131"/>
  </w:num>
  <w:num w:numId="133">
    <w:abstractNumId w:val="43"/>
  </w:num>
  <w:num w:numId="134">
    <w:abstractNumId w:val="96"/>
  </w:num>
  <w:num w:numId="135">
    <w:abstractNumId w:val="51"/>
  </w:num>
  <w:num w:numId="136">
    <w:abstractNumId w:val="73"/>
  </w:num>
  <w:num w:numId="137">
    <w:abstractNumId w:val="24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8FA"/>
    <w:rsid w:val="003E5CF6"/>
    <w:rsid w:val="008B4AA0"/>
    <w:rsid w:val="0096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585851"/>
  <w15:chartTrackingRefBased/>
  <w15:docId w15:val="{4E978FAB-E5D8-46D9-9981-89462E28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9668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668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9668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B4A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96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9668FA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9668FA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styleId="Krepko">
    <w:name w:val="Strong"/>
    <w:basedOn w:val="Privzetapisavaodstavka"/>
    <w:uiPriority w:val="22"/>
    <w:qFormat/>
    <w:rsid w:val="009668FA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668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udarek">
    <w:name w:val="Emphasis"/>
    <w:basedOn w:val="Privzetapisavaodstavka"/>
    <w:uiPriority w:val="20"/>
    <w:qFormat/>
    <w:rsid w:val="009668FA"/>
    <w:rPr>
      <w:i/>
      <w:iCs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B4A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KodaHTML">
    <w:name w:val="HTML Code"/>
    <w:basedOn w:val="Privzetapisavaodstavka"/>
    <w:uiPriority w:val="99"/>
    <w:semiHidden/>
    <w:unhideWhenUsed/>
    <w:rsid w:val="008B4AA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5455</Words>
  <Characters>31100</Characters>
  <Application>Microsoft Office Word</Application>
  <DocSecurity>0</DocSecurity>
  <Lines>259</Lines>
  <Paragraphs>72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100</vt:i4>
      </vt:variant>
    </vt:vector>
  </HeadingPairs>
  <TitlesOfParts>
    <vt:vector size="101" baseType="lpstr">
      <vt:lpstr/>
      <vt:lpstr>/ SKLOP A</vt:lpstr>
      <vt:lpstr>/Osnovne značilnosti življenja in pogoji za življenje</vt:lpstr>
      <vt:lpstr>        Osnovne značilnosti življenja</vt:lpstr>
      <vt:lpstr>        </vt:lpstr>
      <vt:lpstr>        Pogoji za življenje</vt:lpstr>
      <vt:lpstr>Zgradba celice, naloge celičnih organelov, delitev celice</vt:lpstr>
      <vt:lpstr>    1. Zgradba celice</vt:lpstr>
      <vt:lpstr>    2. Naloge celičnih organelov</vt:lpstr>
      <vt:lpstr>    3. Delitev celice</vt:lpstr>
      <vt:lpstr>        a) Mitoza</vt:lpstr>
      <vt:lpstr>        b) Mejoza</vt:lpstr>
      <vt:lpstr>Organizacijske ravni življenja</vt:lpstr>
      <vt:lpstr>    1. Molekularna raven</vt:lpstr>
      <vt:lpstr>    2. Celična raven</vt:lpstr>
      <vt:lpstr>    3. Tkivna raven</vt:lpstr>
      <vt:lpstr>    4. Organska raven</vt:lpstr>
      <vt:lpstr>    5. Organski sistem</vt:lpstr>
      <vt:lpstr>    6. Organizem</vt:lpstr>
      <vt:lpstr>    7. Populacija</vt:lpstr>
      <vt:lpstr>    8. Biocenoza (združba)</vt:lpstr>
      <vt:lpstr>    9. Ekosistem</vt:lpstr>
      <vt:lpstr>    10. Biosfera</vt:lpstr>
      <vt:lpstr>Dejavniki, ki vplivajo na ohranjanje zdravja</vt:lpstr>
      <vt:lpstr>    1. Dedni dejavniki (genetski)</vt:lpstr>
      <vt:lpstr>    2. Okoljski dejavniki</vt:lpstr>
      <vt:lpstr>    3. Način življenja</vt:lpstr>
      <vt:lpstr>    4. Zdravstveno varstvo</vt:lpstr>
      <vt:lpstr>Mikroorganizmi</vt:lpstr>
      <vt:lpstr>    1. Kaj so mikroorganizmi?</vt:lpstr>
      <vt:lpstr>    2. Glavne skupine mikroorganizmov</vt:lpstr>
      <vt:lpstr>    3. Vloga mikroorganizmov</vt:lpstr>
      <vt:lpstr>        Koristna vloga:</vt:lpstr>
      <vt:lpstr>        Škodljiva vloga:</vt:lpstr>
      <vt:lpstr>    4. Preprečevanje škodljivega delovanja mikroorganizmov</vt:lpstr>
      <vt:lpstr>Vplivi toksičnih snovi na delovanje telesa</vt:lpstr>
      <vt:lpstr>    1. Kaj so toksične snovi?</vt:lpstr>
      <vt:lpstr>    2. Viri toksičnih snovi</vt:lpstr>
      <vt:lpstr>    3. Vplivi toksičnih snovi na telo</vt:lpstr>
      <vt:lpstr>        a) Na živčni sistem</vt:lpstr>
      <vt:lpstr>        b) Na dihala</vt:lpstr>
      <vt:lpstr>        c) Na krvni obtok</vt:lpstr>
      <vt:lpstr>        d) Na jetra in ledvice</vt:lpstr>
      <vt:lpstr>        e) Na prebavila</vt:lpstr>
      <vt:lpstr>        f) Rakotvorno delovanje</vt:lpstr>
      <vt:lpstr>    4. Posledice dolgotrajne izpostavljenosti</vt:lpstr>
      <vt:lpstr>    5. Zaščita pred toksičnimi snovmi</vt:lpstr>
      <vt:lpstr>    Mutacije in njihove posledice</vt:lpstr>
      <vt:lpstr>        1. Definicija mutacije</vt:lpstr>
      <vt:lpstr>        2. Vrste mutacij</vt:lpstr>
      <vt:lpstr>        3. Vzroki mutacij</vt:lpstr>
      <vt:lpstr>        4. Posledice mutacij</vt:lpstr>
      <vt:lpstr>        5. Dedovanje mutacij</vt:lpstr>
      <vt:lpstr>        6. Preprečevanje in popravilo</vt:lpstr>
      <vt:lpstr>    Obrambni sistemi organizma in pomen cepljenja</vt:lpstr>
      <vt:lpstr>        1. Obrambni sistemi organizma</vt:lpstr>
      <vt:lpstr>        2. Pomen cepljenja</vt:lpstr>
      <vt:lpstr>        3. Povezava obrambnega sistema in cepljenja</vt:lpstr>
      <vt:lpstr>    Osnovni ekološki pojmi</vt:lpstr>
      <vt:lpstr>        1. Ekologija</vt:lpstr>
      <vt:lpstr>        2. Ekosistem</vt:lpstr>
      <vt:lpstr>        3. Biotska skupnost (biocenoza)</vt:lpstr>
      <vt:lpstr>        4. Habitat</vt:lpstr>
      <vt:lpstr>        5. Niche (ekološka niša)</vt:lpstr>
      <vt:lpstr>        6. Producenti, potrošniki in razkrojevalci</vt:lpstr>
      <vt:lpstr>        7. Kroženje snovi in pretok energije</vt:lpstr>
      <vt:lpstr>        8. Biomske enote</vt:lpstr>
      <vt:lpstr>    Neživi dejavniki okolja</vt:lpstr>
      <vt:lpstr>        1. Definicija</vt:lpstr>
      <vt:lpstr>        2. Vrste neživih dejavnikov</vt:lpstr>
      <vt:lpstr>        3. Vpliv neživih dejavnikov na organizme</vt:lpstr>
      <vt:lpstr>    Inter- in intraspecifični odnosi</vt:lpstr>
      <vt:lpstr>        1. Definicija</vt:lpstr>
      <vt:lpstr>        2. Intraspecifični odnosi</vt:lpstr>
      <vt:lpstr>        3. Interspecifični odnosi</vt:lpstr>
      <vt:lpstr>        4. Pomen odnosov</vt:lpstr>
      <vt:lpstr>    Prehranjevalne verige in prehranjevalni spleti</vt:lpstr>
      <vt:lpstr>        1. Prehranjevalna veriga</vt:lpstr>
      <vt:lpstr>        2. Prehranjevalni splet</vt:lpstr>
      <vt:lpstr>        3. Pomen prehranjevalnih verig in spletov</vt:lpstr>
      <vt:lpstr>    Kroženje snovi v naravi</vt:lpstr>
      <vt:lpstr>        1. Definicija</vt:lpstr>
      <vt:lpstr>        2. Glavni krogi snovi</vt:lpstr>
      <vt:lpstr>        3. Vloga organizmov v kroženju snovi</vt:lpstr>
      <vt:lpstr>        4. Pomen kroženja snovi</vt:lpstr>
      <vt:lpstr>    Lastnosti populacije</vt:lpstr>
      <vt:lpstr>        1. Definicija populacije</vt:lpstr>
      <vt:lpstr>        2. Glavne lastnosti populacije</vt:lpstr>
      <vt:lpstr>        3. Dinamika populacije</vt:lpstr>
      <vt:lpstr>    Naravni in antropogeni ekosistemi</vt:lpstr>
      <vt:lpstr>        1. Definicija ekosistema</vt:lpstr>
      <vt:lpstr>        2. Naravni ekosistemi</vt:lpstr>
      <vt:lpstr>        3. Antropogeni ekosistemi</vt:lpstr>
      <vt:lpstr>        4. Pomen razlikovanja</vt:lpstr>
      <vt:lpstr>    Posledice človekovega posega v ekosisteme</vt:lpstr>
      <vt:lpstr>        1. Definicija</vt:lpstr>
      <vt:lpstr>        2. Glavne posledice človekovega posega</vt:lpstr>
      <vt:lpstr>        3. Pomen preprečevanja negativnih posledic</vt:lpstr>
      <vt:lpstr>    Problemi urbanega okolja</vt:lpstr>
      <vt:lpstr>        1. Definicija</vt:lpstr>
      <vt:lpstr>        2. Glavni problemi urbanega okolja</vt:lpstr>
    </vt:vector>
  </TitlesOfParts>
  <Company/>
  <LinksUpToDate>false</LinksUpToDate>
  <CharactersWithSpaces>36483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Neva Rebolj</dc:creator>
  <cp:keywords/>
  <dc:description/>
  <cp:lastModifiedBy>Neva Rebolj</cp:lastModifiedBy>
  <cp:revision>1</cp:revision>
  <dcterms:created xsi:type="dcterms:W3CDTF">2025-08-31T07:54:00Z</dcterms:created>
  <dcterms:modified xsi:type="dcterms:W3CDTF">2025-08-31T08:26:00Z</dcterms:modified>
</cp:coreProperties>
</file>