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CC" w:rsidRPr="004579CC" w:rsidRDefault="004579CC" w:rsidP="004579C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4579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GOVORIMO SLOVENSKO</w:t>
      </w:r>
    </w:p>
    <w:p w:rsidR="004579CC" w:rsidRPr="004579CC" w:rsidRDefault="004579CC" w:rsidP="004579CC">
      <w:pPr>
        <w:pStyle w:val="Odstavekseznama"/>
        <w:ind w:left="1080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:rsidR="004579CC" w:rsidRPr="004579CC" w:rsidRDefault="004579CC" w:rsidP="004579C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79CC">
        <w:rPr>
          <w:rFonts w:ascii="Times New Roman" w:hAnsi="Times New Roman" w:cs="Times New Roman"/>
          <w:b/>
          <w:color w:val="FF0000"/>
          <w:sz w:val="32"/>
          <w:szCs w:val="32"/>
        </w:rPr>
        <w:t>GLASOVI SLOVENSKEGA KNJIŽNEGA JEZIKA – GLASNIKI</w:t>
      </w:r>
      <w:r w:rsidRPr="004579CC">
        <w:rPr>
          <w:rFonts w:ascii="Times New Roman" w:hAnsi="Times New Roman" w:cs="Times New Roman"/>
          <w:b/>
          <w:sz w:val="32"/>
          <w:szCs w:val="32"/>
        </w:rPr>
        <w:t>/</w:t>
      </w:r>
      <w:r w:rsidRPr="004579CC">
        <w:rPr>
          <w:rFonts w:ascii="Times New Roman" w:hAnsi="Times New Roman" w:cs="Times New Roman"/>
          <w:b/>
          <w:color w:val="FF0000"/>
          <w:sz w:val="32"/>
          <w:szCs w:val="32"/>
        </w:rPr>
        <w:t>FONEMI</w:t>
      </w:r>
    </w:p>
    <w:p w:rsidR="004579CC" w:rsidRPr="004579CC" w:rsidRDefault="004579CC" w:rsidP="004579CC">
      <w:pPr>
        <w:jc w:val="both"/>
        <w:rPr>
          <w:rFonts w:ascii="Times New Roman" w:hAnsi="Times New Roman" w:cs="Times New Roman"/>
          <w:sz w:val="32"/>
          <w:szCs w:val="32"/>
        </w:rPr>
      </w:pPr>
      <w:r w:rsidRPr="004579CC">
        <w:rPr>
          <w:rFonts w:ascii="Times New Roman" w:hAnsi="Times New Roman" w:cs="Times New Roman"/>
          <w:sz w:val="32"/>
          <w:szCs w:val="32"/>
        </w:rPr>
        <w:t xml:space="preserve">Glasovi so zvoki, ki jih tvorimo z govornimi organi – govorili. Glasovi, pri katerih se glasilke tresejo, se imenujejo </w:t>
      </w:r>
      <w:r w:rsidRPr="004579CC">
        <w:rPr>
          <w:rFonts w:ascii="Times New Roman" w:hAnsi="Times New Roman" w:cs="Times New Roman"/>
          <w:b/>
          <w:sz w:val="32"/>
          <w:szCs w:val="32"/>
        </w:rPr>
        <w:t>zveneči</w:t>
      </w:r>
      <w:r w:rsidRPr="004579CC">
        <w:rPr>
          <w:rFonts w:ascii="Times New Roman" w:hAnsi="Times New Roman" w:cs="Times New Roman"/>
          <w:sz w:val="32"/>
          <w:szCs w:val="32"/>
        </w:rPr>
        <w:t xml:space="preserve"> glasovi</w:t>
      </w:r>
      <w:r w:rsidRPr="004579C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sl-SI"/>
        </w:rPr>
        <w:t xml:space="preserve"> (samoglasniki, zvočniki in zveneči nezvočniki)</w:t>
      </w:r>
      <w:r w:rsidRPr="004579CC">
        <w:rPr>
          <w:rFonts w:ascii="Times New Roman" w:hAnsi="Times New Roman" w:cs="Times New Roman"/>
          <w:sz w:val="32"/>
          <w:szCs w:val="32"/>
        </w:rPr>
        <w:t xml:space="preserve">, drugi (nezveneči nezvočniki) so </w:t>
      </w:r>
      <w:r w:rsidRPr="004579CC">
        <w:rPr>
          <w:rFonts w:ascii="Times New Roman" w:hAnsi="Times New Roman" w:cs="Times New Roman"/>
          <w:b/>
          <w:sz w:val="32"/>
          <w:szCs w:val="32"/>
        </w:rPr>
        <w:t>nezveneči</w:t>
      </w:r>
      <w:r w:rsidRPr="004579CC">
        <w:rPr>
          <w:rFonts w:ascii="Times New Roman" w:hAnsi="Times New Roman" w:cs="Times New Roman"/>
          <w:sz w:val="32"/>
          <w:szCs w:val="32"/>
        </w:rPr>
        <w:t>.</w:t>
      </w:r>
    </w:p>
    <w:p w:rsidR="004579CC" w:rsidRPr="004579CC" w:rsidRDefault="004579CC" w:rsidP="004579CC">
      <w:pPr>
        <w:jc w:val="both"/>
        <w:rPr>
          <w:rFonts w:ascii="Times New Roman" w:hAnsi="Times New Roman" w:cs="Times New Roman"/>
          <w:sz w:val="32"/>
          <w:szCs w:val="32"/>
        </w:rPr>
      </w:pPr>
      <w:r w:rsidRPr="004579CC">
        <w:rPr>
          <w:rFonts w:ascii="Times New Roman" w:hAnsi="Times New Roman" w:cs="Times New Roman"/>
          <w:sz w:val="32"/>
          <w:szCs w:val="32"/>
        </w:rPr>
        <w:t xml:space="preserve">Besede izgovarjamo s pomensko razločevalnimi glasovi. V slovenskem knjižnem jeziku jih je </w:t>
      </w:r>
      <w:r w:rsidRPr="004579CC">
        <w:rPr>
          <w:rFonts w:ascii="Times New Roman" w:hAnsi="Times New Roman" w:cs="Times New Roman"/>
          <w:b/>
          <w:sz w:val="32"/>
          <w:szCs w:val="32"/>
        </w:rPr>
        <w:t xml:space="preserve">29 – imenujemo jih glasniki (fonemi). To so glasovi, ki v okviru besed razločujejo pomen </w:t>
      </w:r>
      <w:r w:rsidRPr="004579CC">
        <w:rPr>
          <w:rFonts w:ascii="Times New Roman" w:hAnsi="Times New Roman" w:cs="Times New Roman"/>
          <w:sz w:val="32"/>
          <w:szCs w:val="32"/>
        </w:rPr>
        <w:t>(</w:t>
      </w:r>
      <w:r w:rsidRPr="004579CC">
        <w:rPr>
          <w:rFonts w:ascii="Times New Roman" w:hAnsi="Times New Roman" w:cs="Times New Roman"/>
          <w:i/>
          <w:sz w:val="32"/>
          <w:szCs w:val="32"/>
        </w:rPr>
        <w:t>lok, tok, pok, čok</w:t>
      </w:r>
      <w:r w:rsidRPr="004579CC">
        <w:rPr>
          <w:rFonts w:ascii="Times New Roman" w:hAnsi="Times New Roman" w:cs="Times New Roman"/>
          <w:sz w:val="32"/>
          <w:szCs w:val="32"/>
        </w:rPr>
        <w:t xml:space="preserve"> ...).   O njih nas uči </w:t>
      </w:r>
      <w:r w:rsidRPr="004579CC">
        <w:rPr>
          <w:rFonts w:ascii="Times New Roman" w:hAnsi="Times New Roman" w:cs="Times New Roman"/>
          <w:b/>
          <w:sz w:val="32"/>
          <w:szCs w:val="32"/>
        </w:rPr>
        <w:t>glasoslovje</w:t>
      </w:r>
      <w:r w:rsidRPr="004579CC">
        <w:rPr>
          <w:rFonts w:ascii="Times New Roman" w:hAnsi="Times New Roman" w:cs="Times New Roman"/>
          <w:sz w:val="32"/>
          <w:szCs w:val="32"/>
        </w:rPr>
        <w:t xml:space="preserve">/fonetika. </w:t>
      </w:r>
    </w:p>
    <w:p w:rsidR="004579CC" w:rsidRPr="004579CC" w:rsidRDefault="004579CC" w:rsidP="004579CC">
      <w:pPr>
        <w:jc w:val="center"/>
        <w:rPr>
          <w:rFonts w:ascii="Times New Roman" w:hAnsi="Times New Roman" w:cs="Times New Roman"/>
          <w:sz w:val="32"/>
          <w:szCs w:val="32"/>
        </w:rPr>
      </w:pPr>
      <w:r w:rsidRPr="004579CC">
        <w:rPr>
          <w:rFonts w:ascii="Times New Roman" w:hAnsi="Times New Roman" w:cs="Times New Roman"/>
          <w:color w:val="FF0000"/>
          <w:sz w:val="32"/>
          <w:szCs w:val="32"/>
        </w:rPr>
        <w:t>2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9</w:t>
      </w:r>
      <w:r w:rsidRPr="004579CC">
        <w:rPr>
          <w:rFonts w:ascii="Times New Roman" w:hAnsi="Times New Roman" w:cs="Times New Roman"/>
          <w:sz w:val="32"/>
          <w:szCs w:val="32"/>
        </w:rPr>
        <w:t xml:space="preserve"> </w:t>
      </w:r>
      <w:r w:rsidRPr="004579CC">
        <w:rPr>
          <w:rFonts w:ascii="Times New Roman" w:hAnsi="Times New Roman" w:cs="Times New Roman"/>
          <w:color w:val="FF0000"/>
          <w:sz w:val="32"/>
          <w:szCs w:val="32"/>
        </w:rPr>
        <w:t>g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l</w:t>
      </w:r>
      <w:r w:rsidRPr="004579CC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s</w:t>
      </w:r>
      <w:r w:rsidRPr="004579CC">
        <w:rPr>
          <w:rFonts w:ascii="Times New Roman" w:hAnsi="Times New Roman" w:cs="Times New Roman"/>
          <w:color w:val="FF0000"/>
          <w:sz w:val="32"/>
          <w:szCs w:val="32"/>
        </w:rPr>
        <w:t>n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i</w:t>
      </w:r>
      <w:r w:rsidRPr="004579CC">
        <w:rPr>
          <w:rFonts w:ascii="Times New Roman" w:hAnsi="Times New Roman" w:cs="Times New Roman"/>
          <w:color w:val="FF0000"/>
          <w:sz w:val="32"/>
          <w:szCs w:val="32"/>
        </w:rPr>
        <w:t>k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o</w:t>
      </w:r>
      <w:r w:rsidRPr="004579CC">
        <w:rPr>
          <w:rFonts w:ascii="Times New Roman" w:hAnsi="Times New Roman" w:cs="Times New Roman"/>
          <w:color w:val="FF0000"/>
          <w:sz w:val="32"/>
          <w:szCs w:val="32"/>
        </w:rPr>
        <w:t>v</w:t>
      </w:r>
    </w:p>
    <w:p w:rsidR="004579CC" w:rsidRPr="004579CC" w:rsidRDefault="004579CC" w:rsidP="004579CC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4579CC">
        <w:rPr>
          <w:rFonts w:ascii="Times New Roman" w:hAnsi="Times New Roman" w:cs="Times New Roman"/>
          <w:color w:val="FF0000"/>
          <w:sz w:val="32"/>
          <w:szCs w:val="32"/>
        </w:rPr>
        <w:t>╝</w:t>
      </w:r>
      <w:r w:rsidRPr="004579CC">
        <w:rPr>
          <w:rFonts w:ascii="Times New Roman" w:hAnsi="Times New Roman" w:cs="Times New Roman"/>
          <w:sz w:val="32"/>
          <w:szCs w:val="32"/>
        </w:rPr>
        <w:t xml:space="preserve">   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╚</w:t>
      </w:r>
    </w:p>
    <w:p w:rsidR="004579CC" w:rsidRPr="004579CC" w:rsidRDefault="004579CC" w:rsidP="004579CC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4579CC">
        <w:rPr>
          <w:rFonts w:ascii="Times New Roman" w:hAnsi="Times New Roman" w:cs="Times New Roman"/>
          <w:color w:val="FF0000"/>
          <w:sz w:val="32"/>
          <w:szCs w:val="32"/>
        </w:rPr>
        <w:t>8 samoglasnikov</w:t>
      </w:r>
      <w:r w:rsidRPr="004579CC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4579CC">
        <w:rPr>
          <w:rFonts w:ascii="Times New Roman" w:hAnsi="Times New Roman" w:cs="Times New Roman"/>
          <w:color w:val="0000FF"/>
          <w:sz w:val="32"/>
          <w:szCs w:val="32"/>
        </w:rPr>
        <w:t>21 soglasnikov</w:t>
      </w:r>
    </w:p>
    <w:p w:rsidR="004579CC" w:rsidRPr="004579CC" w:rsidRDefault="004579CC" w:rsidP="004579C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579CC" w:rsidRPr="004579CC" w:rsidRDefault="004579CC" w:rsidP="004579CC">
      <w:pPr>
        <w:jc w:val="both"/>
        <w:rPr>
          <w:rFonts w:ascii="Times New Roman" w:hAnsi="Times New Roman" w:cs="Times New Roman"/>
          <w:sz w:val="32"/>
          <w:szCs w:val="32"/>
        </w:rPr>
      </w:pPr>
      <w:r w:rsidRPr="004579CC">
        <w:rPr>
          <w:rFonts w:ascii="Times New Roman" w:hAnsi="Times New Roman" w:cs="Times New Roman"/>
          <w:sz w:val="32"/>
          <w:szCs w:val="32"/>
        </w:rPr>
        <w:t xml:space="preserve">Zapisujemo jih s črkami. Teh je v slovenski abecedi 25. O pravilnem zapisovanju nas uči </w:t>
      </w:r>
      <w:r w:rsidRPr="004579CC">
        <w:rPr>
          <w:rFonts w:ascii="Times New Roman" w:hAnsi="Times New Roman" w:cs="Times New Roman"/>
          <w:sz w:val="32"/>
          <w:szCs w:val="32"/>
          <w:u w:val="single"/>
        </w:rPr>
        <w:t>pravopis</w:t>
      </w:r>
      <w:r w:rsidRPr="004579CC">
        <w:rPr>
          <w:rFonts w:ascii="Times New Roman" w:hAnsi="Times New Roman" w:cs="Times New Roman"/>
          <w:sz w:val="32"/>
          <w:szCs w:val="32"/>
        </w:rPr>
        <w:t xml:space="preserve">, o pravilni izreki pa </w:t>
      </w:r>
      <w:r w:rsidRPr="004579CC">
        <w:rPr>
          <w:rFonts w:ascii="Times New Roman" w:hAnsi="Times New Roman" w:cs="Times New Roman"/>
          <w:sz w:val="32"/>
          <w:szCs w:val="32"/>
          <w:u w:val="single"/>
        </w:rPr>
        <w:t>pravorečje</w:t>
      </w:r>
      <w:r w:rsidRPr="004579CC">
        <w:rPr>
          <w:rFonts w:ascii="Times New Roman" w:hAnsi="Times New Roman" w:cs="Times New Roman"/>
          <w:sz w:val="32"/>
          <w:szCs w:val="32"/>
        </w:rPr>
        <w:t>.</w:t>
      </w:r>
    </w:p>
    <w:p w:rsidR="004579CC" w:rsidRDefault="004579CC" w:rsidP="0029677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96777" w:rsidRPr="00296777" w:rsidRDefault="00296777" w:rsidP="0029677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9677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Samoglasniki</w:t>
      </w:r>
    </w:p>
    <w:p w:rsidR="00296777" w:rsidRPr="00296777" w:rsidRDefault="00296777" w:rsidP="00296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V slovenskem knjižnem jeziku imamo osem samoglasniških fonemov/glasnikov, ki jih zapisujemo s petimi črkami. </w:t>
      </w:r>
    </w:p>
    <w:p w:rsidR="00296777" w:rsidRPr="00296777" w:rsidRDefault="00296777" w:rsidP="00296777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96777" w:rsidRPr="00296777" w:rsidRDefault="00296777" w:rsidP="0029677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Glede na položaj jezika pri izgovorjavi jih ponazorimo s </w:t>
      </w:r>
      <w:r w:rsidRPr="00296777">
        <w:rPr>
          <w:rFonts w:ascii="Times New Roman" w:hAnsi="Times New Roman" w:cs="Times New Roman"/>
          <w:b/>
          <w:sz w:val="32"/>
          <w:szCs w:val="32"/>
        </w:rPr>
        <w:t>samoglasniškim trikotnikom</w:t>
      </w:r>
      <w:r w:rsidRPr="00296777">
        <w:rPr>
          <w:rFonts w:ascii="Times New Roman" w:hAnsi="Times New Roman" w:cs="Times New Roman"/>
          <w:sz w:val="32"/>
          <w:szCs w:val="32"/>
        </w:rPr>
        <w:t>:</w:t>
      </w:r>
    </w:p>
    <w:p w:rsidR="00296777" w:rsidRPr="000A5F8F" w:rsidRDefault="00296777" w:rsidP="002967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6777" w:rsidRPr="00296777" w:rsidRDefault="00296777" w:rsidP="00296777">
      <w:pPr>
        <w:ind w:left="360"/>
        <w:rPr>
          <w:rFonts w:ascii="Arial" w:hAnsi="Arial" w:cs="Arial"/>
          <w:sz w:val="20"/>
          <w:szCs w:val="20"/>
        </w:rPr>
      </w:pPr>
      <w:r w:rsidRPr="00296777">
        <w:rPr>
          <w:rFonts w:ascii="Arial" w:hAnsi="Arial" w:cs="Arial"/>
          <w:sz w:val="20"/>
          <w:szCs w:val="20"/>
        </w:rPr>
        <w:t xml:space="preserve">                    i                        u</w:t>
      </w:r>
    </w:p>
    <w:p w:rsidR="00296777" w:rsidRPr="00296777" w:rsidRDefault="00296777" w:rsidP="00296777">
      <w:pPr>
        <w:ind w:left="360"/>
        <w:rPr>
          <w:rFonts w:ascii="Arial" w:hAnsi="Arial" w:cs="Arial"/>
          <w:sz w:val="20"/>
          <w:szCs w:val="20"/>
        </w:rPr>
      </w:pPr>
      <w:r w:rsidRPr="00296777">
        <w:rPr>
          <w:rFonts w:ascii="Arial" w:hAnsi="Arial" w:cs="Arial"/>
          <w:sz w:val="20"/>
          <w:szCs w:val="20"/>
        </w:rPr>
        <w:t xml:space="preserve">                        e       Ə      o</w:t>
      </w:r>
    </w:p>
    <w:p w:rsidR="00296777" w:rsidRPr="00296777" w:rsidRDefault="00296777" w:rsidP="00296777">
      <w:pPr>
        <w:ind w:left="360"/>
        <w:rPr>
          <w:rFonts w:ascii="Arial" w:hAnsi="Arial" w:cs="Arial"/>
          <w:sz w:val="20"/>
          <w:szCs w:val="20"/>
        </w:rPr>
      </w:pPr>
      <w:r w:rsidRPr="00296777">
        <w:rPr>
          <w:rFonts w:ascii="Arial" w:hAnsi="Arial" w:cs="Arial"/>
          <w:sz w:val="20"/>
          <w:szCs w:val="20"/>
        </w:rPr>
        <w:t xml:space="preserve">                             Ɛ       Ɔ</w:t>
      </w:r>
    </w:p>
    <w:p w:rsidR="00296777" w:rsidRPr="00296777" w:rsidRDefault="00296777" w:rsidP="00296777">
      <w:pPr>
        <w:ind w:left="360"/>
        <w:rPr>
          <w:rFonts w:ascii="Arial" w:hAnsi="Arial" w:cs="Arial"/>
          <w:sz w:val="20"/>
          <w:szCs w:val="20"/>
        </w:rPr>
      </w:pPr>
      <w:r w:rsidRPr="00296777">
        <w:rPr>
          <w:rFonts w:ascii="Arial" w:hAnsi="Arial" w:cs="Arial"/>
          <w:sz w:val="20"/>
          <w:szCs w:val="20"/>
        </w:rPr>
        <w:t xml:space="preserve">                                 a</w:t>
      </w:r>
    </w:p>
    <w:p w:rsidR="00296777" w:rsidRPr="00296777" w:rsidRDefault="00296777" w:rsidP="00296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>Naglas</w:t>
      </w:r>
    </w:p>
    <w:p w:rsidR="00296777" w:rsidRPr="00296777" w:rsidRDefault="00296777" w:rsidP="00296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>Nekatere samoglasnike v besedah izgovarjamo izraziteje in glasneje od drugih, zato jim pravimo naglašeni samoglasniki</w:t>
      </w:r>
    </w:p>
    <w:p w:rsidR="00296777" w:rsidRPr="00296777" w:rsidRDefault="00296777" w:rsidP="00296777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 (</w:t>
      </w:r>
      <w:r w:rsidRPr="00296777">
        <w:rPr>
          <w:rFonts w:ascii="Times New Roman" w:hAnsi="Times New Roman" w:cs="Times New Roman"/>
          <w:i/>
          <w:sz w:val="32"/>
          <w:szCs w:val="32"/>
        </w:rPr>
        <w:t>m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ma, ok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o</w:t>
      </w:r>
      <w:r w:rsidRPr="00296777">
        <w:rPr>
          <w:rFonts w:ascii="Times New Roman" w:hAnsi="Times New Roman" w:cs="Times New Roman"/>
          <w:i/>
          <w:sz w:val="32"/>
          <w:szCs w:val="32"/>
        </w:rPr>
        <w:t>, pravop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i</w:t>
      </w:r>
      <w:r w:rsidRPr="00296777">
        <w:rPr>
          <w:rFonts w:ascii="Times New Roman" w:hAnsi="Times New Roman" w:cs="Times New Roman"/>
          <w:i/>
          <w:sz w:val="32"/>
          <w:szCs w:val="32"/>
        </w:rPr>
        <w:t>s, semaf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o</w:t>
      </w:r>
      <w:r w:rsidRPr="00296777">
        <w:rPr>
          <w:rFonts w:ascii="Times New Roman" w:hAnsi="Times New Roman" w:cs="Times New Roman"/>
          <w:i/>
          <w:sz w:val="32"/>
          <w:szCs w:val="32"/>
        </w:rPr>
        <w:t xml:space="preserve">r, 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vtoc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>sta</w:t>
      </w:r>
      <w:r w:rsidRPr="00296777">
        <w:rPr>
          <w:rFonts w:ascii="Times New Roman" w:hAnsi="Times New Roman" w:cs="Times New Roman"/>
          <w:sz w:val="32"/>
          <w:szCs w:val="32"/>
        </w:rPr>
        <w:t>).</w:t>
      </w:r>
    </w:p>
    <w:p w:rsidR="00296777" w:rsidRPr="00296777" w:rsidRDefault="00296777" w:rsidP="00296777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296777" w:rsidRPr="00296777" w:rsidRDefault="00296777" w:rsidP="00296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lastRenderedPageBreak/>
        <w:t xml:space="preserve">Večina besed v slovenskem jeziku ima en naglas = </w:t>
      </w:r>
      <w:proofErr w:type="spellStart"/>
      <w:r w:rsidRPr="00296777">
        <w:rPr>
          <w:rFonts w:ascii="Times New Roman" w:hAnsi="Times New Roman" w:cs="Times New Roman"/>
          <w:sz w:val="32"/>
          <w:szCs w:val="32"/>
          <w:u w:val="single"/>
        </w:rPr>
        <w:t>enonaglasnice</w:t>
      </w:r>
      <w:proofErr w:type="spellEnd"/>
      <w:r w:rsidRPr="00296777">
        <w:rPr>
          <w:rFonts w:ascii="Times New Roman" w:hAnsi="Times New Roman" w:cs="Times New Roman"/>
          <w:sz w:val="32"/>
          <w:szCs w:val="32"/>
        </w:rPr>
        <w:t xml:space="preserve"> (</w:t>
      </w:r>
      <w:r w:rsidRPr="00296777">
        <w:rPr>
          <w:rFonts w:ascii="Times New Roman" w:hAnsi="Times New Roman" w:cs="Times New Roman"/>
          <w:i/>
          <w:sz w:val="32"/>
          <w:szCs w:val="32"/>
        </w:rPr>
        <w:t>m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ma, l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dja, semaf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o</w:t>
      </w:r>
      <w:r w:rsidRPr="00296777">
        <w:rPr>
          <w:rFonts w:ascii="Times New Roman" w:hAnsi="Times New Roman" w:cs="Times New Roman"/>
          <w:i/>
          <w:sz w:val="32"/>
          <w:szCs w:val="32"/>
        </w:rPr>
        <w:t>r</w:t>
      </w:r>
      <w:r w:rsidRPr="00296777">
        <w:rPr>
          <w:rFonts w:ascii="Times New Roman" w:hAnsi="Times New Roman" w:cs="Times New Roman"/>
          <w:sz w:val="32"/>
          <w:szCs w:val="32"/>
        </w:rPr>
        <w:t xml:space="preserve">), </w:t>
      </w:r>
    </w:p>
    <w:p w:rsidR="00296777" w:rsidRPr="00296777" w:rsidRDefault="00296777" w:rsidP="00296777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nekatere tvorjene besede pa imajo dva ali več naglasov = </w:t>
      </w:r>
      <w:proofErr w:type="spellStart"/>
      <w:r w:rsidRPr="00296777">
        <w:rPr>
          <w:rFonts w:ascii="Times New Roman" w:hAnsi="Times New Roman" w:cs="Times New Roman"/>
          <w:sz w:val="32"/>
          <w:szCs w:val="32"/>
          <w:u w:val="single"/>
        </w:rPr>
        <w:t>večnaglasnice</w:t>
      </w:r>
      <w:proofErr w:type="spellEnd"/>
      <w:r w:rsidRPr="00296777">
        <w:rPr>
          <w:rFonts w:ascii="Times New Roman" w:hAnsi="Times New Roman" w:cs="Times New Roman"/>
          <w:sz w:val="32"/>
          <w:szCs w:val="32"/>
        </w:rPr>
        <w:t xml:space="preserve"> (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vtoc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>sta, pr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slov</w:t>
      </w:r>
      <w:r w:rsidRPr="00296777">
        <w:rPr>
          <w:rFonts w:ascii="Times New Roman" w:hAnsi="Times New Roman" w:cs="Times New Roman"/>
          <w:i/>
          <w:sz w:val="32"/>
          <w:szCs w:val="32"/>
          <w:u w:val="single"/>
        </w:rPr>
        <w:t>a</w:t>
      </w:r>
      <w:r w:rsidRPr="00296777">
        <w:rPr>
          <w:rFonts w:ascii="Times New Roman" w:hAnsi="Times New Roman" w:cs="Times New Roman"/>
          <w:i/>
          <w:sz w:val="32"/>
          <w:szCs w:val="32"/>
        </w:rPr>
        <w:t>nščina</w:t>
      </w:r>
      <w:r w:rsidRPr="00296777">
        <w:rPr>
          <w:rFonts w:ascii="Times New Roman" w:hAnsi="Times New Roman" w:cs="Times New Roman"/>
          <w:sz w:val="32"/>
          <w:szCs w:val="32"/>
        </w:rPr>
        <w:t>).</w:t>
      </w:r>
    </w:p>
    <w:p w:rsidR="00296777" w:rsidRPr="00296777" w:rsidRDefault="00296777" w:rsidP="00296777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Besede, ki nimajo naglasov, so </w:t>
      </w:r>
      <w:r w:rsidRPr="00296777">
        <w:rPr>
          <w:rFonts w:ascii="Times New Roman" w:hAnsi="Times New Roman" w:cs="Times New Roman"/>
          <w:sz w:val="32"/>
          <w:szCs w:val="32"/>
          <w:u w:val="single"/>
        </w:rPr>
        <w:t>breznaglasnice/naslonke</w:t>
      </w:r>
      <w:r w:rsidRPr="00296777">
        <w:rPr>
          <w:rFonts w:ascii="Times New Roman" w:hAnsi="Times New Roman" w:cs="Times New Roman"/>
          <w:sz w:val="32"/>
          <w:szCs w:val="32"/>
        </w:rPr>
        <w:t xml:space="preserve"> (</w:t>
      </w:r>
      <w:r w:rsidRPr="00296777">
        <w:rPr>
          <w:rFonts w:ascii="Times New Roman" w:hAnsi="Times New Roman" w:cs="Times New Roman"/>
          <w:i/>
          <w:sz w:val="32"/>
          <w:szCs w:val="32"/>
        </w:rPr>
        <w:t>na, in, ter, sem, si, ga</w:t>
      </w:r>
      <w:r w:rsidRPr="00296777">
        <w:rPr>
          <w:rFonts w:ascii="Times New Roman" w:hAnsi="Times New Roman" w:cs="Times New Roman"/>
          <w:sz w:val="32"/>
          <w:szCs w:val="32"/>
        </w:rPr>
        <w:t xml:space="preserve"> …), izgovarjamo jih skupaj z naglašeno besedo.</w:t>
      </w:r>
    </w:p>
    <w:p w:rsidR="00296777" w:rsidRPr="00296777" w:rsidRDefault="00296777" w:rsidP="00296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>Naglasno mesto je prosto, naučimo se ga z besedami.</w:t>
      </w:r>
    </w:p>
    <w:p w:rsidR="00296777" w:rsidRPr="00296777" w:rsidRDefault="00296777" w:rsidP="00296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6777" w:rsidRPr="00296777" w:rsidRDefault="00296777" w:rsidP="00296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>Naglasna znamenja:</w:t>
      </w:r>
    </w:p>
    <w:p w:rsidR="00296777" w:rsidRPr="00296777" w:rsidRDefault="00296777" w:rsidP="00296777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Wide Latin" w:hAnsi="Wide Latin" w:cs="Times New Roman"/>
          <w:b/>
          <w:color w:val="FF0000"/>
          <w:sz w:val="32"/>
          <w:szCs w:val="32"/>
        </w:rPr>
        <w:t>/</w:t>
      </w:r>
      <w:r w:rsidRPr="00296777">
        <w:rPr>
          <w:rFonts w:ascii="Wide Latin" w:hAnsi="Wide Latin" w:cs="Times New Roman"/>
          <w:b/>
          <w:sz w:val="32"/>
          <w:szCs w:val="32"/>
        </w:rPr>
        <w:t xml:space="preserve"> </w:t>
      </w:r>
      <w:r w:rsidRPr="00296777">
        <w:rPr>
          <w:rFonts w:ascii="Times New Roman" w:hAnsi="Times New Roman" w:cs="Times New Roman"/>
          <w:b/>
          <w:color w:val="FF0000"/>
          <w:sz w:val="32"/>
          <w:szCs w:val="32"/>
        </w:rPr>
        <w:t>ostrivec</w:t>
      </w:r>
      <w:r w:rsidRPr="00296777">
        <w:rPr>
          <w:rFonts w:ascii="Times New Roman" w:hAnsi="Times New Roman" w:cs="Times New Roman"/>
          <w:sz w:val="32"/>
          <w:szCs w:val="32"/>
        </w:rPr>
        <w:t>: zaznamuje mesto naglasa in dolžino, pri E in O tudi ožino (</w:t>
      </w:r>
      <w:r w:rsidRPr="00296777">
        <w:rPr>
          <w:rFonts w:ascii="Times New Roman" w:hAnsi="Times New Roman" w:cs="Times New Roman"/>
          <w:i/>
          <w:sz w:val="32"/>
          <w:szCs w:val="32"/>
        </w:rPr>
        <w:t>m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i</w:t>
      </w:r>
      <w:r w:rsidRPr="00296777">
        <w:rPr>
          <w:rFonts w:ascii="Times New Roman" w:hAnsi="Times New Roman" w:cs="Times New Roman"/>
          <w:i/>
          <w:sz w:val="32"/>
          <w:szCs w:val="32"/>
        </w:rPr>
        <w:t>za, p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>ti, m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o</w:t>
      </w:r>
      <w:r w:rsidRPr="00296777">
        <w:rPr>
          <w:rFonts w:ascii="Times New Roman" w:hAnsi="Times New Roman" w:cs="Times New Roman"/>
          <w:i/>
          <w:sz w:val="32"/>
          <w:szCs w:val="32"/>
        </w:rPr>
        <w:t>rati</w:t>
      </w:r>
      <w:r w:rsidRPr="00296777">
        <w:rPr>
          <w:rFonts w:ascii="Times New Roman" w:hAnsi="Times New Roman" w:cs="Times New Roman"/>
          <w:sz w:val="32"/>
          <w:szCs w:val="32"/>
        </w:rPr>
        <w:t>)</w:t>
      </w:r>
    </w:p>
    <w:p w:rsidR="00296777" w:rsidRPr="00296777" w:rsidRDefault="00296777" w:rsidP="00296777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Wide Latin" w:hAnsi="Wide Latin" w:cs="Times New Roman"/>
          <w:b/>
          <w:color w:val="0070C0"/>
          <w:sz w:val="32"/>
          <w:szCs w:val="32"/>
        </w:rPr>
        <w:t>\</w:t>
      </w:r>
      <w:r w:rsidRPr="0029677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krativec</w:t>
      </w:r>
      <w:r w:rsidRPr="00296777">
        <w:rPr>
          <w:rFonts w:ascii="Times New Roman" w:hAnsi="Times New Roman" w:cs="Times New Roman"/>
          <w:sz w:val="32"/>
          <w:szCs w:val="32"/>
        </w:rPr>
        <w:t>: zaznamuje mesto naglasa in kračino (</w:t>
      </w:r>
      <w:r w:rsidRPr="00296777">
        <w:rPr>
          <w:rFonts w:ascii="Times New Roman" w:hAnsi="Times New Roman" w:cs="Times New Roman"/>
          <w:i/>
          <w:sz w:val="32"/>
          <w:szCs w:val="32"/>
        </w:rPr>
        <w:t>p</w:t>
      </w:r>
      <w:r w:rsidRPr="00296777">
        <w:rPr>
          <w:rFonts w:ascii="Times New Roman" w:hAnsi="Times New Roman" w:cs="Times New Roman"/>
          <w:i/>
          <w:color w:val="0070C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>s, nast</w:t>
      </w:r>
      <w:r w:rsidRPr="00296777">
        <w:rPr>
          <w:rFonts w:ascii="Times New Roman" w:hAnsi="Times New Roman" w:cs="Times New Roman"/>
          <w:i/>
          <w:color w:val="0070C0"/>
          <w:sz w:val="32"/>
          <w:szCs w:val="32"/>
        </w:rPr>
        <w:t>o</w:t>
      </w:r>
      <w:r w:rsidRPr="00296777">
        <w:rPr>
          <w:rFonts w:ascii="Times New Roman" w:hAnsi="Times New Roman" w:cs="Times New Roman"/>
          <w:i/>
          <w:sz w:val="32"/>
          <w:szCs w:val="32"/>
        </w:rPr>
        <w:t>p</w:t>
      </w:r>
      <w:r w:rsidRPr="00296777">
        <w:rPr>
          <w:rFonts w:ascii="Times New Roman" w:hAnsi="Times New Roman" w:cs="Times New Roman"/>
          <w:sz w:val="32"/>
          <w:szCs w:val="32"/>
        </w:rPr>
        <w:t>)</w:t>
      </w:r>
    </w:p>
    <w:p w:rsidR="00296777" w:rsidRPr="00296777" w:rsidRDefault="00296777" w:rsidP="00296777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Vladimir Script" w:hAnsi="Vladimir Script" w:cs="Times New Roman"/>
          <w:b/>
          <w:color w:val="00B050"/>
          <w:sz w:val="32"/>
          <w:szCs w:val="32"/>
        </w:rPr>
        <w:t xml:space="preserve">^ </w:t>
      </w:r>
      <w:r w:rsidRPr="00296777">
        <w:rPr>
          <w:rFonts w:ascii="Times New Roman" w:hAnsi="Times New Roman" w:cs="Times New Roman"/>
          <w:b/>
          <w:color w:val="00B050"/>
          <w:sz w:val="32"/>
          <w:szCs w:val="32"/>
        </w:rPr>
        <w:t>strešica</w:t>
      </w:r>
      <w:r w:rsidRPr="00296777">
        <w:rPr>
          <w:rFonts w:ascii="Times New Roman" w:hAnsi="Times New Roman" w:cs="Times New Roman"/>
          <w:sz w:val="32"/>
          <w:szCs w:val="32"/>
        </w:rPr>
        <w:t>: zaznamuje mesto naglasa in dolžino, stoji samo nad črkama E in O, ko zaznamujeta širok fonem (</w:t>
      </w:r>
      <w:r w:rsidRPr="00296777">
        <w:rPr>
          <w:rFonts w:ascii="Times New Roman" w:hAnsi="Times New Roman" w:cs="Times New Roman"/>
          <w:i/>
          <w:sz w:val="32"/>
          <w:szCs w:val="32"/>
        </w:rPr>
        <w:t>p</w:t>
      </w:r>
      <w:r w:rsidRPr="00296777">
        <w:rPr>
          <w:rFonts w:ascii="Times New Roman" w:hAnsi="Times New Roman" w:cs="Times New Roman"/>
          <w:i/>
          <w:color w:val="00B05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>ti, m</w:t>
      </w:r>
      <w:r w:rsidRPr="00296777">
        <w:rPr>
          <w:rFonts w:ascii="Times New Roman" w:hAnsi="Times New Roman" w:cs="Times New Roman"/>
          <w:i/>
          <w:color w:val="00B050"/>
          <w:sz w:val="32"/>
          <w:szCs w:val="32"/>
        </w:rPr>
        <w:t>o</w:t>
      </w:r>
      <w:r w:rsidRPr="00296777">
        <w:rPr>
          <w:rFonts w:ascii="Times New Roman" w:hAnsi="Times New Roman" w:cs="Times New Roman"/>
          <w:i/>
          <w:sz w:val="32"/>
          <w:szCs w:val="32"/>
        </w:rPr>
        <w:t>ra, m</w:t>
      </w:r>
      <w:r w:rsidRPr="00296777">
        <w:rPr>
          <w:rFonts w:ascii="Times New Roman" w:hAnsi="Times New Roman" w:cs="Times New Roman"/>
          <w:i/>
          <w:color w:val="00B05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>dved</w:t>
      </w:r>
      <w:r w:rsidRPr="00296777">
        <w:rPr>
          <w:rFonts w:ascii="Times New Roman" w:hAnsi="Times New Roman" w:cs="Times New Roman"/>
          <w:sz w:val="32"/>
          <w:szCs w:val="32"/>
        </w:rPr>
        <w:t>).</w:t>
      </w:r>
    </w:p>
    <w:p w:rsidR="00296777" w:rsidRPr="00296777" w:rsidRDefault="00296777" w:rsidP="00296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6777" w:rsidRPr="00296777" w:rsidRDefault="00296777" w:rsidP="00296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Za oblikovanje besed so samoglasniki najpomembnejši, saj </w:t>
      </w:r>
      <w:r w:rsidRPr="00296777">
        <w:rPr>
          <w:rFonts w:ascii="Times New Roman" w:hAnsi="Times New Roman" w:cs="Times New Roman"/>
          <w:b/>
          <w:sz w:val="32"/>
          <w:szCs w:val="32"/>
        </w:rPr>
        <w:t>so nosilci zloga</w:t>
      </w:r>
      <w:r w:rsidRPr="00296777">
        <w:rPr>
          <w:rFonts w:ascii="Times New Roman" w:hAnsi="Times New Roman" w:cs="Times New Roman"/>
          <w:sz w:val="32"/>
          <w:szCs w:val="32"/>
        </w:rPr>
        <w:t xml:space="preserve"> – beseda ima toliko zlogov, kolikor ima samoglasnikov (</w:t>
      </w:r>
      <w:r w:rsidRPr="00296777">
        <w:rPr>
          <w:rFonts w:ascii="Times New Roman" w:hAnsi="Times New Roman" w:cs="Times New Roman"/>
          <w:i/>
          <w:sz w:val="32"/>
          <w:szCs w:val="32"/>
        </w:rPr>
        <w:t xml:space="preserve">prt, srna, oaza, praslovanski </w:t>
      </w:r>
      <w:r w:rsidRPr="00296777">
        <w:rPr>
          <w:rFonts w:ascii="Times New Roman" w:hAnsi="Times New Roman" w:cs="Times New Roman"/>
          <w:sz w:val="32"/>
          <w:szCs w:val="32"/>
        </w:rPr>
        <w:t>…). Včasih samoglasnika ne zapišemo, ga samo izgovorimo (</w:t>
      </w:r>
      <w:r w:rsidRPr="00296777">
        <w:rPr>
          <w:rFonts w:ascii="Times New Roman" w:hAnsi="Times New Roman" w:cs="Times New Roman"/>
          <w:i/>
          <w:sz w:val="32"/>
          <w:szCs w:val="32"/>
        </w:rPr>
        <w:t>vrv, čmrlj …</w:t>
      </w:r>
      <w:r w:rsidRPr="00296777">
        <w:rPr>
          <w:rFonts w:ascii="Times New Roman" w:hAnsi="Times New Roman" w:cs="Times New Roman"/>
          <w:sz w:val="32"/>
          <w:szCs w:val="32"/>
        </w:rPr>
        <w:t>).</w:t>
      </w:r>
    </w:p>
    <w:p w:rsidR="00296777" w:rsidRPr="00296777" w:rsidRDefault="00296777" w:rsidP="00296777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96777" w:rsidRPr="00296777" w:rsidRDefault="00296777" w:rsidP="0029677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t xml:space="preserve">Pri zapisovanju samoglasnikov </w:t>
      </w:r>
      <w:r w:rsidRPr="00296777">
        <w:rPr>
          <w:rFonts w:ascii="Times New Roman" w:hAnsi="Times New Roman" w:cs="Times New Roman"/>
          <w:b/>
          <w:sz w:val="32"/>
          <w:szCs w:val="32"/>
        </w:rPr>
        <w:t>pazimo na polglasnik</w:t>
      </w:r>
      <w:r w:rsidRPr="00296777">
        <w:rPr>
          <w:rFonts w:ascii="Times New Roman" w:hAnsi="Times New Roman" w:cs="Times New Roman"/>
          <w:sz w:val="32"/>
          <w:szCs w:val="32"/>
        </w:rPr>
        <w:t>:</w:t>
      </w:r>
    </w:p>
    <w:p w:rsidR="00296777" w:rsidRPr="00296777" w:rsidRDefault="00296777" w:rsidP="00296777">
      <w:pPr>
        <w:pStyle w:val="Odstavekseznama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sym w:font="Wingdings 3" w:char="F04E"/>
      </w:r>
      <w:r w:rsidRPr="00296777">
        <w:rPr>
          <w:rFonts w:ascii="Times New Roman" w:hAnsi="Times New Roman" w:cs="Times New Roman"/>
          <w:sz w:val="32"/>
          <w:szCs w:val="32"/>
        </w:rPr>
        <w:t xml:space="preserve"> če je polglasnik ob R, pri sklanjanju besede izpade (</w:t>
      </w:r>
      <w:r w:rsidRPr="00296777">
        <w:rPr>
          <w:rFonts w:ascii="Times New Roman" w:hAnsi="Times New Roman" w:cs="Times New Roman"/>
          <w:i/>
          <w:sz w:val="32"/>
          <w:szCs w:val="32"/>
        </w:rPr>
        <w:t>Kop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 xml:space="preserve">r </w:t>
      </w:r>
      <w:r w:rsidRPr="00296777">
        <w:rPr>
          <w:rFonts w:ascii="Times New Roman" w:hAnsi="Times New Roman" w:cs="Times New Roman"/>
          <w:i/>
          <w:sz w:val="32"/>
          <w:szCs w:val="32"/>
        </w:rPr>
        <w:sym w:font="Symbol" w:char="F0AE"/>
      </w:r>
      <w:r w:rsidRPr="00296777">
        <w:rPr>
          <w:rFonts w:ascii="Times New Roman" w:hAnsi="Times New Roman" w:cs="Times New Roman"/>
          <w:i/>
          <w:sz w:val="32"/>
          <w:szCs w:val="32"/>
        </w:rPr>
        <w:t xml:space="preserve"> Kopra, lit</w:t>
      </w:r>
      <w:r w:rsidRPr="00296777">
        <w:rPr>
          <w:rFonts w:ascii="Times New Roman" w:hAnsi="Times New Roman" w:cs="Times New Roman"/>
          <w:i/>
          <w:color w:val="FF0000"/>
          <w:sz w:val="32"/>
          <w:szCs w:val="32"/>
        </w:rPr>
        <w:t>e</w:t>
      </w:r>
      <w:r w:rsidRPr="00296777">
        <w:rPr>
          <w:rFonts w:ascii="Times New Roman" w:hAnsi="Times New Roman" w:cs="Times New Roman"/>
          <w:i/>
          <w:sz w:val="32"/>
          <w:szCs w:val="32"/>
        </w:rPr>
        <w:t xml:space="preserve">r </w:t>
      </w:r>
      <w:r w:rsidRPr="00296777">
        <w:rPr>
          <w:rFonts w:ascii="Times New Roman" w:hAnsi="Times New Roman" w:cs="Times New Roman"/>
          <w:i/>
          <w:sz w:val="32"/>
          <w:szCs w:val="32"/>
        </w:rPr>
        <w:sym w:font="Symbol" w:char="F0AE"/>
      </w:r>
      <w:r w:rsidRPr="00296777">
        <w:rPr>
          <w:rFonts w:ascii="Times New Roman" w:hAnsi="Times New Roman" w:cs="Times New Roman"/>
          <w:i/>
          <w:sz w:val="32"/>
          <w:szCs w:val="32"/>
        </w:rPr>
        <w:t xml:space="preserve"> litra</w:t>
      </w:r>
      <w:r w:rsidRPr="00296777">
        <w:rPr>
          <w:rFonts w:ascii="Times New Roman" w:hAnsi="Times New Roman" w:cs="Times New Roman"/>
          <w:sz w:val="32"/>
          <w:szCs w:val="32"/>
        </w:rPr>
        <w:t>),</w:t>
      </w:r>
    </w:p>
    <w:p w:rsidR="008E0E91" w:rsidRPr="00296777" w:rsidRDefault="00296777" w:rsidP="00296777">
      <w:pPr>
        <w:pStyle w:val="Odstavekseznama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96777">
        <w:rPr>
          <w:rFonts w:ascii="Times New Roman" w:hAnsi="Times New Roman" w:cs="Times New Roman"/>
          <w:sz w:val="32"/>
          <w:szCs w:val="32"/>
        </w:rPr>
        <w:sym w:font="Wingdings 3" w:char="F04E"/>
      </w:r>
      <w:r w:rsidRPr="00296777">
        <w:rPr>
          <w:rFonts w:ascii="Times New Roman" w:hAnsi="Times New Roman" w:cs="Times New Roman"/>
          <w:sz w:val="32"/>
          <w:szCs w:val="32"/>
        </w:rPr>
        <w:t xml:space="preserve"> polglasnika pred R, ki mu sledi soglasnik, ne zapisujemo (</w:t>
      </w:r>
      <w:r w:rsidRPr="00296777">
        <w:rPr>
          <w:rFonts w:ascii="Times New Roman" w:hAnsi="Times New Roman" w:cs="Times New Roman"/>
          <w:i/>
          <w:sz w:val="32"/>
          <w:szCs w:val="32"/>
        </w:rPr>
        <w:t>decembrski, metrski …</w:t>
      </w:r>
      <w:r w:rsidRPr="00296777">
        <w:rPr>
          <w:rFonts w:ascii="Times New Roman" w:hAnsi="Times New Roman" w:cs="Times New Roman"/>
          <w:sz w:val="32"/>
          <w:szCs w:val="32"/>
        </w:rPr>
        <w:t>).</w:t>
      </w:r>
      <w:bookmarkStart w:id="0" w:name="_GoBack"/>
      <w:bookmarkEnd w:id="0"/>
    </w:p>
    <w:sectPr w:rsidR="008E0E91" w:rsidRPr="00296777" w:rsidSect="00296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F6B00"/>
    <w:multiLevelType w:val="hybridMultilevel"/>
    <w:tmpl w:val="02C6C6A2"/>
    <w:lvl w:ilvl="0" w:tplc="AD16A8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F35732"/>
    <w:multiLevelType w:val="hybridMultilevel"/>
    <w:tmpl w:val="D5DE278C"/>
    <w:lvl w:ilvl="0" w:tplc="691A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A659D8"/>
    <w:multiLevelType w:val="hybridMultilevel"/>
    <w:tmpl w:val="6A189C92"/>
    <w:lvl w:ilvl="0" w:tplc="C686AF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D4E83"/>
    <w:multiLevelType w:val="hybridMultilevel"/>
    <w:tmpl w:val="88523176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77"/>
    <w:rsid w:val="00296777"/>
    <w:rsid w:val="004579CC"/>
    <w:rsid w:val="008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8A6A"/>
  <w15:chartTrackingRefBased/>
  <w15:docId w15:val="{56E7923C-F8EC-4FBD-B96E-987A078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967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2022-11-25T19:49:00Z</dcterms:created>
  <dcterms:modified xsi:type="dcterms:W3CDTF">2023-11-25T20:48:00Z</dcterms:modified>
</cp:coreProperties>
</file>