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7F1A" w14:textId="77777777" w:rsidR="00C13B65" w:rsidRDefault="00C13B65" w:rsidP="00C16838"/>
    <w:p w14:paraId="695CF2FE" w14:textId="77777777" w:rsidR="00C13B65" w:rsidRPr="009D7025" w:rsidRDefault="00C13B65" w:rsidP="00C13B65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DNEVNA UČNA</w:t>
      </w:r>
      <w:r w:rsidRPr="009D7025">
        <w:rPr>
          <w:rFonts w:ascii="Times New Roman" w:hAnsi="Times New Roman"/>
          <w:b/>
          <w:bCs/>
          <w:color w:val="000000"/>
        </w:rPr>
        <w:t xml:space="preserve"> PRIPRAVA NA VZGOJNO IZOBRAŽEVALNO  DELO</w:t>
      </w:r>
    </w:p>
    <w:p w14:paraId="2DE2DF81" w14:textId="77777777" w:rsidR="00C13B65" w:rsidRPr="009D7025" w:rsidRDefault="00C13B65" w:rsidP="00C13B65">
      <w:pPr>
        <w:rPr>
          <w:rFonts w:ascii="Times New Roman" w:hAnsi="Times New Roman"/>
          <w:sz w:val="24"/>
          <w:szCs w:val="24"/>
        </w:rPr>
      </w:pPr>
    </w:p>
    <w:tbl>
      <w:tblPr>
        <w:tblW w:w="9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621"/>
        <w:gridCol w:w="683"/>
        <w:gridCol w:w="337"/>
        <w:gridCol w:w="2130"/>
        <w:gridCol w:w="340"/>
        <w:gridCol w:w="338"/>
        <w:gridCol w:w="3744"/>
      </w:tblGrid>
      <w:tr w:rsidR="00386C8F" w:rsidRPr="00582AFF" w14:paraId="5FD3C385" w14:textId="77777777" w:rsidTr="006348B1">
        <w:trPr>
          <w:trHeight w:val="3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51A8C" w14:textId="77777777" w:rsidR="00C13B65" w:rsidRPr="009D7025" w:rsidRDefault="00C13B65" w:rsidP="008C054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DATUM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86007" w14:textId="3FD635D7" w:rsidR="00C13B65" w:rsidRPr="00582AFF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8A711" w14:textId="4C9EC254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RAZRED:</w:t>
            </w:r>
            <w:r w:rsidRPr="009D7025">
              <w:rPr>
                <w:rFonts w:ascii="Times New Roman" w:hAnsi="Times New Roman"/>
                <w:color w:val="000000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9D7025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b</w:t>
            </w:r>
            <w:r w:rsidRPr="009D7025">
              <w:rPr>
                <w:rFonts w:ascii="Times New Roman" w:hAnsi="Times New Roman"/>
                <w:color w:val="000000"/>
              </w:rPr>
              <w:t>   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DE556" w14:textId="2F6157D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ŠOLSKO LETO</w:t>
            </w:r>
            <w:r w:rsidRPr="009D7025">
              <w:rPr>
                <w:rFonts w:ascii="Times New Roman" w:hAnsi="Times New Roman"/>
                <w:color w:val="000000"/>
              </w:rPr>
              <w:t>: 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57277A">
              <w:rPr>
                <w:rFonts w:ascii="Times New Roman" w:hAnsi="Times New Roman"/>
                <w:color w:val="000000"/>
              </w:rPr>
              <w:t>5</w:t>
            </w:r>
            <w:r w:rsidRPr="009D7025">
              <w:rPr>
                <w:rFonts w:ascii="Times New Roman" w:hAnsi="Times New Roman"/>
                <w:color w:val="000000"/>
              </w:rPr>
              <w:t>/20</w:t>
            </w:r>
            <w:r w:rsidRPr="00582AFF">
              <w:rPr>
                <w:rFonts w:ascii="Times New Roman" w:hAnsi="Times New Roman"/>
                <w:color w:val="000000"/>
              </w:rPr>
              <w:t>2</w:t>
            </w:r>
            <w:r w:rsidR="0057277A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F7175" w:rsidRPr="00582AFF" w14:paraId="0FD50091" w14:textId="77777777" w:rsidTr="008C0547">
        <w:trPr>
          <w:trHeight w:val="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0B6C2" w14:textId="77777777" w:rsidR="00C13B65" w:rsidRPr="009D7025" w:rsidRDefault="00C13B65" w:rsidP="008C054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PREDMET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00A77" w14:textId="77777777" w:rsidR="00C13B65" w:rsidRPr="009D7025" w:rsidRDefault="00C13B65" w:rsidP="008C0547">
            <w:pPr>
              <w:spacing w:before="240" w:after="60"/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color w:val="000000"/>
              </w:rPr>
              <w:t>DRU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E56D7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color w:val="000000"/>
              </w:rPr>
              <w:t>URA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64741" w14:textId="2B2FBEBD" w:rsidR="00C13B65" w:rsidRPr="009D7025" w:rsidRDefault="006348B1" w:rsidP="008C0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23. </w:t>
            </w:r>
            <w:r w:rsidR="00A056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50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5F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6C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12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1855" w:rsidRPr="00BA6E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7277A" w:rsidRPr="00BA6E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85797" w14:textId="61B52EFA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UČITELJ:</w:t>
            </w:r>
            <w:r w:rsidRPr="009D702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C13B65" w:rsidRPr="009D7025" w14:paraId="45645A77" w14:textId="77777777" w:rsidTr="008C0547">
        <w:trPr>
          <w:trHeight w:val="432"/>
        </w:trPr>
        <w:tc>
          <w:tcPr>
            <w:tcW w:w="940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383CD" w14:textId="2213ABCC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582AFF">
              <w:rPr>
                <w:rFonts w:ascii="Times New Roman" w:hAnsi="Times New Roman"/>
                <w:i/>
                <w:iCs/>
                <w:color w:val="008000"/>
              </w:rPr>
              <w:t>VSEBINSKI SKLOP</w:t>
            </w:r>
            <w:r w:rsidRPr="009D7025">
              <w:rPr>
                <w:rFonts w:ascii="Times New Roman" w:hAnsi="Times New Roman"/>
                <w:i/>
                <w:iCs/>
                <w:color w:val="008000"/>
              </w:rPr>
              <w:t>:</w:t>
            </w:r>
            <w:r w:rsidRPr="009D702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82AFF">
              <w:rPr>
                <w:rFonts w:ascii="Times New Roman" w:hAnsi="Times New Roman"/>
                <w:b/>
                <w:bCs/>
                <w:color w:val="000000"/>
              </w:rPr>
              <w:t>LJUDJE</w:t>
            </w:r>
            <w:r w:rsidR="00572B01">
              <w:rPr>
                <w:rFonts w:ascii="Times New Roman" w:hAnsi="Times New Roman"/>
                <w:b/>
                <w:bCs/>
                <w:color w:val="000000"/>
              </w:rPr>
              <w:t xml:space="preserve"> V DRUŽBI</w:t>
            </w:r>
          </w:p>
        </w:tc>
      </w:tr>
      <w:tr w:rsidR="00C13B65" w:rsidRPr="009D7025" w14:paraId="3B1B44D5" w14:textId="77777777" w:rsidTr="008C0547">
        <w:trPr>
          <w:trHeight w:val="423"/>
        </w:trPr>
        <w:tc>
          <w:tcPr>
            <w:tcW w:w="940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EF5EF9" w14:textId="753E4B3E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8000"/>
              </w:rPr>
              <w:t>UČNA VSEBINA:</w:t>
            </w:r>
            <w:r w:rsidR="00DD5AB0">
              <w:rPr>
                <w:rFonts w:ascii="Times New Roman" w:hAnsi="Times New Roman"/>
              </w:rPr>
              <w:t xml:space="preserve"> SLOVENIJA JE DEL EVROPE IN SVETA</w:t>
            </w:r>
          </w:p>
        </w:tc>
      </w:tr>
      <w:tr w:rsidR="00C13B65" w:rsidRPr="009D7025" w14:paraId="3F271EAE" w14:textId="77777777" w:rsidTr="008C0547">
        <w:trPr>
          <w:trHeight w:val="305"/>
        </w:trPr>
        <w:tc>
          <w:tcPr>
            <w:tcW w:w="9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2C7912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OPERATIVNI CILJI:</w:t>
            </w:r>
          </w:p>
          <w:p w14:paraId="310E5E71" w14:textId="545EC1D4" w:rsidR="00122BE4" w:rsidRPr="00122BE4" w:rsidRDefault="00122BE4" w:rsidP="00122B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22BE4">
              <w:rPr>
                <w:rFonts w:ascii="Times New Roman" w:hAnsi="Times New Roman"/>
              </w:rPr>
              <w:t>ob zemljevidu ugotovijo, da Slovenija leži v Evropi</w:t>
            </w:r>
            <w:r>
              <w:rPr>
                <w:rFonts w:ascii="Times New Roman" w:hAnsi="Times New Roman"/>
              </w:rPr>
              <w:t>,</w:t>
            </w:r>
          </w:p>
          <w:p w14:paraId="0F49D950" w14:textId="48DCA97B" w:rsidR="00122BE4" w:rsidRPr="00122BE4" w:rsidRDefault="00122BE4" w:rsidP="00122BE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22BE4">
              <w:rPr>
                <w:rFonts w:ascii="Times New Roman" w:hAnsi="Times New Roman"/>
              </w:rPr>
              <w:t>opišejo vlogo in pomen glavnega mesta v državi in ga pokažejo na zemljevidu Slovenije</w:t>
            </w:r>
            <w:r>
              <w:rPr>
                <w:rFonts w:ascii="Times New Roman" w:hAnsi="Times New Roman"/>
              </w:rPr>
              <w:t>.</w:t>
            </w:r>
          </w:p>
          <w:p w14:paraId="1F2297C0" w14:textId="1B87EEB0" w:rsidR="00122BE4" w:rsidRPr="00122BE4" w:rsidRDefault="00122BE4" w:rsidP="00122BE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22BE4">
              <w:rPr>
                <w:rFonts w:ascii="Times New Roman" w:hAnsi="Times New Roman"/>
              </w:rPr>
              <w:t>s pomočjo zemljevida poimenujejo sosednje države</w:t>
            </w:r>
            <w:r>
              <w:rPr>
                <w:rFonts w:ascii="Times New Roman" w:hAnsi="Times New Roman"/>
              </w:rPr>
              <w:t>,</w:t>
            </w:r>
          </w:p>
          <w:p w14:paraId="389179E3" w14:textId="2174E019" w:rsidR="00363A7C" w:rsidRPr="00363A7C" w:rsidRDefault="00363A7C" w:rsidP="00363A7C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2BE4">
              <w:rPr>
                <w:rFonts w:ascii="Times New Roman" w:hAnsi="Times New Roman"/>
              </w:rPr>
              <w:t>p</w:t>
            </w:r>
            <w:r w:rsidRPr="00363A7C">
              <w:rPr>
                <w:rFonts w:ascii="Times New Roman" w:hAnsi="Times New Roman"/>
              </w:rPr>
              <w:t>okaže</w:t>
            </w:r>
            <w:r w:rsidR="00122BE4">
              <w:rPr>
                <w:rFonts w:ascii="Times New Roman" w:hAnsi="Times New Roman"/>
              </w:rPr>
              <w:t>jo</w:t>
            </w:r>
            <w:r w:rsidRPr="00363A7C">
              <w:rPr>
                <w:rFonts w:ascii="Times New Roman" w:hAnsi="Times New Roman"/>
              </w:rPr>
              <w:t xml:space="preserve"> lego Slovenije na zemljevidu Evrope, sveta in globusu.</w:t>
            </w:r>
          </w:p>
          <w:p w14:paraId="6D2FD990" w14:textId="0FA44431" w:rsidR="00DE059D" w:rsidRPr="00DE059D" w:rsidRDefault="00DE059D" w:rsidP="00363A7C">
            <w:pPr>
              <w:contextualSpacing/>
              <w:rPr>
                <w:rFonts w:ascii="Times New Roman" w:hAnsi="Times New Roman"/>
              </w:rPr>
            </w:pPr>
          </w:p>
          <w:p w14:paraId="384EB94A" w14:textId="625A331A" w:rsidR="00591E33" w:rsidRPr="009D7025" w:rsidRDefault="00591E33" w:rsidP="00B45354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C13B65" w:rsidRPr="00582AFF" w14:paraId="1B7F2C12" w14:textId="77777777" w:rsidTr="008C0547">
        <w:trPr>
          <w:trHeight w:val="30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D0C809" w14:textId="5CEC28F8" w:rsidR="00C13B65" w:rsidRPr="000C0DE8" w:rsidRDefault="00C13B65" w:rsidP="008C0547">
            <w:pPr>
              <w:spacing w:before="240" w:after="60"/>
              <w:rPr>
                <w:rFonts w:ascii="Times New Roman" w:hAnsi="Times New Roman"/>
                <w:color w:val="000000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DIDAKTIČNI PRIPOMOČKI:</w:t>
            </w:r>
            <w:r>
              <w:rPr>
                <w:rFonts w:ascii="Times New Roman" w:hAnsi="Times New Roman"/>
                <w:color w:val="000000"/>
              </w:rPr>
              <w:t xml:space="preserve">, zvezek, lepilo, škarje, </w:t>
            </w:r>
            <w:r w:rsidR="00386C8F">
              <w:rPr>
                <w:rFonts w:ascii="Times New Roman" w:hAnsi="Times New Roman"/>
                <w:color w:val="000000"/>
              </w:rPr>
              <w:t xml:space="preserve">globus, zemljevid Evrope, zemljevid Slovenije.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96DE69" w14:textId="77777777" w:rsidR="00C13B65" w:rsidRDefault="00C13B65" w:rsidP="008C0547">
            <w:pPr>
              <w:rPr>
                <w:rFonts w:ascii="Times New Roman" w:hAnsi="Times New Roman"/>
                <w:color w:val="000000"/>
              </w:rPr>
            </w:pPr>
          </w:p>
          <w:p w14:paraId="564C2D55" w14:textId="6790DE62" w:rsidR="00B33FB0" w:rsidRPr="00B33FB0" w:rsidRDefault="00C13B65" w:rsidP="00386C8F">
            <w:pPr>
              <w:rPr>
                <w:rFonts w:ascii="Calibri" w:hAnsi="Calibri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KLJUČNI POJM</w:t>
            </w:r>
            <w:r w:rsidRPr="00B33FB0">
              <w:rPr>
                <w:rFonts w:ascii="Times New Roman" w:hAnsi="Times New Roman"/>
                <w:i/>
                <w:iCs/>
                <w:color w:val="000000"/>
              </w:rPr>
              <w:t>I:</w:t>
            </w:r>
            <w:r w:rsidRPr="00B33FB0">
              <w:rPr>
                <w:rFonts w:ascii="Times New Roman" w:hAnsi="Times New Roman"/>
                <w:color w:val="000000"/>
              </w:rPr>
              <w:t> </w:t>
            </w:r>
            <w:r w:rsidR="004F1AB1">
              <w:rPr>
                <w:rFonts w:ascii="Times New Roman" w:hAnsi="Times New Roman"/>
                <w:color w:val="000000"/>
              </w:rPr>
              <w:t xml:space="preserve">globus, </w:t>
            </w:r>
            <w:r w:rsidR="008D4760">
              <w:rPr>
                <w:rFonts w:ascii="Times New Roman" w:hAnsi="Times New Roman"/>
                <w:color w:val="000000"/>
              </w:rPr>
              <w:t xml:space="preserve">zemljevid Evrope, Evropska unija. </w:t>
            </w:r>
          </w:p>
          <w:p w14:paraId="34DF0D28" w14:textId="4373FB8F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08750C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C8F" w:rsidRPr="00582AFF" w14:paraId="3FB234ED" w14:textId="77777777" w:rsidTr="008C0547">
        <w:trPr>
          <w:trHeight w:val="30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A78CA" w14:textId="77777777" w:rsidR="00C13B65" w:rsidRPr="009D7025" w:rsidRDefault="00C13B65" w:rsidP="008C0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color w:val="000000"/>
              </w:rPr>
              <w:t>OBLIKE DELA</w:t>
            </w:r>
          </w:p>
        </w:tc>
        <w:tc>
          <w:tcPr>
            <w:tcW w:w="654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8DDD0" w14:textId="77777777" w:rsidR="00C13B65" w:rsidRPr="009D7025" w:rsidRDefault="00C13B65" w:rsidP="008C0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color w:val="000000"/>
              </w:rPr>
              <w:t>UČNE METODE</w:t>
            </w:r>
          </w:p>
        </w:tc>
      </w:tr>
      <w:tr w:rsidR="00386C8F" w:rsidRPr="00582AFF" w14:paraId="10335240" w14:textId="77777777" w:rsidTr="008C054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54310" w14:textId="77777777" w:rsidR="00C13B65" w:rsidRPr="009D7025" w:rsidRDefault="00C13B65" w:rsidP="00C13B65">
            <w:pPr>
              <w:numPr>
                <w:ilvl w:val="0"/>
                <w:numId w:val="11"/>
              </w:numPr>
              <w:spacing w:before="100" w:beforeAutospacing="1" w:after="100" w:afterAutospacing="1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A83EC" w14:textId="77777777" w:rsidR="00C13B65" w:rsidRPr="009D7025" w:rsidRDefault="00C13B65" w:rsidP="008C05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025">
              <w:rPr>
                <w:rFonts w:ascii="Times New Roman" w:hAnsi="Times New Roman"/>
                <w:b/>
                <w:bCs/>
                <w:color w:val="000000"/>
              </w:rPr>
              <w:t>frontalna</w:t>
            </w:r>
          </w:p>
        </w:tc>
        <w:tc>
          <w:tcPr>
            <w:tcW w:w="65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3B6AB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color w:val="000000"/>
              </w:rPr>
              <w:t xml:space="preserve">• </w:t>
            </w:r>
            <w:r w:rsidRPr="009D7025">
              <w:rPr>
                <w:rFonts w:ascii="Times New Roman" w:hAnsi="Times New Roman"/>
                <w:color w:val="000000"/>
                <w:u w:val="single"/>
              </w:rPr>
              <w:t>razgovor,</w:t>
            </w:r>
            <w:r w:rsidRPr="009D7025">
              <w:rPr>
                <w:rFonts w:ascii="Times New Roman" w:hAnsi="Times New Roman"/>
                <w:color w:val="000000"/>
              </w:rPr>
              <w:t xml:space="preserve"> • razlaga, • demonstracija, • delo z besedilom, • </w:t>
            </w:r>
          </w:p>
          <w:p w14:paraId="3933B854" w14:textId="5E38514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color w:val="000000"/>
              </w:rPr>
              <w:t xml:space="preserve">• </w:t>
            </w:r>
            <w:r w:rsidRPr="009D7025">
              <w:rPr>
                <w:rFonts w:ascii="Times New Roman" w:hAnsi="Times New Roman"/>
                <w:color w:val="000000"/>
                <w:u w:val="single"/>
              </w:rPr>
              <w:t>pripovedovanje</w:t>
            </w:r>
            <w:r w:rsidRPr="009D7025">
              <w:rPr>
                <w:rFonts w:ascii="Times New Roman" w:hAnsi="Times New Roman"/>
                <w:color w:val="000000"/>
              </w:rPr>
              <w:t xml:space="preserve">, • </w:t>
            </w:r>
            <w:r w:rsidRPr="005E2740">
              <w:rPr>
                <w:rFonts w:ascii="Times New Roman" w:hAnsi="Times New Roman"/>
                <w:color w:val="000000"/>
                <w:u w:val="single"/>
              </w:rPr>
              <w:t>zapisovanje,</w:t>
            </w:r>
            <w:r w:rsidRPr="009D7025">
              <w:rPr>
                <w:rFonts w:ascii="Times New Roman" w:hAnsi="Times New Roman"/>
                <w:color w:val="000000"/>
              </w:rPr>
              <w:t xml:space="preserve"> • </w:t>
            </w:r>
            <w:r w:rsidRPr="0079554A">
              <w:rPr>
                <w:rFonts w:ascii="Times New Roman" w:hAnsi="Times New Roman"/>
                <w:color w:val="000000"/>
              </w:rPr>
              <w:t>risanje/slikanje,</w:t>
            </w:r>
            <w:r w:rsidRPr="009D7025">
              <w:rPr>
                <w:rFonts w:ascii="Times New Roman" w:hAnsi="Times New Roman"/>
                <w:color w:val="000000"/>
              </w:rPr>
              <w:t xml:space="preserve"> • poslušanje, • dramatizacija, • opazovanje, • </w:t>
            </w:r>
            <w:r w:rsidRPr="00845A9A">
              <w:rPr>
                <w:rFonts w:ascii="Times New Roman" w:hAnsi="Times New Roman"/>
                <w:color w:val="000000"/>
                <w:u w:val="single"/>
              </w:rPr>
              <w:t>praktično delo</w:t>
            </w:r>
            <w:r w:rsidRPr="009D7025">
              <w:rPr>
                <w:rFonts w:ascii="Times New Roman" w:hAnsi="Times New Roman"/>
                <w:color w:val="000000"/>
              </w:rPr>
              <w:t>,</w:t>
            </w:r>
            <w:r w:rsidRPr="009D7025">
              <w:rPr>
                <w:rFonts w:ascii="Times New Roman" w:hAnsi="Times New Roman"/>
                <w:color w:val="000000"/>
                <w:u w:val="single"/>
              </w:rPr>
              <w:t xml:space="preserve"> </w:t>
            </w:r>
            <w:r w:rsidRPr="0079554A">
              <w:rPr>
                <w:rFonts w:ascii="Times New Roman" w:hAnsi="Times New Roman"/>
                <w:color w:val="000000"/>
                <w:u w:val="single"/>
              </w:rPr>
              <w:t xml:space="preserve">• </w:t>
            </w:r>
            <w:r w:rsidRPr="0097592D">
              <w:rPr>
                <w:rFonts w:ascii="Times New Roman" w:hAnsi="Times New Roman"/>
                <w:color w:val="000000"/>
              </w:rPr>
              <w:t>igra,</w:t>
            </w:r>
            <w:r w:rsidRPr="009D7025">
              <w:rPr>
                <w:rFonts w:ascii="Times New Roman" w:hAnsi="Times New Roman"/>
                <w:color w:val="000000"/>
              </w:rPr>
              <w:t xml:space="preserve"> • vaja,  • petje, • ples, • projekt, • </w:t>
            </w:r>
            <w:r w:rsidRPr="006348B1">
              <w:rPr>
                <w:rFonts w:ascii="Times New Roman" w:hAnsi="Times New Roman"/>
                <w:color w:val="000000"/>
                <w:u w:val="single"/>
              </w:rPr>
              <w:t>uporaba računalnika</w:t>
            </w:r>
            <w:r w:rsidRPr="009D7025">
              <w:rPr>
                <w:rFonts w:ascii="Times New Roman" w:hAnsi="Times New Roman"/>
                <w:color w:val="000000"/>
              </w:rPr>
              <w:t xml:space="preserve">, • </w:t>
            </w:r>
            <w:r w:rsidRPr="00F35548">
              <w:rPr>
                <w:rFonts w:ascii="Times New Roman" w:hAnsi="Times New Roman"/>
                <w:color w:val="000000"/>
              </w:rPr>
              <w:t>ogled videoposnetka</w:t>
            </w:r>
            <w:r w:rsidRPr="009D7025">
              <w:rPr>
                <w:rFonts w:ascii="Times New Roman" w:hAnsi="Times New Roman"/>
                <w:color w:val="000000"/>
              </w:rPr>
              <w:t xml:space="preserve"> • preverjanje, • ocenjevanje, utrjevanje,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C7563">
              <w:rPr>
                <w:rFonts w:ascii="Times New Roman" w:hAnsi="Times New Roman"/>
                <w:color w:val="000000"/>
                <w:u w:val="single"/>
              </w:rPr>
              <w:t xml:space="preserve">usvajanje nove snovi, </w:t>
            </w:r>
          </w:p>
        </w:tc>
      </w:tr>
      <w:tr w:rsidR="00386C8F" w:rsidRPr="00582AFF" w14:paraId="238D44E7" w14:textId="77777777" w:rsidTr="008C0547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70BA9" w14:textId="77777777" w:rsidR="00C13B65" w:rsidRPr="009D7025" w:rsidRDefault="00C13B65" w:rsidP="00C13B65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724E5" w14:textId="77777777" w:rsidR="00C13B65" w:rsidRPr="009D7025" w:rsidRDefault="00C13B65" w:rsidP="008C05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025">
              <w:rPr>
                <w:rFonts w:ascii="Times New Roman" w:hAnsi="Times New Roman"/>
                <w:b/>
                <w:bCs/>
                <w:color w:val="000000"/>
              </w:rPr>
              <w:t>individualna</w:t>
            </w:r>
          </w:p>
          <w:p w14:paraId="520F1824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0AB3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C8F" w:rsidRPr="00582AFF" w14:paraId="68DF1DD7" w14:textId="77777777" w:rsidTr="008C0547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91D84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E5BB8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color w:val="000000"/>
              </w:rPr>
              <w:t>delo v dvojicah</w:t>
            </w:r>
          </w:p>
          <w:p w14:paraId="1FE18AF8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D1FF1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C8F" w:rsidRPr="00582AFF" w14:paraId="1030AEC1" w14:textId="77777777" w:rsidTr="008C0547">
        <w:trPr>
          <w:trHeight w:val="6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8B146" w14:textId="77777777" w:rsidR="00C13B65" w:rsidRPr="009D7025" w:rsidRDefault="00C13B65" w:rsidP="00C13B65">
            <w:pPr>
              <w:numPr>
                <w:ilvl w:val="0"/>
                <w:numId w:val="13"/>
              </w:numPr>
              <w:spacing w:before="100" w:beforeAutospacing="1" w:after="100" w:afterAutospacing="1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5A10C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color w:val="000000"/>
              </w:rPr>
              <w:t>skupinska</w:t>
            </w:r>
          </w:p>
        </w:tc>
        <w:tc>
          <w:tcPr>
            <w:tcW w:w="65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0224D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C8F" w:rsidRPr="00582AFF" w14:paraId="20F5E660" w14:textId="77777777" w:rsidTr="008C0547">
        <w:trPr>
          <w:trHeight w:val="57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CE03B" w14:textId="77777777" w:rsidR="00C13B65" w:rsidRPr="009D7025" w:rsidRDefault="00C13B65" w:rsidP="008C054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123012A" w14:textId="77777777" w:rsidR="00C13B65" w:rsidRPr="009D7025" w:rsidRDefault="00C13B65" w:rsidP="008C054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Literatura, viri:</w:t>
            </w:r>
          </w:p>
          <w:p w14:paraId="56F077E8" w14:textId="77777777" w:rsidR="00C13B65" w:rsidRPr="009D7025" w:rsidRDefault="00C13B65" w:rsidP="008C054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BF01F" w14:textId="7B5C02EE" w:rsidR="00A56D89" w:rsidRDefault="008D725B" w:rsidP="00C13B65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spletni viri; </w:t>
            </w:r>
          </w:p>
          <w:p w14:paraId="0095E303" w14:textId="48C7F7B6" w:rsidR="00977ECA" w:rsidRDefault="00977ECA" w:rsidP="00C13B65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hyperlink r:id="rId8" w:history="1">
              <w:r w:rsidRPr="00C26FCD">
                <w:rPr>
                  <w:rStyle w:val="Hiperpovezava"/>
                  <w:rFonts w:ascii="Times New Roman" w:hAnsi="Times New Roman"/>
                </w:rPr>
                <w:t>https://www.youtube.com/watch?v=peMRL3MvkC8</w:t>
              </w:r>
            </w:hyperlink>
          </w:p>
          <w:p w14:paraId="1141700F" w14:textId="77777777" w:rsidR="00977ECA" w:rsidRDefault="00977ECA" w:rsidP="00C13B65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</w:p>
          <w:p w14:paraId="6234DC57" w14:textId="72AB546D" w:rsidR="000C3525" w:rsidRPr="008522D6" w:rsidRDefault="000C3525" w:rsidP="008D725B">
            <w:pPr>
              <w:ind w:left="360"/>
              <w:rPr>
                <w:rFonts w:ascii="Times New Roman" w:hAnsi="Times New Roman"/>
              </w:rPr>
            </w:pPr>
          </w:p>
        </w:tc>
      </w:tr>
      <w:tr w:rsidR="00386C8F" w:rsidRPr="00582AFF" w14:paraId="493936DF" w14:textId="77777777" w:rsidTr="008C0547">
        <w:trPr>
          <w:trHeight w:val="5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3B284" w14:textId="77777777" w:rsidR="00C13B65" w:rsidRPr="009D7025" w:rsidRDefault="00C13B65" w:rsidP="008C054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Medpredmetne povezave:</w:t>
            </w:r>
          </w:p>
        </w:tc>
        <w:tc>
          <w:tcPr>
            <w:tcW w:w="7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429EE" w14:textId="65DE7BD7" w:rsidR="00C13B65" w:rsidRPr="009D7025" w:rsidRDefault="00B33FB0" w:rsidP="008C0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14:paraId="32FAF7AF" w14:textId="77777777" w:rsidR="00C13B65" w:rsidRDefault="00C13B65" w:rsidP="00C13B65">
      <w:pPr>
        <w:rPr>
          <w:rFonts w:ascii="Times New Roman" w:hAnsi="Times New Roman"/>
          <w:b/>
          <w:bCs/>
          <w:i/>
          <w:iCs/>
          <w:color w:val="000000"/>
        </w:rPr>
      </w:pPr>
    </w:p>
    <w:p w14:paraId="60FCBE60" w14:textId="6948FA3C" w:rsidR="00C13B65" w:rsidRPr="009D7025" w:rsidRDefault="00C13B65" w:rsidP="00C13B65">
      <w:pPr>
        <w:rPr>
          <w:rFonts w:ascii="Times New Roman" w:hAnsi="Times New Roman"/>
          <w:b/>
          <w:bCs/>
          <w:sz w:val="24"/>
          <w:szCs w:val="24"/>
        </w:rPr>
      </w:pPr>
      <w:r w:rsidRPr="009D7025">
        <w:rPr>
          <w:rFonts w:ascii="Times New Roman" w:hAnsi="Times New Roman"/>
          <w:b/>
          <w:bCs/>
          <w:i/>
          <w:iCs/>
          <w:color w:val="000000"/>
        </w:rPr>
        <w:t>POTEK VI DEL</w:t>
      </w:r>
      <w:r w:rsidR="008D4760">
        <w:rPr>
          <w:rFonts w:ascii="Times New Roman" w:hAnsi="Times New Roman"/>
          <w:b/>
          <w:bCs/>
          <w:i/>
          <w:iCs/>
          <w:color w:val="000000"/>
        </w:rPr>
        <w:t>A</w:t>
      </w:r>
      <w:r w:rsidRPr="009D7025">
        <w:rPr>
          <w:rFonts w:ascii="Times New Roman" w:hAnsi="Times New Roman"/>
          <w:b/>
          <w:bCs/>
          <w:i/>
          <w:iCs/>
          <w:color w:val="000000"/>
        </w:rPr>
        <w:t>:</w:t>
      </w:r>
    </w:p>
    <w:tbl>
      <w:tblPr>
        <w:tblW w:w="9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5969"/>
        <w:gridCol w:w="1898"/>
      </w:tblGrid>
      <w:tr w:rsidR="00C13B65" w:rsidRPr="009D7025" w14:paraId="6D917045" w14:textId="77777777" w:rsidTr="008C0547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065DB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F05B81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UČNA ETAPA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30848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Potek dela po posameznih etapah</w:t>
            </w:r>
          </w:p>
        </w:tc>
      </w:tr>
      <w:tr w:rsidR="00CE6B44" w:rsidRPr="009D7025" w14:paraId="7666CC38" w14:textId="77777777" w:rsidTr="008C0547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CF728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2AF8B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Dejavnosti učitelja: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544A2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Dejavnosti učenca:</w:t>
            </w:r>
          </w:p>
        </w:tc>
      </w:tr>
      <w:tr w:rsidR="00C13B65" w:rsidRPr="009D7025" w14:paraId="2F927B47" w14:textId="77777777" w:rsidTr="008C0547">
        <w:trPr>
          <w:trHeight w:val="26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58A96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UVODNI DEL</w:t>
            </w:r>
          </w:p>
        </w:tc>
      </w:tr>
      <w:tr w:rsidR="00CE6B44" w:rsidRPr="009D7025" w14:paraId="23FD2D86" w14:textId="77777777" w:rsidTr="008C0547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02404" w14:textId="77777777" w:rsidR="00C13B65" w:rsidRPr="009D7025" w:rsidRDefault="00C13B65" w:rsidP="008C0547">
            <w:pPr>
              <w:ind w:left="360"/>
              <w:textAlignment w:val="baseline"/>
              <w:rPr>
                <w:rFonts w:ascii="Times New Roman" w:hAnsi="Times New Roman"/>
                <w:i/>
                <w:iCs/>
                <w:color w:val="000000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Uvajanje </w:t>
            </w:r>
          </w:p>
          <w:p w14:paraId="31C28366" w14:textId="7B1376B2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      (</w:t>
            </w:r>
            <w:r w:rsidR="009D7CAC">
              <w:rPr>
                <w:rFonts w:ascii="Times New Roman" w:hAnsi="Times New Roman"/>
                <w:i/>
                <w:iCs/>
                <w:color w:val="000000"/>
              </w:rPr>
              <w:t>1</w:t>
            </w:r>
            <w:r w:rsidR="00B124C9">
              <w:rPr>
                <w:rFonts w:ascii="Times New Roman" w:hAnsi="Times New Roman"/>
                <w:i/>
                <w:iCs/>
                <w:color w:val="000000"/>
              </w:rPr>
              <w:t>0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9D7025">
              <w:rPr>
                <w:rFonts w:ascii="Times New Roman" w:hAnsi="Times New Roman"/>
                <w:i/>
                <w:iCs/>
                <w:color w:val="000000"/>
              </w:rPr>
              <w:t xml:space="preserve"> min)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63E98" w14:textId="77777777" w:rsidR="009269D5" w:rsidRDefault="009269D5" w:rsidP="008C0547">
            <w:pPr>
              <w:rPr>
                <w:rFonts w:ascii="Times New Roman" w:hAnsi="Times New Roman"/>
              </w:rPr>
            </w:pPr>
          </w:p>
          <w:p w14:paraId="0E37A0A5" w14:textId="2E88AB06" w:rsidR="00012813" w:rsidRPr="009D7025" w:rsidRDefault="00012813" w:rsidP="008C0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Učitelj učencem pokaže globus. </w:t>
            </w:r>
            <w:r w:rsidR="00FE2F06">
              <w:rPr>
                <w:rFonts w:ascii="Times New Roman" w:hAnsi="Times New Roman"/>
              </w:rPr>
              <w:t>Pokaže jim barvi morja, kontinente. Pokaže še zemljevid</w:t>
            </w:r>
            <w:r w:rsidR="007477A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D76CB" w14:textId="77777777" w:rsidR="00B124C9" w:rsidRDefault="00B124C9" w:rsidP="00012813">
            <w:pPr>
              <w:rPr>
                <w:rFonts w:ascii="Times New Roman" w:hAnsi="Times New Roman"/>
              </w:rPr>
            </w:pPr>
          </w:p>
          <w:p w14:paraId="071AA373" w14:textId="0BAA7C8D" w:rsidR="00012813" w:rsidRPr="009D7025" w:rsidRDefault="00012813" w:rsidP="00012813">
            <w:pPr>
              <w:rPr>
                <w:rFonts w:ascii="Times New Roman" w:hAnsi="Times New Roman"/>
                <w:sz w:val="24"/>
                <w:szCs w:val="24"/>
              </w:rPr>
            </w:pPr>
            <w:r w:rsidRPr="00386C8F">
              <w:rPr>
                <w:rFonts w:ascii="Times New Roman" w:hAnsi="Times New Roman"/>
              </w:rPr>
              <w:t xml:space="preserve">Opazujejo, zavrtijo globus. </w:t>
            </w:r>
          </w:p>
        </w:tc>
      </w:tr>
      <w:tr w:rsidR="00C13B65" w:rsidRPr="009D7025" w14:paraId="1502B24E" w14:textId="77777777" w:rsidTr="008C0547">
        <w:trPr>
          <w:trHeight w:val="2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830BE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GLAVNI, OSREDNJI DEL</w:t>
            </w:r>
          </w:p>
        </w:tc>
      </w:tr>
      <w:tr w:rsidR="00CE6B44" w:rsidRPr="009D7025" w14:paraId="3D4D6D16" w14:textId="77777777" w:rsidTr="008C0547">
        <w:trPr>
          <w:trHeight w:val="4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F268A" w14:textId="77777777" w:rsidR="00C13B65" w:rsidRPr="009D7025" w:rsidRDefault="00C13B65" w:rsidP="008C0547">
            <w:pPr>
              <w:ind w:left="360"/>
              <w:textAlignment w:val="baseline"/>
              <w:rPr>
                <w:rFonts w:ascii="Times New Roman" w:hAnsi="Times New Roman"/>
                <w:i/>
                <w:iCs/>
                <w:color w:val="000000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lastRenderedPageBreak/>
              <w:t>Potek ure </w:t>
            </w:r>
          </w:p>
          <w:p w14:paraId="5FF64B8E" w14:textId="6571AB6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      (</w:t>
            </w:r>
            <w:r w:rsidR="00FA6865">
              <w:rPr>
                <w:rFonts w:ascii="Times New Roman" w:hAnsi="Times New Roman"/>
                <w:i/>
                <w:iCs/>
                <w:color w:val="000000"/>
              </w:rPr>
              <w:t>25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9D7025">
              <w:rPr>
                <w:rFonts w:ascii="Times New Roman" w:hAnsi="Times New Roman"/>
                <w:i/>
                <w:iCs/>
                <w:color w:val="000000"/>
              </w:rPr>
              <w:t xml:space="preserve"> min)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E8F2D" w14:textId="77777777" w:rsidR="00B124C9" w:rsidRPr="00816979" w:rsidRDefault="007477A9" w:rsidP="00F26345">
            <w:pPr>
              <w:rPr>
                <w:rFonts w:ascii="Times New Roman" w:hAnsi="Times New Roman"/>
              </w:rPr>
            </w:pPr>
            <w:r w:rsidRPr="00816979">
              <w:rPr>
                <w:rFonts w:ascii="Times New Roman" w:hAnsi="Times New Roman"/>
              </w:rPr>
              <w:t xml:space="preserve">Učitelj pokaže posnetek planeta Zemlje iz vesolja. Primerja ga z globusom. </w:t>
            </w:r>
          </w:p>
          <w:p w14:paraId="6D778B12" w14:textId="77777777" w:rsidR="007477A9" w:rsidRDefault="007477A9" w:rsidP="00F26345">
            <w:pPr>
              <w:rPr>
                <w:rFonts w:ascii="Times New Roman" w:hAnsi="Times New Roman"/>
              </w:rPr>
            </w:pPr>
            <w:r w:rsidRPr="00816979">
              <w:rPr>
                <w:rFonts w:ascii="Times New Roman" w:hAnsi="Times New Roman"/>
              </w:rPr>
              <w:t>Nato učencem razdeli svet s kontinenti. Pokaže njihova imena. Osredotoči se na Evropo in v njej obk</w:t>
            </w:r>
            <w:r w:rsidR="00816979" w:rsidRPr="00816979">
              <w:rPr>
                <w:rFonts w:ascii="Times New Roman" w:hAnsi="Times New Roman"/>
              </w:rPr>
              <w:t>r</w:t>
            </w:r>
            <w:r w:rsidRPr="00816979">
              <w:rPr>
                <w:rFonts w:ascii="Times New Roman" w:hAnsi="Times New Roman"/>
              </w:rPr>
              <w:t xml:space="preserve">oži Slovenijo. </w:t>
            </w:r>
          </w:p>
          <w:p w14:paraId="675C5040" w14:textId="77777777" w:rsidR="00B034DB" w:rsidRDefault="00B034DB" w:rsidP="00F26345">
            <w:pPr>
              <w:rPr>
                <w:rFonts w:ascii="Times New Roman" w:hAnsi="Times New Roman"/>
              </w:rPr>
            </w:pPr>
          </w:p>
          <w:p w14:paraId="4799093B" w14:textId="01A7A9A5" w:rsidR="00B034DB" w:rsidRDefault="00B034DB" w:rsidP="00F26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Napove dejavnost </w:t>
            </w:r>
            <w:r w:rsidR="009001C1">
              <w:rPr>
                <w:rFonts w:ascii="Times New Roman" w:hAnsi="Times New Roman"/>
              </w:rPr>
              <w:t>VŽN, s pomočjo katere se bodo učenci preizkusili, kako dobro poznajo države v Evropi in njihove zastave</w:t>
            </w:r>
            <w:r w:rsidR="00A27851">
              <w:rPr>
                <w:rFonts w:ascii="Times New Roman" w:hAnsi="Times New Roman"/>
              </w:rPr>
              <w:t xml:space="preserve">. </w:t>
            </w:r>
          </w:p>
          <w:p w14:paraId="33C48818" w14:textId="77777777" w:rsidR="00A27851" w:rsidRDefault="00A27851" w:rsidP="00F26345">
            <w:pPr>
              <w:rPr>
                <w:rFonts w:ascii="Times New Roman" w:hAnsi="Times New Roman"/>
              </w:rPr>
            </w:pPr>
          </w:p>
          <w:p w14:paraId="14C31873" w14:textId="6E1212C9" w:rsidR="00A27851" w:rsidRDefault="00A27851" w:rsidP="00F26345">
            <w:pPr>
              <w:rPr>
                <w:rFonts w:ascii="Times New Roman" w:hAnsi="Times New Roman"/>
              </w:rPr>
            </w:pPr>
            <w:hyperlink r:id="rId9" w:history="1">
              <w:r w:rsidRPr="007541E5">
                <w:rPr>
                  <w:rStyle w:val="Hiperpovezava"/>
                  <w:rFonts w:ascii="Times New Roman" w:hAnsi="Times New Roman"/>
                </w:rPr>
                <w:t>https://ucilnice.arnes.si/mod/h5pactivity/view.php?id=6543358</w:t>
              </w:r>
            </w:hyperlink>
          </w:p>
          <w:p w14:paraId="4F27F1DD" w14:textId="77777777" w:rsidR="00A27851" w:rsidRDefault="00A27851" w:rsidP="00F26345">
            <w:pPr>
              <w:rPr>
                <w:rFonts w:ascii="Times New Roman" w:hAnsi="Times New Roman"/>
              </w:rPr>
            </w:pPr>
          </w:p>
          <w:p w14:paraId="21D2ED1C" w14:textId="77777777" w:rsidR="009546D7" w:rsidRDefault="009546D7" w:rsidP="00954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Učitelj učencem predvaja himno Evropske unije (Oda radosti). Pokaže zastavo Evropske unije in kratico EU. Snov sproti zapisuje na tablo. </w:t>
            </w:r>
          </w:p>
          <w:p w14:paraId="29FB636E" w14:textId="77777777" w:rsidR="00816979" w:rsidRDefault="00816979" w:rsidP="00F26345">
            <w:pPr>
              <w:rPr>
                <w:rFonts w:ascii="Times New Roman" w:hAnsi="Times New Roman"/>
              </w:rPr>
            </w:pPr>
          </w:p>
          <w:p w14:paraId="3B6FE63A" w14:textId="77777777" w:rsidR="00816979" w:rsidRDefault="00816979" w:rsidP="00F26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Sledi zapis v zvezek.</w:t>
            </w:r>
          </w:p>
          <w:p w14:paraId="27D32A48" w14:textId="77777777" w:rsidR="00871096" w:rsidRDefault="00871096" w:rsidP="00F26345">
            <w:pPr>
              <w:rPr>
                <w:rFonts w:ascii="Times New Roman" w:hAnsi="Times New Roman"/>
              </w:rPr>
            </w:pPr>
          </w:p>
          <w:p w14:paraId="3D4256DD" w14:textId="77777777" w:rsidR="00871096" w:rsidRDefault="00871096" w:rsidP="00F26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Pojasni, da so EU države, ki so med seboj povezane, imajo skupen denar, si pomagajo, če je vojna. </w:t>
            </w:r>
          </w:p>
          <w:p w14:paraId="09FD1D3E" w14:textId="77777777" w:rsidR="00871096" w:rsidRDefault="00871096" w:rsidP="00F26345">
            <w:pPr>
              <w:rPr>
                <w:rFonts w:ascii="Times New Roman" w:hAnsi="Times New Roman"/>
              </w:rPr>
            </w:pPr>
          </w:p>
          <w:p w14:paraId="64B83DA8" w14:textId="77777777" w:rsidR="00816979" w:rsidRDefault="00871096" w:rsidP="00F26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Pove, da je tudi Slovenija del EU. Učencem razdeli zemljevid Evrope. Obkroži Slovenijo. </w:t>
            </w:r>
            <w:r w:rsidR="00816979">
              <w:rPr>
                <w:rFonts w:ascii="Times New Roman" w:hAnsi="Times New Roman"/>
              </w:rPr>
              <w:t xml:space="preserve"> </w:t>
            </w:r>
            <w:r w:rsidR="00C27481">
              <w:rPr>
                <w:rFonts w:ascii="Times New Roman" w:hAnsi="Times New Roman"/>
              </w:rPr>
              <w:t xml:space="preserve">Pokaže še sosednje države Slovenije. </w:t>
            </w:r>
          </w:p>
          <w:p w14:paraId="3E30BA88" w14:textId="77777777" w:rsidR="00C27481" w:rsidRDefault="00C27481" w:rsidP="00F26345">
            <w:pPr>
              <w:rPr>
                <w:rFonts w:ascii="Times New Roman" w:hAnsi="Times New Roman"/>
              </w:rPr>
            </w:pPr>
          </w:p>
          <w:p w14:paraId="4E8A31B9" w14:textId="77777777" w:rsidR="00C27481" w:rsidRDefault="00CE6B44" w:rsidP="00F26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Učencem razdeli prazen zemljevid Slovenije. Označi glavno mesto Slovenije (Ljubljana) in sosednje države. </w:t>
            </w:r>
          </w:p>
          <w:p w14:paraId="3E3D1EAE" w14:textId="77777777" w:rsidR="00515F1F" w:rsidRDefault="00515F1F" w:rsidP="00F26345">
            <w:pPr>
              <w:rPr>
                <w:rFonts w:ascii="Times New Roman" w:hAnsi="Times New Roman"/>
              </w:rPr>
            </w:pPr>
          </w:p>
          <w:p w14:paraId="299D71EF" w14:textId="77777777" w:rsidR="00515F1F" w:rsidRDefault="00177DEF" w:rsidP="00F26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Poda navodilo, da učenci zapišejo besedilo o Slovenji v zvezek (glej spodaj). </w:t>
            </w:r>
          </w:p>
          <w:p w14:paraId="69FE8A40" w14:textId="77777777" w:rsidR="006B59BF" w:rsidRDefault="006B59BF" w:rsidP="00F26345">
            <w:pPr>
              <w:rPr>
                <w:rFonts w:ascii="Times New Roman" w:hAnsi="Times New Roman"/>
              </w:rPr>
            </w:pPr>
          </w:p>
          <w:p w14:paraId="42ABCDB7" w14:textId="7010E815" w:rsidR="006B59BF" w:rsidRDefault="006B59BF" w:rsidP="00F26345">
            <w:pPr>
              <w:rPr>
                <w:rFonts w:ascii="Times New Roman" w:hAnsi="Times New Roman"/>
              </w:rPr>
            </w:pPr>
          </w:p>
          <w:p w14:paraId="627F02EB" w14:textId="310DA8CD" w:rsidR="006B59BF" w:rsidRPr="00816979" w:rsidRDefault="006B59BF" w:rsidP="00F2634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02545" w14:textId="77777777" w:rsidR="00C13B65" w:rsidRDefault="00C13B65" w:rsidP="008C054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EF7E1C9" w14:textId="2928BA92" w:rsidR="00C13B65" w:rsidRDefault="007477A9" w:rsidP="008C054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Označijo kontinente. </w:t>
            </w:r>
          </w:p>
          <w:p w14:paraId="418CC0C5" w14:textId="77777777" w:rsidR="007477A9" w:rsidRDefault="007477A9" w:rsidP="008C054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68FB6EC" w14:textId="09C74C4E" w:rsidR="007477A9" w:rsidRDefault="007477A9" w:rsidP="008C054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Razumejo razliko med kontinenti in kopnim. </w:t>
            </w:r>
          </w:p>
          <w:p w14:paraId="78A4A9A1" w14:textId="77777777" w:rsidR="00DE64E0" w:rsidRDefault="00DE64E0" w:rsidP="008C054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7E0C79F" w14:textId="77777777" w:rsidR="00A27851" w:rsidRDefault="00A27851" w:rsidP="008C054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13C03C5" w14:textId="2AFA3E14" w:rsidR="00A27851" w:rsidRDefault="00A27851" w:rsidP="008C054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Zapišejo ime države ob zastavi (na računalnik). </w:t>
            </w:r>
          </w:p>
          <w:p w14:paraId="5515FACA" w14:textId="77777777" w:rsidR="00A27851" w:rsidRDefault="00A27851" w:rsidP="008C054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2461A2C" w14:textId="77777777" w:rsidR="00A27851" w:rsidRDefault="00A27851" w:rsidP="008C054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1BC726D" w14:textId="77777777" w:rsidR="00B124C9" w:rsidRDefault="00816979" w:rsidP="00751C6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Strukturirano prepišejo snov v zvezek. </w:t>
            </w:r>
          </w:p>
          <w:p w14:paraId="493DBC7B" w14:textId="77777777" w:rsidR="00871096" w:rsidRDefault="00871096" w:rsidP="00751C6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AE2E1F3" w14:textId="77777777" w:rsidR="00871096" w:rsidRDefault="00871096" w:rsidP="00751C6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Vedo, da je Slovenija v Evropi. </w:t>
            </w:r>
          </w:p>
          <w:p w14:paraId="57BBE8A8" w14:textId="77777777" w:rsidR="00871096" w:rsidRDefault="00871096" w:rsidP="00751C6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463F45F" w14:textId="77777777" w:rsidR="00871096" w:rsidRDefault="00871096" w:rsidP="00751C6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Naštejejo in na zemljevidu Evrope pokažejo Slovenijo ter njene sosednje države. </w:t>
            </w:r>
          </w:p>
          <w:p w14:paraId="16071B83" w14:textId="77777777" w:rsidR="00CE6B44" w:rsidRDefault="00CE6B44" w:rsidP="00751C6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D66F20F" w14:textId="77777777" w:rsidR="00177DEF" w:rsidRDefault="00177DEF" w:rsidP="00751C6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0B9A722" w14:textId="488F56EB" w:rsidR="00CE6B44" w:rsidRPr="009D7025" w:rsidRDefault="00CE6B44" w:rsidP="00751C6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Označijo glavno mesto Slovenije. Ustrezno vpišejo sosednje države Slovenije. </w:t>
            </w:r>
          </w:p>
        </w:tc>
      </w:tr>
      <w:tr w:rsidR="00C13B65" w:rsidRPr="009D7025" w14:paraId="74CB978A" w14:textId="77777777" w:rsidTr="008C0547">
        <w:trPr>
          <w:trHeight w:val="26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EC580" w14:textId="77777777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SKLEPNI DEL </w:t>
            </w:r>
          </w:p>
        </w:tc>
      </w:tr>
      <w:tr w:rsidR="00CE6B44" w:rsidRPr="009D7025" w14:paraId="1AC2CF29" w14:textId="77777777" w:rsidTr="008C0547">
        <w:trPr>
          <w:trHeight w:val="18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17362" w14:textId="77777777" w:rsidR="00C13B65" w:rsidRPr="009D7025" w:rsidRDefault="00C13B65" w:rsidP="008C0547">
            <w:pPr>
              <w:ind w:left="360"/>
              <w:textAlignment w:val="baseline"/>
              <w:rPr>
                <w:rFonts w:ascii="Times New Roman" w:hAnsi="Times New Roman"/>
                <w:i/>
                <w:iCs/>
                <w:color w:val="000000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  Zaključek </w:t>
            </w:r>
          </w:p>
          <w:p w14:paraId="1E343FF5" w14:textId="6AA38E3F" w:rsidR="00C13B65" w:rsidRPr="009D7025" w:rsidRDefault="00C13B65" w:rsidP="008C0547">
            <w:pPr>
              <w:rPr>
                <w:rFonts w:ascii="Times New Roman" w:hAnsi="Times New Roman"/>
                <w:sz w:val="24"/>
                <w:szCs w:val="24"/>
              </w:rPr>
            </w:pPr>
            <w:r w:rsidRPr="009D7025">
              <w:rPr>
                <w:rFonts w:ascii="Times New Roman" w:hAnsi="Times New Roman"/>
                <w:i/>
                <w:iCs/>
                <w:color w:val="000000"/>
              </w:rPr>
              <w:t>        (</w:t>
            </w:r>
            <w:r w:rsidR="00F70188">
              <w:rPr>
                <w:rFonts w:ascii="Times New Roman" w:hAnsi="Times New Roman"/>
                <w:i/>
                <w:iCs/>
                <w:color w:val="000000"/>
              </w:rPr>
              <w:t>1</w:t>
            </w:r>
            <w:r w:rsidR="007477A9">
              <w:rPr>
                <w:rFonts w:ascii="Times New Roman" w:hAnsi="Times New Roman"/>
                <w:i/>
                <w:iCs/>
                <w:color w:val="000000"/>
              </w:rPr>
              <w:t>0</w:t>
            </w:r>
            <w:r w:rsidRPr="009D7025">
              <w:rPr>
                <w:rFonts w:ascii="Times New Roman" w:hAnsi="Times New Roman"/>
                <w:i/>
                <w:iCs/>
                <w:color w:val="000000"/>
              </w:rPr>
              <w:t xml:space="preserve"> min)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52E6C" w14:textId="77777777" w:rsidR="00C13B65" w:rsidRDefault="00C13B65" w:rsidP="00365196">
            <w:pPr>
              <w:rPr>
                <w:rFonts w:ascii="Times New Roman" w:hAnsi="Times New Roman"/>
              </w:rPr>
            </w:pPr>
          </w:p>
          <w:p w14:paraId="2E420438" w14:textId="77777777" w:rsidR="00F70188" w:rsidRDefault="00F70188" w:rsidP="003651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Učitelj učencem predvaja filme o Sloveniji, Ljubljani, svetu, Evropi. </w:t>
            </w:r>
          </w:p>
          <w:p w14:paraId="23E26596" w14:textId="77777777" w:rsidR="009A5C78" w:rsidRDefault="009A5C78" w:rsidP="00365196">
            <w:pPr>
              <w:rPr>
                <w:rFonts w:ascii="Times New Roman" w:hAnsi="Times New Roman"/>
              </w:rPr>
            </w:pPr>
          </w:p>
          <w:p w14:paraId="45AD1E2C" w14:textId="4148C1EE" w:rsidR="009A5C78" w:rsidRDefault="009A5C78" w:rsidP="00365196">
            <w:pPr>
              <w:rPr>
                <w:rFonts w:ascii="Times New Roman" w:hAnsi="Times New Roman"/>
              </w:rPr>
            </w:pPr>
            <w:hyperlink r:id="rId10" w:history="1">
              <w:r w:rsidRPr="00C26FCD">
                <w:rPr>
                  <w:rStyle w:val="Hiperpovezava"/>
                  <w:rFonts w:ascii="Times New Roman" w:hAnsi="Times New Roman"/>
                </w:rPr>
                <w:t>https://www.youtube.com/watch?v=3yNcd_djN3g</w:t>
              </w:r>
            </w:hyperlink>
            <w:r>
              <w:rPr>
                <w:rFonts w:ascii="Times New Roman" w:hAnsi="Times New Roman"/>
              </w:rPr>
              <w:t xml:space="preserve"> SLOVENIJA</w:t>
            </w:r>
          </w:p>
          <w:p w14:paraId="5583A052" w14:textId="10449F6F" w:rsidR="009A5C78" w:rsidRDefault="009A5C78" w:rsidP="009A5C78">
            <w:pPr>
              <w:rPr>
                <w:rFonts w:ascii="Times New Roman" w:hAnsi="Times New Roman"/>
              </w:rPr>
            </w:pPr>
            <w:hyperlink r:id="rId11" w:history="1">
              <w:r w:rsidRPr="00C26FCD">
                <w:rPr>
                  <w:rStyle w:val="Hiperpovezava"/>
                  <w:rFonts w:ascii="Times New Roman" w:hAnsi="Times New Roman"/>
                </w:rPr>
                <w:t>https://www.youtube.com/watch?v=peMRL3MvkC8</w:t>
              </w:r>
            </w:hyperlink>
            <w:r>
              <w:rPr>
                <w:rFonts w:ascii="Times New Roman" w:hAnsi="Times New Roman"/>
              </w:rPr>
              <w:t xml:space="preserve"> LJUBLJANA</w:t>
            </w:r>
          </w:p>
          <w:p w14:paraId="275FD379" w14:textId="77777777" w:rsidR="009A5C78" w:rsidRDefault="009A5C78" w:rsidP="00365196">
            <w:pPr>
              <w:rPr>
                <w:rFonts w:ascii="Times New Roman" w:hAnsi="Times New Roman"/>
              </w:rPr>
            </w:pPr>
          </w:p>
          <w:p w14:paraId="49152198" w14:textId="0215902B" w:rsidR="009A5C78" w:rsidRPr="00DF6BAB" w:rsidRDefault="009A5C78" w:rsidP="00365196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6B044" w14:textId="77777777" w:rsidR="00C13B65" w:rsidRPr="00DF6BAB" w:rsidRDefault="00C13B65" w:rsidP="008C0547">
            <w:pPr>
              <w:rPr>
                <w:rFonts w:ascii="Times New Roman" w:hAnsi="Times New Roman"/>
              </w:rPr>
            </w:pPr>
          </w:p>
          <w:p w14:paraId="150FD09D" w14:textId="7708BCCE" w:rsidR="00C13B65" w:rsidRPr="00DF6BAB" w:rsidRDefault="006B59BF" w:rsidP="008C0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Ogledajo si filme. </w:t>
            </w:r>
          </w:p>
        </w:tc>
      </w:tr>
    </w:tbl>
    <w:p w14:paraId="3E920D3E" w14:textId="77777777" w:rsidR="00C13B65" w:rsidRDefault="00C13B65" w:rsidP="00C13B65"/>
    <w:p w14:paraId="0412E9F4" w14:textId="77777777" w:rsidR="00C13B65" w:rsidRPr="00DF7E3F" w:rsidRDefault="00C13B65" w:rsidP="00C13B65">
      <w:pPr>
        <w:rPr>
          <w:rFonts w:ascii="Times New Roman" w:hAnsi="Times New Roman"/>
          <w:b/>
          <w:bCs/>
          <w:i/>
          <w:iCs/>
        </w:rPr>
      </w:pPr>
      <w:r w:rsidRPr="00DF7E3F">
        <w:rPr>
          <w:rFonts w:ascii="Times New Roman" w:hAnsi="Times New Roman"/>
          <w:b/>
          <w:bCs/>
          <w:i/>
          <w:iCs/>
        </w:rPr>
        <w:t xml:space="preserve">EVALVACIJA IN OPOMBE: </w:t>
      </w:r>
    </w:p>
    <w:p w14:paraId="64A5F4BA" w14:textId="77777777" w:rsidR="00C13B65" w:rsidRDefault="00C13B65" w:rsidP="00C13B65"/>
    <w:p w14:paraId="4DAA8186" w14:textId="77777777" w:rsidR="00C13B65" w:rsidRDefault="00C13B65" w:rsidP="00C13B65"/>
    <w:p w14:paraId="2137D87C" w14:textId="77777777" w:rsidR="00C13B65" w:rsidRDefault="00C13B65" w:rsidP="00C13B65"/>
    <w:p w14:paraId="4DBEF269" w14:textId="77777777" w:rsidR="00C13B65" w:rsidRDefault="00C13B65" w:rsidP="00C13B65">
      <w:pPr>
        <w:rPr>
          <w:rFonts w:ascii="Times New Roman" w:hAnsi="Times New Roman"/>
          <w:color w:val="FF0000"/>
        </w:rPr>
      </w:pPr>
    </w:p>
    <w:p w14:paraId="69D763DB" w14:textId="77777777" w:rsidR="0021374D" w:rsidRDefault="0021374D" w:rsidP="00C13B65">
      <w:pPr>
        <w:rPr>
          <w:sz w:val="32"/>
          <w:szCs w:val="32"/>
        </w:rPr>
      </w:pPr>
    </w:p>
    <w:p w14:paraId="417364BF" w14:textId="77777777" w:rsidR="002A7F66" w:rsidRDefault="002A7F66" w:rsidP="00C13B65">
      <w:pPr>
        <w:rPr>
          <w:sz w:val="32"/>
          <w:szCs w:val="32"/>
        </w:rPr>
      </w:pPr>
    </w:p>
    <w:p w14:paraId="7DDE0C79" w14:textId="77777777" w:rsidR="002A7F66" w:rsidRDefault="002A7F66" w:rsidP="00C13B65">
      <w:pPr>
        <w:rPr>
          <w:sz w:val="32"/>
          <w:szCs w:val="32"/>
        </w:rPr>
      </w:pPr>
    </w:p>
    <w:p w14:paraId="75021414" w14:textId="7BEDCA18" w:rsidR="00E65FEE" w:rsidRDefault="00E65FEE" w:rsidP="00630651">
      <w:pPr>
        <w:tabs>
          <w:tab w:val="left" w:pos="2289"/>
        </w:tabs>
        <w:rPr>
          <w:sz w:val="32"/>
          <w:szCs w:val="32"/>
        </w:rPr>
      </w:pPr>
    </w:p>
    <w:p w14:paraId="1B0D253B" w14:textId="7FD7522B" w:rsidR="003C551D" w:rsidRPr="003C551D" w:rsidRDefault="003C551D" w:rsidP="003C551D">
      <w:pPr>
        <w:tabs>
          <w:tab w:val="left" w:pos="2289"/>
        </w:tabs>
        <w:rPr>
          <w:color w:val="EE0000"/>
        </w:rPr>
      </w:pPr>
      <w:r w:rsidRPr="003C551D">
        <w:rPr>
          <w:color w:val="EE0000"/>
        </w:rPr>
        <w:t xml:space="preserve">Predviden zapis v zvezek: </w:t>
      </w:r>
    </w:p>
    <w:p w14:paraId="27B87027" w14:textId="77777777" w:rsidR="003C551D" w:rsidRDefault="003C551D" w:rsidP="003C551D">
      <w:pPr>
        <w:tabs>
          <w:tab w:val="left" w:pos="2289"/>
        </w:tabs>
        <w:jc w:val="center"/>
        <w:rPr>
          <w:color w:val="EE0000"/>
          <w:sz w:val="32"/>
          <w:szCs w:val="32"/>
        </w:rPr>
      </w:pPr>
    </w:p>
    <w:p w14:paraId="20A49880" w14:textId="0C796230" w:rsidR="00E65FEE" w:rsidRPr="003550AF" w:rsidRDefault="003C551D" w:rsidP="003C551D">
      <w:pPr>
        <w:tabs>
          <w:tab w:val="left" w:pos="2289"/>
        </w:tabs>
        <w:jc w:val="center"/>
        <w:rPr>
          <w:b/>
          <w:bCs/>
          <w:color w:val="EE0000"/>
          <w:sz w:val="32"/>
          <w:szCs w:val="32"/>
        </w:rPr>
      </w:pPr>
      <w:r w:rsidRPr="003550AF">
        <w:rPr>
          <w:b/>
          <w:bCs/>
          <w:color w:val="EE0000"/>
          <w:sz w:val="32"/>
          <w:szCs w:val="32"/>
        </w:rPr>
        <w:t>SLOVENIJA JE DEL SVETA IN EVROPE</w:t>
      </w:r>
    </w:p>
    <w:p w14:paraId="15C5C117" w14:textId="77777777" w:rsidR="003C551D" w:rsidRDefault="003C551D" w:rsidP="00630651">
      <w:pPr>
        <w:tabs>
          <w:tab w:val="left" w:pos="2289"/>
        </w:tabs>
        <w:rPr>
          <w:sz w:val="32"/>
          <w:szCs w:val="32"/>
        </w:rPr>
      </w:pPr>
    </w:p>
    <w:p w14:paraId="3F3C4811" w14:textId="48698F59" w:rsidR="001808AE" w:rsidRPr="00177DEF" w:rsidRDefault="00482E0D" w:rsidP="00630651">
      <w:pPr>
        <w:tabs>
          <w:tab w:val="left" w:pos="2289"/>
        </w:tabs>
        <w:rPr>
          <w:b/>
          <w:bCs/>
          <w:color w:val="9BBB59" w:themeColor="accent3"/>
          <w:sz w:val="32"/>
          <w:szCs w:val="32"/>
        </w:rPr>
      </w:pPr>
      <w:r w:rsidRPr="00177DEF">
        <w:rPr>
          <w:b/>
          <w:bCs/>
          <w:color w:val="9BBB59" w:themeColor="accent3"/>
          <w:sz w:val="32"/>
          <w:szCs w:val="32"/>
        </w:rPr>
        <w:t>1. SVET</w:t>
      </w:r>
    </w:p>
    <w:p w14:paraId="61BA6042" w14:textId="77777777" w:rsidR="00112E55" w:rsidRDefault="00112E55" w:rsidP="00B152C0">
      <w:pPr>
        <w:tabs>
          <w:tab w:val="left" w:pos="2289"/>
        </w:tabs>
        <w:spacing w:line="360" w:lineRule="auto"/>
        <w:rPr>
          <w:sz w:val="32"/>
          <w:szCs w:val="32"/>
        </w:rPr>
      </w:pPr>
    </w:p>
    <w:p w14:paraId="19A79138" w14:textId="1D93BBCA" w:rsidR="001808AE" w:rsidRDefault="00FD41B6" w:rsidP="00B152C0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Svet ima obliko elipse. Na svetu so kontinenti in morje</w:t>
      </w:r>
      <w:r w:rsidR="00187C8F">
        <w:rPr>
          <w:sz w:val="32"/>
          <w:szCs w:val="32"/>
        </w:rPr>
        <w:t>. Morja je ¾ Zemlje. Kontinenti</w:t>
      </w:r>
      <w:r w:rsidR="00B61DFD">
        <w:rPr>
          <w:sz w:val="32"/>
          <w:szCs w:val="32"/>
        </w:rPr>
        <w:t>/celine</w:t>
      </w:r>
      <w:r w:rsidR="00187C8F">
        <w:rPr>
          <w:sz w:val="32"/>
          <w:szCs w:val="32"/>
        </w:rPr>
        <w:t xml:space="preserve"> so: Amerika, Azija, Afrika, Avstralija, Evropa. </w:t>
      </w:r>
    </w:p>
    <w:p w14:paraId="2152AA9F" w14:textId="1532F6D1" w:rsidR="001808AE" w:rsidRDefault="003550AF" w:rsidP="00630651">
      <w:pPr>
        <w:tabs>
          <w:tab w:val="left" w:pos="2289"/>
        </w:tabs>
        <w:rPr>
          <w:sz w:val="32"/>
          <w:szCs w:val="32"/>
        </w:rPr>
      </w:pPr>
      <w:r>
        <w:rPr>
          <w:noProof/>
        </w:rPr>
        <w:drawing>
          <wp:inline distT="0" distB="0" distL="0" distR="0" wp14:anchorId="5F336C51" wp14:editId="52CF48B3">
            <wp:extent cx="5348526" cy="2984500"/>
            <wp:effectExtent l="0" t="0" r="5080" b="6350"/>
            <wp:docPr id="996981294" name="Slika 15" descr="Con Portrait Col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Image" descr="Con Portrait Color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3" t="15203" r="3418" b="45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5" cy="298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B5C09" w14:textId="77777777" w:rsidR="003550AF" w:rsidRDefault="003550AF" w:rsidP="00630651">
      <w:pPr>
        <w:tabs>
          <w:tab w:val="left" w:pos="2289"/>
        </w:tabs>
        <w:rPr>
          <w:sz w:val="32"/>
          <w:szCs w:val="32"/>
        </w:rPr>
      </w:pPr>
    </w:p>
    <w:p w14:paraId="6ADE2D12" w14:textId="50AEF931" w:rsidR="003550AF" w:rsidRPr="003550AF" w:rsidRDefault="003550AF" w:rsidP="00630651">
      <w:pPr>
        <w:tabs>
          <w:tab w:val="left" w:pos="2289"/>
        </w:tabs>
        <w:rPr>
          <w:sz w:val="24"/>
          <w:szCs w:val="24"/>
        </w:rPr>
      </w:pPr>
      <w:r w:rsidRPr="003550AF">
        <w:rPr>
          <w:sz w:val="24"/>
          <w:szCs w:val="24"/>
        </w:rPr>
        <w:t>* zapis celin/kontinentov</w:t>
      </w:r>
    </w:p>
    <w:p w14:paraId="6CC58433" w14:textId="77777777" w:rsidR="001808AE" w:rsidRDefault="001808AE" w:rsidP="00630651">
      <w:pPr>
        <w:tabs>
          <w:tab w:val="left" w:pos="2289"/>
        </w:tabs>
        <w:rPr>
          <w:sz w:val="32"/>
          <w:szCs w:val="32"/>
        </w:rPr>
      </w:pPr>
    </w:p>
    <w:p w14:paraId="32E30539" w14:textId="77777777" w:rsidR="001808AE" w:rsidRDefault="001808AE" w:rsidP="00630651">
      <w:pPr>
        <w:tabs>
          <w:tab w:val="left" w:pos="2289"/>
        </w:tabs>
        <w:rPr>
          <w:sz w:val="32"/>
          <w:szCs w:val="32"/>
        </w:rPr>
      </w:pPr>
    </w:p>
    <w:p w14:paraId="66A3E511" w14:textId="5E6CC94C" w:rsidR="001808AE" w:rsidRDefault="00482E0D" w:rsidP="00630651">
      <w:pPr>
        <w:tabs>
          <w:tab w:val="left" w:pos="2289"/>
        </w:tabs>
        <w:rPr>
          <w:b/>
          <w:bCs/>
          <w:color w:val="9BBB59" w:themeColor="accent3"/>
          <w:sz w:val="32"/>
          <w:szCs w:val="32"/>
        </w:rPr>
      </w:pPr>
      <w:r w:rsidRPr="00177DEF">
        <w:rPr>
          <w:b/>
          <w:bCs/>
          <w:color w:val="9BBB59" w:themeColor="accent3"/>
          <w:sz w:val="32"/>
          <w:szCs w:val="32"/>
        </w:rPr>
        <w:t>2. EVROPA</w:t>
      </w:r>
    </w:p>
    <w:p w14:paraId="7662EA9E" w14:textId="77777777" w:rsidR="00B152C0" w:rsidRPr="00177DEF" w:rsidRDefault="00B152C0" w:rsidP="00630651">
      <w:pPr>
        <w:tabs>
          <w:tab w:val="left" w:pos="2289"/>
        </w:tabs>
        <w:rPr>
          <w:b/>
          <w:bCs/>
          <w:color w:val="9BBB59" w:themeColor="accent3"/>
          <w:sz w:val="32"/>
          <w:szCs w:val="32"/>
        </w:rPr>
      </w:pPr>
    </w:p>
    <w:p w14:paraId="0D282836" w14:textId="72176A7B" w:rsidR="00E01393" w:rsidRDefault="001614CA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Slovenija je del </w:t>
      </w:r>
      <w:r w:rsidRPr="001808AE">
        <w:rPr>
          <w:b/>
          <w:bCs/>
          <w:color w:val="4F81BD" w:themeColor="accent1"/>
          <w:sz w:val="32"/>
          <w:szCs w:val="32"/>
        </w:rPr>
        <w:t>Evrope.</w:t>
      </w:r>
      <w:r w:rsidRPr="001808AE">
        <w:rPr>
          <w:color w:val="4F81BD" w:themeColor="accent1"/>
          <w:sz w:val="32"/>
          <w:szCs w:val="32"/>
        </w:rPr>
        <w:t xml:space="preserve"> </w:t>
      </w:r>
      <w:r>
        <w:rPr>
          <w:sz w:val="32"/>
          <w:szCs w:val="32"/>
        </w:rPr>
        <w:t xml:space="preserve">Nekatere države Evrope so vključene v večjo skupino, ki se imenuje </w:t>
      </w:r>
      <w:r w:rsidRPr="001808AE">
        <w:rPr>
          <w:b/>
          <w:bCs/>
          <w:color w:val="4F81BD" w:themeColor="accent1"/>
          <w:sz w:val="32"/>
          <w:szCs w:val="32"/>
        </w:rPr>
        <w:t xml:space="preserve">Evropska </w:t>
      </w:r>
      <w:r w:rsidR="00875557" w:rsidRPr="001808AE">
        <w:rPr>
          <w:b/>
          <w:bCs/>
          <w:color w:val="4F81BD" w:themeColor="accent1"/>
          <w:sz w:val="32"/>
          <w:szCs w:val="32"/>
        </w:rPr>
        <w:t>unija</w:t>
      </w:r>
      <w:r w:rsidR="00875557">
        <w:rPr>
          <w:sz w:val="32"/>
          <w:szCs w:val="32"/>
        </w:rPr>
        <w:t xml:space="preserve">. Evropska unija </w:t>
      </w:r>
      <w:r w:rsidR="00875557">
        <w:rPr>
          <w:sz w:val="32"/>
          <w:szCs w:val="32"/>
        </w:rPr>
        <w:lastRenderedPageBreak/>
        <w:t xml:space="preserve">ima svoj denar (euro), svojo himno in svojo zastavo. </w:t>
      </w:r>
      <w:r w:rsidR="000541CC">
        <w:rPr>
          <w:sz w:val="32"/>
          <w:szCs w:val="32"/>
        </w:rPr>
        <w:t xml:space="preserve">Vključene države si med seboj pomagajo. </w:t>
      </w:r>
    </w:p>
    <w:p w14:paraId="6DE00FB2" w14:textId="40BF27EC" w:rsidR="009B28D7" w:rsidRDefault="009B28D7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noProof/>
        </w:rPr>
        <w:drawing>
          <wp:inline distT="0" distB="0" distL="0" distR="0" wp14:anchorId="006B6EB7" wp14:editId="34831E20">
            <wp:extent cx="4688422" cy="4749418"/>
            <wp:effectExtent l="0" t="0" r="0" b="0"/>
            <wp:docPr id="907117235" name="Slika 11" descr="Lahko berljiva različica – Evropska unija | Evropska u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hko berljiva različica – Evropska unija | Evropska unij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528" cy="475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97788" w14:textId="77777777" w:rsidR="009B28D7" w:rsidRDefault="009B28D7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</w:p>
    <w:p w14:paraId="6D66F272" w14:textId="16C40F8D" w:rsidR="00875557" w:rsidRDefault="009B28D7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noProof/>
        </w:rPr>
        <w:drawing>
          <wp:inline distT="0" distB="0" distL="0" distR="0" wp14:anchorId="7C65C516" wp14:editId="7A954A3E">
            <wp:extent cx="2621915" cy="1739900"/>
            <wp:effectExtent l="0" t="0" r="6985" b="0"/>
            <wp:docPr id="1980031482" name="Slika 6" descr="Slika, ki vsebuje besede zvezda, zastava, modro, električno modr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31482" name="Slika 6" descr="Slika, ki vsebuje besede zvezda, zastava, modro, električno modr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605A" w14:textId="2E7C2035" w:rsidR="00875557" w:rsidRPr="008A7121" w:rsidRDefault="00875557" w:rsidP="00875557">
      <w:pPr>
        <w:tabs>
          <w:tab w:val="left" w:pos="2289"/>
        </w:tabs>
        <w:spacing w:line="360" w:lineRule="auto"/>
        <w:rPr>
          <w:sz w:val="22"/>
          <w:szCs w:val="22"/>
        </w:rPr>
      </w:pPr>
      <w:r w:rsidRPr="008A7121">
        <w:rPr>
          <w:sz w:val="22"/>
          <w:szCs w:val="22"/>
        </w:rPr>
        <w:lastRenderedPageBreak/>
        <w:t>* poslušanje himne</w:t>
      </w:r>
    </w:p>
    <w:p w14:paraId="1BB9CC53" w14:textId="588CAA46" w:rsidR="00875557" w:rsidRDefault="00875557" w:rsidP="00875557">
      <w:pPr>
        <w:tabs>
          <w:tab w:val="left" w:pos="2289"/>
        </w:tabs>
        <w:spacing w:line="360" w:lineRule="auto"/>
        <w:rPr>
          <w:sz w:val="22"/>
          <w:szCs w:val="22"/>
        </w:rPr>
      </w:pPr>
      <w:r w:rsidRPr="008A7121">
        <w:rPr>
          <w:sz w:val="22"/>
          <w:szCs w:val="22"/>
        </w:rPr>
        <w:t xml:space="preserve">* </w:t>
      </w:r>
      <w:r w:rsidR="002F050E" w:rsidRPr="008A7121">
        <w:rPr>
          <w:sz w:val="22"/>
          <w:szCs w:val="22"/>
        </w:rPr>
        <w:t>lepljenje zastave</w:t>
      </w:r>
    </w:p>
    <w:p w14:paraId="1CF4FBB3" w14:textId="7A52D601" w:rsidR="009B28D7" w:rsidRPr="008A7121" w:rsidRDefault="009B28D7" w:rsidP="00875557">
      <w:pPr>
        <w:tabs>
          <w:tab w:val="left" w:pos="22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 označevanje Slovenije v Evropi</w:t>
      </w:r>
    </w:p>
    <w:p w14:paraId="22495CE4" w14:textId="77777777" w:rsidR="002F050E" w:rsidRDefault="002F050E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</w:p>
    <w:p w14:paraId="2A81982B" w14:textId="3700755E" w:rsidR="00177DEF" w:rsidRDefault="00177DEF" w:rsidP="00875557">
      <w:pPr>
        <w:tabs>
          <w:tab w:val="left" w:pos="2289"/>
        </w:tabs>
        <w:spacing w:line="360" w:lineRule="auto"/>
        <w:rPr>
          <w:b/>
          <w:bCs/>
          <w:color w:val="9BBB59" w:themeColor="accent3"/>
          <w:sz w:val="32"/>
          <w:szCs w:val="32"/>
        </w:rPr>
      </w:pPr>
      <w:r w:rsidRPr="00177DEF">
        <w:rPr>
          <w:b/>
          <w:bCs/>
          <w:color w:val="9BBB59" w:themeColor="accent3"/>
          <w:sz w:val="32"/>
          <w:szCs w:val="32"/>
        </w:rPr>
        <w:t>3. SLOVENIJA</w:t>
      </w:r>
    </w:p>
    <w:p w14:paraId="2CA33574" w14:textId="3226B3C8" w:rsidR="002F050E" w:rsidRPr="00177DEF" w:rsidRDefault="00177DEF" w:rsidP="00875557">
      <w:pPr>
        <w:tabs>
          <w:tab w:val="left" w:pos="2289"/>
        </w:tabs>
        <w:spacing w:line="360" w:lineRule="auto"/>
        <w:rPr>
          <w:b/>
          <w:bCs/>
          <w:color w:val="9BBB59" w:themeColor="accent3"/>
          <w:sz w:val="32"/>
          <w:szCs w:val="32"/>
        </w:rPr>
      </w:pPr>
      <w:r w:rsidRPr="00177DEF">
        <w:rPr>
          <w:sz w:val="32"/>
          <w:szCs w:val="32"/>
        </w:rPr>
        <w:t>Slovenija je del Evrope. M</w:t>
      </w:r>
      <w:r w:rsidR="002F050E" w:rsidRPr="00177DEF">
        <w:rPr>
          <w:sz w:val="32"/>
          <w:szCs w:val="32"/>
        </w:rPr>
        <w:t xml:space="preserve">eji </w:t>
      </w:r>
      <w:r w:rsidR="002F050E">
        <w:rPr>
          <w:sz w:val="32"/>
          <w:szCs w:val="32"/>
        </w:rPr>
        <w:t xml:space="preserve">na štiri države: </w:t>
      </w:r>
    </w:p>
    <w:p w14:paraId="697C751C" w14:textId="0B3DAD31" w:rsidR="002F050E" w:rsidRDefault="002F050E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Avstrija (sever),</w:t>
      </w:r>
    </w:p>
    <w:p w14:paraId="58052D89" w14:textId="7B707334" w:rsidR="002F050E" w:rsidRDefault="002F050E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Hrvaška (jug),</w:t>
      </w:r>
    </w:p>
    <w:p w14:paraId="3F853766" w14:textId="0A6A6A7D" w:rsidR="008A7121" w:rsidRDefault="002F050E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Madžars</w:t>
      </w:r>
      <w:r w:rsidR="00097931">
        <w:rPr>
          <w:sz w:val="32"/>
          <w:szCs w:val="32"/>
        </w:rPr>
        <w:t>k</w:t>
      </w:r>
      <w:r>
        <w:rPr>
          <w:sz w:val="32"/>
          <w:szCs w:val="32"/>
        </w:rPr>
        <w:t>a (</w:t>
      </w:r>
      <w:r w:rsidR="008A7121">
        <w:rPr>
          <w:sz w:val="32"/>
          <w:szCs w:val="32"/>
        </w:rPr>
        <w:t>vzhod),</w:t>
      </w:r>
    </w:p>
    <w:p w14:paraId="788CFCAE" w14:textId="7859C2E2" w:rsidR="008A7121" w:rsidRDefault="008A7121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Italija (zahod). </w:t>
      </w:r>
    </w:p>
    <w:p w14:paraId="379E9C9F" w14:textId="5AEB3EB3" w:rsidR="003550AF" w:rsidRDefault="003550AF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noProof/>
        </w:rPr>
        <w:drawing>
          <wp:inline distT="0" distB="0" distL="0" distR="0" wp14:anchorId="0DD1490C" wp14:editId="30EC1A0B">
            <wp:extent cx="5742510" cy="3381306"/>
            <wp:effectExtent l="0" t="0" r="0" b="0"/>
            <wp:docPr id="538826576" name="Slika 1" descr="OnaPlus - Vr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aPlus - Vrem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322" cy="339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A558" w14:textId="41066459" w:rsidR="003550AF" w:rsidRDefault="003550AF" w:rsidP="00875557">
      <w:pPr>
        <w:tabs>
          <w:tab w:val="left" w:pos="2289"/>
        </w:tabs>
        <w:spacing w:line="360" w:lineRule="auto"/>
      </w:pPr>
      <w:r>
        <w:t>* označevanje glavnega mesta na zemljevidu</w:t>
      </w:r>
    </w:p>
    <w:p w14:paraId="3758EBA0" w14:textId="66CD71C9" w:rsidR="003550AF" w:rsidRDefault="003550AF" w:rsidP="00875557">
      <w:pPr>
        <w:tabs>
          <w:tab w:val="left" w:pos="2289"/>
        </w:tabs>
        <w:spacing w:line="360" w:lineRule="auto"/>
      </w:pPr>
      <w:r>
        <w:t>* zapis sosednjih držav na zemljevidu</w:t>
      </w:r>
    </w:p>
    <w:p w14:paraId="10A49472" w14:textId="258BABF5" w:rsidR="003550AF" w:rsidRPr="003550AF" w:rsidRDefault="003550AF" w:rsidP="00875557">
      <w:pPr>
        <w:tabs>
          <w:tab w:val="left" w:pos="2289"/>
        </w:tabs>
        <w:spacing w:line="360" w:lineRule="auto"/>
      </w:pPr>
      <w:r>
        <w:t>* označevanje meje z rdečo barvo na zemljevidu</w:t>
      </w:r>
    </w:p>
    <w:p w14:paraId="28BC7D09" w14:textId="77777777" w:rsidR="003550AF" w:rsidRDefault="003550AF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</w:p>
    <w:p w14:paraId="28105640" w14:textId="69381CF9" w:rsidR="00A06FF5" w:rsidRDefault="004C6204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Zastava Slovenije je bele, modre in rdeče barve. Na levi strani je grb. </w:t>
      </w:r>
    </w:p>
    <w:p w14:paraId="70CE2AE2" w14:textId="5D52E2AC" w:rsidR="00A06FF5" w:rsidRDefault="00FC6C1A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  <w:r>
        <w:rPr>
          <w:noProof/>
        </w:rPr>
        <w:drawing>
          <wp:inline distT="0" distB="0" distL="0" distR="0" wp14:anchorId="76D085C1" wp14:editId="6CAFDB83">
            <wp:extent cx="2063750" cy="1513205"/>
            <wp:effectExtent l="0" t="0" r="0" b="0"/>
            <wp:docPr id="1791517969" name="Slika 1" descr="Slika, ki vsebuje besede simbol, električno modra, zastava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17969" name="Slika 1" descr="Slika, ki vsebuje besede simbol, električno modra, zastava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0176" w14:textId="77777777" w:rsidR="00FC6C1A" w:rsidRDefault="00FC6C1A" w:rsidP="00875557">
      <w:pPr>
        <w:tabs>
          <w:tab w:val="left" w:pos="2289"/>
        </w:tabs>
        <w:spacing w:line="360" w:lineRule="auto"/>
        <w:rPr>
          <w:sz w:val="32"/>
          <w:szCs w:val="32"/>
        </w:rPr>
      </w:pPr>
    </w:p>
    <w:sectPr w:rsidR="00FC6C1A" w:rsidSect="00C87B9E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735B" w14:textId="77777777" w:rsidR="001A1D1D" w:rsidRDefault="001A1D1D">
      <w:r>
        <w:separator/>
      </w:r>
    </w:p>
  </w:endnote>
  <w:endnote w:type="continuationSeparator" w:id="0">
    <w:p w14:paraId="22506948" w14:textId="77777777" w:rsidR="001A1D1D" w:rsidRDefault="001A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Cambria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bottom w:w="85" w:type="dxa"/>
      </w:tblCellMar>
      <w:tblLook w:val="01E0" w:firstRow="1" w:lastRow="1" w:firstColumn="1" w:lastColumn="1" w:noHBand="0" w:noVBand="0"/>
    </w:tblPr>
    <w:tblGrid>
      <w:gridCol w:w="9070"/>
    </w:tblGrid>
    <w:tr w:rsidR="00A80BD2" w14:paraId="60E8F829" w14:textId="77777777">
      <w:tc>
        <w:tcPr>
          <w:tcW w:w="10344" w:type="dxa"/>
          <w:vAlign w:val="center"/>
        </w:tcPr>
        <w:p w14:paraId="65E9236D" w14:textId="77777777" w:rsidR="00A80BD2" w:rsidRPr="00936809" w:rsidRDefault="00A80BD2" w:rsidP="00CA1294">
          <w:pPr>
            <w:pStyle w:val="Glava"/>
            <w:jc w:val="center"/>
            <w:rPr>
              <w:rFonts w:ascii="Verdana" w:hAnsi="Verdana"/>
              <w:sz w:val="14"/>
              <w:szCs w:val="14"/>
            </w:rPr>
          </w:pPr>
          <w:r w:rsidRPr="00936809">
            <w:rPr>
              <w:rFonts w:ascii="Verdana" w:hAnsi="Verdana"/>
              <w:sz w:val="14"/>
              <w:szCs w:val="14"/>
            </w:rPr>
            <w:t>OSNOVNA ŠOLA IV MURSKA SOBOTA</w:t>
          </w:r>
        </w:p>
        <w:p w14:paraId="3C0106F5" w14:textId="77777777" w:rsidR="00A80BD2" w:rsidRPr="00936809" w:rsidRDefault="00A80BD2" w:rsidP="00CA1294">
          <w:pPr>
            <w:pStyle w:val="Glava"/>
            <w:jc w:val="center"/>
            <w:rPr>
              <w:rFonts w:ascii="Verdana" w:hAnsi="Verdana"/>
              <w:sz w:val="14"/>
              <w:szCs w:val="14"/>
            </w:rPr>
          </w:pPr>
          <w:r w:rsidRPr="00936809">
            <w:rPr>
              <w:rFonts w:ascii="Verdana" w:hAnsi="Verdana"/>
              <w:sz w:val="14"/>
              <w:szCs w:val="14"/>
            </w:rPr>
            <w:t>Trstenjakova 71</w:t>
          </w:r>
        </w:p>
        <w:p w14:paraId="0E74B03C" w14:textId="77777777" w:rsidR="00A80BD2" w:rsidRPr="00936809" w:rsidRDefault="00A80BD2" w:rsidP="00CA1294">
          <w:pPr>
            <w:pStyle w:val="Glava"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9000 Murska Sobota</w:t>
          </w:r>
        </w:p>
        <w:p w14:paraId="2D99AF5C" w14:textId="77777777" w:rsidR="00A80BD2" w:rsidRPr="00936809" w:rsidRDefault="000D4883" w:rsidP="00CA1294">
          <w:pPr>
            <w:pStyle w:val="Glava"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ID: </w:t>
          </w:r>
          <w:r w:rsidR="00A80BD2" w:rsidRPr="00936809">
            <w:rPr>
              <w:rFonts w:ascii="Verdana" w:hAnsi="Verdana"/>
              <w:sz w:val="14"/>
              <w:szCs w:val="14"/>
            </w:rPr>
            <w:t>10286179</w:t>
          </w:r>
        </w:p>
        <w:p w14:paraId="7BE933C9" w14:textId="77777777" w:rsidR="00A80BD2" w:rsidRPr="00936809" w:rsidRDefault="00A80BD2" w:rsidP="00CA1294">
          <w:pPr>
            <w:pStyle w:val="Glava"/>
            <w:jc w:val="center"/>
            <w:rPr>
              <w:rFonts w:ascii="Verdana" w:hAnsi="Verdana"/>
              <w:sz w:val="14"/>
              <w:szCs w:val="14"/>
            </w:rPr>
          </w:pPr>
          <w:r w:rsidRPr="00936809">
            <w:rPr>
              <w:rFonts w:ascii="Verdana" w:hAnsi="Verdana"/>
              <w:sz w:val="14"/>
              <w:szCs w:val="14"/>
            </w:rPr>
            <w:t>Tel. – fax: ++386 (0)2 522 30 80, 522 30 83</w:t>
          </w:r>
        </w:p>
        <w:p w14:paraId="3C749E48" w14:textId="77777777" w:rsidR="00A80BD2" w:rsidRPr="00B14B1E" w:rsidRDefault="00A80BD2" w:rsidP="00B14B1E">
          <w:pPr>
            <w:pStyle w:val="Noga"/>
            <w:jc w:val="center"/>
            <w:rPr>
              <w:sz w:val="14"/>
              <w:szCs w:val="14"/>
            </w:rPr>
          </w:pPr>
          <w:r w:rsidRPr="00936809">
            <w:rPr>
              <w:rFonts w:ascii="Verdana" w:hAnsi="Verdana"/>
              <w:sz w:val="14"/>
              <w:szCs w:val="14"/>
            </w:rPr>
            <w:t>e-mail: o4ms@guest.arnes.si</w:t>
          </w:r>
        </w:p>
      </w:tc>
    </w:tr>
  </w:tbl>
  <w:p w14:paraId="64852C16" w14:textId="77777777" w:rsidR="00A80BD2" w:rsidRPr="00B14B1E" w:rsidRDefault="00A80BD2" w:rsidP="00B14B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6AE5" w14:textId="77777777" w:rsidR="001A1D1D" w:rsidRDefault="001A1D1D">
      <w:r>
        <w:separator/>
      </w:r>
    </w:p>
  </w:footnote>
  <w:footnote w:type="continuationSeparator" w:id="0">
    <w:p w14:paraId="24C74C65" w14:textId="77777777" w:rsidR="001A1D1D" w:rsidRDefault="001A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882"/>
      <w:gridCol w:w="1053"/>
      <w:gridCol w:w="1823"/>
      <w:gridCol w:w="1487"/>
      <w:gridCol w:w="1294"/>
      <w:gridCol w:w="1531"/>
    </w:tblGrid>
    <w:tr w:rsidR="00131789" w14:paraId="73D69F7B" w14:textId="77777777" w:rsidTr="009727C4">
      <w:trPr>
        <w:trHeight w:val="1004"/>
        <w:jc w:val="center"/>
      </w:trPr>
      <w:tc>
        <w:tcPr>
          <w:tcW w:w="2161" w:type="dxa"/>
          <w:vMerge w:val="restart"/>
          <w:vAlign w:val="center"/>
        </w:tcPr>
        <w:p w14:paraId="2F532390" w14:textId="4F93E802" w:rsidR="00131789" w:rsidRDefault="00625DB3" w:rsidP="00131789">
          <w:pPr>
            <w:pStyle w:val="Glava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83863B3" wp14:editId="2655B51A">
                <wp:extent cx="1015983" cy="638355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327" cy="646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dxa"/>
          <w:vAlign w:val="center"/>
        </w:tcPr>
        <w:p w14:paraId="76A15D02" w14:textId="6464E738" w:rsidR="00131789" w:rsidRPr="00AE0F79" w:rsidRDefault="00131789" w:rsidP="00131789">
          <w:pPr>
            <w:pStyle w:val="Glava"/>
            <w:jc w:val="center"/>
            <w:rPr>
              <w:rFonts w:ascii="Verdana" w:hAnsi="Verdana"/>
              <w:b/>
              <w:i/>
              <w:sz w:val="14"/>
              <w:szCs w:val="14"/>
            </w:rPr>
          </w:pPr>
          <w:r>
            <w:rPr>
              <w:rFonts w:ascii="Verdana" w:hAnsi="Verdana"/>
              <w:noProof/>
              <w:sz w:val="18"/>
              <w:szCs w:val="18"/>
            </w:rPr>
            <w:drawing>
              <wp:inline distT="0" distB="0" distL="0" distR="0" wp14:anchorId="0E072B0F" wp14:editId="440B9E83">
                <wp:extent cx="465482" cy="612476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712" cy="625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3" w:type="dxa"/>
          <w:vAlign w:val="center"/>
        </w:tcPr>
        <w:p w14:paraId="746F0A14" w14:textId="67CD5082" w:rsidR="00131789" w:rsidRPr="00AE0F79" w:rsidRDefault="00131789" w:rsidP="00131789">
          <w:pPr>
            <w:pStyle w:val="Glava"/>
            <w:jc w:val="center"/>
            <w:rPr>
              <w:rFonts w:ascii="Verdana" w:hAnsi="Verdana"/>
              <w:b/>
              <w:i/>
              <w:sz w:val="14"/>
              <w:szCs w:val="14"/>
            </w:rPr>
          </w:pPr>
          <w:r w:rsidRPr="00131789">
            <w:rPr>
              <w:rFonts w:ascii="Verdana" w:hAnsi="Verdana"/>
              <w:b/>
              <w:i/>
              <w:noProof/>
              <w:sz w:val="14"/>
              <w:szCs w:val="14"/>
            </w:rPr>
            <w:drawing>
              <wp:inline distT="0" distB="0" distL="0" distR="0" wp14:anchorId="4A967D44" wp14:editId="6EA15DA5">
                <wp:extent cx="979710" cy="515002"/>
                <wp:effectExtent l="0" t="0" r="0" b="0"/>
                <wp:docPr id="6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lika 5"/>
                        <pic:cNvPicPr>
                          <a:picLocks noChangeAspect="1"/>
                        </pic:cNvPicPr>
                      </pic:nvPicPr>
                      <pic:blipFill>
                        <a:blip r:embed="rId3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710" cy="51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vAlign w:val="center"/>
        </w:tcPr>
        <w:p w14:paraId="64C3663D" w14:textId="1043D30E" w:rsidR="00131789" w:rsidRPr="00AE0F79" w:rsidRDefault="00131789" w:rsidP="00131789">
          <w:pPr>
            <w:pStyle w:val="Glava"/>
            <w:jc w:val="center"/>
            <w:rPr>
              <w:rFonts w:ascii="Verdana" w:hAnsi="Verdana"/>
              <w:b/>
              <w:i/>
              <w:sz w:val="14"/>
              <w:szCs w:val="14"/>
            </w:rPr>
          </w:pPr>
          <w:r w:rsidRPr="00131789">
            <w:rPr>
              <w:rFonts w:ascii="Verdana" w:hAnsi="Verdana"/>
              <w:b/>
              <w:i/>
              <w:noProof/>
              <w:sz w:val="14"/>
              <w:szCs w:val="14"/>
            </w:rPr>
            <w:drawing>
              <wp:inline distT="0" distB="0" distL="0" distR="0" wp14:anchorId="15046EFE" wp14:editId="1E3E8878">
                <wp:extent cx="727269" cy="482372"/>
                <wp:effectExtent l="0" t="0" r="0" b="0"/>
                <wp:docPr id="8" name="Slika 7" descr="Slika, ki vsebuje besede besedilo, izrezek&#10;&#10;Opis je samodejno ustvarj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638E9D-A752-4B93-AC51-7D867C9B224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Slika 7" descr="Slika, ki vsebuje besede besedilo, izrezek&#10;&#10;Opis je samodejno ustvarjen">
                          <a:extLst>
                            <a:ext uri="{FF2B5EF4-FFF2-40B4-BE49-F238E27FC236}">
                              <a16:creationId xmlns:a16="http://schemas.microsoft.com/office/drawing/2014/main" id="{FD638E9D-A752-4B93-AC51-7D867C9B224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69" cy="482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6" w:type="dxa"/>
          <w:vAlign w:val="center"/>
        </w:tcPr>
        <w:p w14:paraId="238811F9" w14:textId="7EA52B6E" w:rsidR="00131789" w:rsidRPr="00AE0F79" w:rsidRDefault="00131789" w:rsidP="00AE0F79">
          <w:pPr>
            <w:pStyle w:val="Glava"/>
            <w:jc w:val="center"/>
            <w:rPr>
              <w:rFonts w:ascii="Verdana" w:hAnsi="Verdana"/>
              <w:b/>
              <w:i/>
              <w:sz w:val="14"/>
              <w:szCs w:val="14"/>
            </w:rPr>
          </w:pPr>
          <w:r w:rsidRPr="00131789">
            <w:rPr>
              <w:rFonts w:ascii="Verdana" w:hAnsi="Verdana"/>
              <w:b/>
              <w:i/>
              <w:noProof/>
              <w:sz w:val="14"/>
              <w:szCs w:val="14"/>
            </w:rPr>
            <w:drawing>
              <wp:inline distT="0" distB="0" distL="0" distR="0" wp14:anchorId="21802714" wp14:editId="72883207">
                <wp:extent cx="516425" cy="532931"/>
                <wp:effectExtent l="0" t="0" r="0" b="635"/>
                <wp:docPr id="5" name="Slik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F1DC83-9F54-4FCA-B855-B2F5BA84DF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lika 4">
                          <a:extLst>
                            <a:ext uri="{FF2B5EF4-FFF2-40B4-BE49-F238E27FC236}">
                              <a16:creationId xmlns:a16="http://schemas.microsoft.com/office/drawing/2014/main" id="{DFF1DC83-9F54-4FCA-B855-B2F5BA84DF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425" cy="532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8" w:type="dxa"/>
          <w:vMerge w:val="restart"/>
          <w:vAlign w:val="center"/>
        </w:tcPr>
        <w:p w14:paraId="36263BF3" w14:textId="527D6BE6" w:rsidR="00131789" w:rsidRDefault="00131789" w:rsidP="00131789">
          <w:pPr>
            <w:pStyle w:val="Glava"/>
            <w:jc w:val="center"/>
            <w:rPr>
              <w:rFonts w:ascii="Verdana" w:hAnsi="Verdana"/>
              <w:noProof/>
              <w:sz w:val="18"/>
              <w:szCs w:val="18"/>
            </w:rPr>
          </w:pPr>
          <w:r w:rsidRPr="00131789">
            <w:rPr>
              <w:rFonts w:ascii="Verdana" w:hAnsi="Verdana"/>
              <w:b/>
              <w:i/>
              <w:noProof/>
              <w:sz w:val="14"/>
              <w:szCs w:val="14"/>
            </w:rPr>
            <w:drawing>
              <wp:inline distT="0" distB="0" distL="0" distR="0" wp14:anchorId="30A12E5F" wp14:editId="0E472A1E">
                <wp:extent cx="799465" cy="796925"/>
                <wp:effectExtent l="0" t="0" r="635" b="3175"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3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465" cy="796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31789" w14:paraId="7CF3251C" w14:textId="77777777" w:rsidTr="009727C4">
      <w:trPr>
        <w:trHeight w:val="150"/>
        <w:jc w:val="center"/>
      </w:trPr>
      <w:tc>
        <w:tcPr>
          <w:tcW w:w="2161" w:type="dxa"/>
          <w:vMerge/>
        </w:tcPr>
        <w:p w14:paraId="1C33C913" w14:textId="74FD5D18" w:rsidR="00131789" w:rsidRDefault="00131789">
          <w:pPr>
            <w:pStyle w:val="Glava"/>
          </w:pPr>
        </w:p>
      </w:tc>
      <w:tc>
        <w:tcPr>
          <w:tcW w:w="7986" w:type="dxa"/>
          <w:gridSpan w:val="4"/>
          <w:tcMar>
            <w:top w:w="57" w:type="dxa"/>
            <w:bottom w:w="57" w:type="dxa"/>
          </w:tcMar>
          <w:vAlign w:val="center"/>
        </w:tcPr>
        <w:p w14:paraId="09B5ACF5" w14:textId="58647741" w:rsidR="00131789" w:rsidRPr="00AE0F79" w:rsidRDefault="00131789" w:rsidP="00131789">
          <w:pPr>
            <w:pStyle w:val="Glava"/>
            <w:jc w:val="center"/>
            <w:rPr>
              <w:rFonts w:ascii="Verdana" w:hAnsi="Verdana"/>
              <w:sz w:val="14"/>
              <w:szCs w:val="14"/>
            </w:rPr>
          </w:pPr>
          <w:r w:rsidRPr="00AE0F79">
            <w:rPr>
              <w:rFonts w:ascii="Verdana" w:hAnsi="Verdana"/>
              <w:b/>
              <w:i/>
              <w:sz w:val="14"/>
              <w:szCs w:val="14"/>
            </w:rPr>
            <w:t>VIZIJA ŠOLE</w:t>
          </w:r>
        </w:p>
        <w:p w14:paraId="19B8D852" w14:textId="77777777" w:rsidR="00131789" w:rsidRDefault="00131789" w:rsidP="00131789">
          <w:pPr>
            <w:pStyle w:val="Glava"/>
            <w:jc w:val="center"/>
          </w:pPr>
          <w:r w:rsidRPr="00AE0F79">
            <w:rPr>
              <w:rFonts w:ascii="Verdana" w:hAnsi="Verdana"/>
              <w:sz w:val="14"/>
              <w:szCs w:val="14"/>
            </w:rPr>
            <w:t>Strokovnost, delavnost, strpnost, sprejemanje, prijaznost so naše vrline. Podporo in strokovno pomoč nudimo vsem, ki jo pri nas poiščejo.</w:t>
          </w:r>
        </w:p>
      </w:tc>
      <w:tc>
        <w:tcPr>
          <w:tcW w:w="1758" w:type="dxa"/>
          <w:vMerge/>
        </w:tcPr>
        <w:p w14:paraId="634F86CC" w14:textId="659C77FB" w:rsidR="00131789" w:rsidRPr="00936809" w:rsidRDefault="00131789" w:rsidP="00C52E15">
          <w:pPr>
            <w:pStyle w:val="Glava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p w14:paraId="16E39DAF" w14:textId="77777777" w:rsidR="00A80BD2" w:rsidRDefault="00A80BD2" w:rsidP="000A602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92EF"/>
    <w:multiLevelType w:val="hybridMultilevel"/>
    <w:tmpl w:val="A86CBC9C"/>
    <w:lvl w:ilvl="0" w:tplc="5D7E28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288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8B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A2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C8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86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AD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A1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E0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9AD"/>
    <w:multiLevelType w:val="hybridMultilevel"/>
    <w:tmpl w:val="5C7C89EC"/>
    <w:lvl w:ilvl="0" w:tplc="333AB028">
      <w:start w:val="1"/>
      <w:numFmt w:val="bullet"/>
      <w:lvlText w:val=""/>
      <w:lvlJc w:val="left"/>
      <w:pPr>
        <w:tabs>
          <w:tab w:val="num" w:pos="170"/>
        </w:tabs>
        <w:ind w:left="567" w:hanging="397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3583C"/>
    <w:multiLevelType w:val="hybridMultilevel"/>
    <w:tmpl w:val="2DD839F4"/>
    <w:lvl w:ilvl="0" w:tplc="CFF222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70D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EF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25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6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A9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2B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E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42724"/>
    <w:multiLevelType w:val="hybridMultilevel"/>
    <w:tmpl w:val="B498A3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9408"/>
    <w:multiLevelType w:val="hybridMultilevel"/>
    <w:tmpl w:val="3FFC2E10"/>
    <w:lvl w:ilvl="0" w:tplc="94C0FA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92B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07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E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E9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0C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63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8F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6B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770"/>
    <w:multiLevelType w:val="multilevel"/>
    <w:tmpl w:val="9314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07784"/>
    <w:multiLevelType w:val="hybridMultilevel"/>
    <w:tmpl w:val="9A121646"/>
    <w:lvl w:ilvl="0" w:tplc="5936E8D6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  <w:u w:val="none"/>
      </w:rPr>
    </w:lvl>
    <w:lvl w:ilvl="1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A0FF4"/>
    <w:multiLevelType w:val="multilevel"/>
    <w:tmpl w:val="552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A7C6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5D635B"/>
    <w:multiLevelType w:val="hybridMultilevel"/>
    <w:tmpl w:val="B92A1188"/>
    <w:lvl w:ilvl="0" w:tplc="333AB028">
      <w:start w:val="1"/>
      <w:numFmt w:val="bullet"/>
      <w:lvlText w:val=""/>
      <w:lvlJc w:val="left"/>
      <w:pPr>
        <w:tabs>
          <w:tab w:val="num" w:pos="170"/>
        </w:tabs>
        <w:ind w:left="567" w:hanging="397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6366F"/>
    <w:multiLevelType w:val="hybridMultilevel"/>
    <w:tmpl w:val="13EA7AA6"/>
    <w:lvl w:ilvl="0" w:tplc="0420B9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5084"/>
    <w:multiLevelType w:val="hybridMultilevel"/>
    <w:tmpl w:val="1A929FC8"/>
    <w:lvl w:ilvl="0" w:tplc="0424000F">
      <w:start w:val="1"/>
      <w:numFmt w:val="decimal"/>
      <w:lvlText w:val="%1."/>
      <w:lvlJc w:val="left"/>
      <w:pPr>
        <w:ind w:left="764" w:hanging="360"/>
      </w:pPr>
    </w:lvl>
    <w:lvl w:ilvl="1" w:tplc="04240019" w:tentative="1">
      <w:start w:val="1"/>
      <w:numFmt w:val="lowerLetter"/>
      <w:lvlText w:val="%2."/>
      <w:lvlJc w:val="left"/>
      <w:pPr>
        <w:ind w:left="1484" w:hanging="360"/>
      </w:pPr>
    </w:lvl>
    <w:lvl w:ilvl="2" w:tplc="0424001B" w:tentative="1">
      <w:start w:val="1"/>
      <w:numFmt w:val="lowerRoman"/>
      <w:lvlText w:val="%3."/>
      <w:lvlJc w:val="right"/>
      <w:pPr>
        <w:ind w:left="2204" w:hanging="180"/>
      </w:pPr>
    </w:lvl>
    <w:lvl w:ilvl="3" w:tplc="0424000F" w:tentative="1">
      <w:start w:val="1"/>
      <w:numFmt w:val="decimal"/>
      <w:lvlText w:val="%4."/>
      <w:lvlJc w:val="left"/>
      <w:pPr>
        <w:ind w:left="2924" w:hanging="360"/>
      </w:pPr>
    </w:lvl>
    <w:lvl w:ilvl="4" w:tplc="04240019" w:tentative="1">
      <w:start w:val="1"/>
      <w:numFmt w:val="lowerLetter"/>
      <w:lvlText w:val="%5."/>
      <w:lvlJc w:val="left"/>
      <w:pPr>
        <w:ind w:left="3644" w:hanging="360"/>
      </w:pPr>
    </w:lvl>
    <w:lvl w:ilvl="5" w:tplc="0424001B" w:tentative="1">
      <w:start w:val="1"/>
      <w:numFmt w:val="lowerRoman"/>
      <w:lvlText w:val="%6."/>
      <w:lvlJc w:val="right"/>
      <w:pPr>
        <w:ind w:left="4364" w:hanging="180"/>
      </w:pPr>
    </w:lvl>
    <w:lvl w:ilvl="6" w:tplc="0424000F" w:tentative="1">
      <w:start w:val="1"/>
      <w:numFmt w:val="decimal"/>
      <w:lvlText w:val="%7."/>
      <w:lvlJc w:val="left"/>
      <w:pPr>
        <w:ind w:left="5084" w:hanging="360"/>
      </w:pPr>
    </w:lvl>
    <w:lvl w:ilvl="7" w:tplc="04240019" w:tentative="1">
      <w:start w:val="1"/>
      <w:numFmt w:val="lowerLetter"/>
      <w:lvlText w:val="%8."/>
      <w:lvlJc w:val="left"/>
      <w:pPr>
        <w:ind w:left="5804" w:hanging="360"/>
      </w:pPr>
    </w:lvl>
    <w:lvl w:ilvl="8" w:tplc="0424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2" w15:restartNumberingAfterBreak="0">
    <w:nsid w:val="479B51E7"/>
    <w:multiLevelType w:val="hybridMultilevel"/>
    <w:tmpl w:val="4216A0D0"/>
    <w:lvl w:ilvl="0" w:tplc="5312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13B36"/>
    <w:multiLevelType w:val="hybridMultilevel"/>
    <w:tmpl w:val="0C28B348"/>
    <w:lvl w:ilvl="0" w:tplc="3B548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8EBA9"/>
    <w:multiLevelType w:val="hybridMultilevel"/>
    <w:tmpl w:val="79AE94C6"/>
    <w:lvl w:ilvl="0" w:tplc="06AC62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0E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E5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3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A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A2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69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CD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25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B3A49"/>
    <w:multiLevelType w:val="hybridMultilevel"/>
    <w:tmpl w:val="AE14AC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045D3"/>
    <w:multiLevelType w:val="multilevel"/>
    <w:tmpl w:val="C8F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F5DC4"/>
    <w:multiLevelType w:val="hybridMultilevel"/>
    <w:tmpl w:val="99B4FB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24DDE"/>
    <w:multiLevelType w:val="multilevel"/>
    <w:tmpl w:val="E8A20DA0"/>
    <w:lvl w:ilvl="0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940677"/>
    <w:multiLevelType w:val="hybridMultilevel"/>
    <w:tmpl w:val="D82EF1EA"/>
    <w:lvl w:ilvl="0" w:tplc="D7B6F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35FA8"/>
    <w:multiLevelType w:val="hybridMultilevel"/>
    <w:tmpl w:val="E526709A"/>
    <w:lvl w:ilvl="0" w:tplc="4CC6DC8E">
      <w:start w:val="8"/>
      <w:numFmt w:val="bullet"/>
      <w:lvlText w:val="-"/>
      <w:lvlJc w:val="left"/>
      <w:pPr>
        <w:ind w:left="720" w:hanging="360"/>
      </w:pPr>
      <w:rPr>
        <w:rFonts w:ascii="Arimo" w:eastAsia="Arimo" w:hAnsi="Arimo" w:cs="Arim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62371">
    <w:abstractNumId w:val="8"/>
  </w:num>
  <w:num w:numId="2" w16cid:durableId="1992521745">
    <w:abstractNumId w:val="15"/>
  </w:num>
  <w:num w:numId="3" w16cid:durableId="1321542434">
    <w:abstractNumId w:val="11"/>
  </w:num>
  <w:num w:numId="4" w16cid:durableId="1055547123">
    <w:abstractNumId w:val="13"/>
  </w:num>
  <w:num w:numId="5" w16cid:durableId="1453404119">
    <w:abstractNumId w:val="9"/>
  </w:num>
  <w:num w:numId="6" w16cid:durableId="1637485301">
    <w:abstractNumId w:val="1"/>
  </w:num>
  <w:num w:numId="7" w16cid:durableId="1140808631">
    <w:abstractNumId w:val="10"/>
  </w:num>
  <w:num w:numId="8" w16cid:durableId="946039098">
    <w:abstractNumId w:val="20"/>
  </w:num>
  <w:num w:numId="9" w16cid:durableId="293488024">
    <w:abstractNumId w:val="18"/>
  </w:num>
  <w:num w:numId="10" w16cid:durableId="1417022240">
    <w:abstractNumId w:val="19"/>
  </w:num>
  <w:num w:numId="11" w16cid:durableId="336156373">
    <w:abstractNumId w:val="5"/>
  </w:num>
  <w:num w:numId="12" w16cid:durableId="2066025282">
    <w:abstractNumId w:val="7"/>
  </w:num>
  <w:num w:numId="13" w16cid:durableId="483351238">
    <w:abstractNumId w:val="16"/>
  </w:num>
  <w:num w:numId="14" w16cid:durableId="466902387">
    <w:abstractNumId w:val="2"/>
  </w:num>
  <w:num w:numId="15" w16cid:durableId="829980618">
    <w:abstractNumId w:val="0"/>
  </w:num>
  <w:num w:numId="16" w16cid:durableId="1894386853">
    <w:abstractNumId w:val="14"/>
  </w:num>
  <w:num w:numId="17" w16cid:durableId="88736926">
    <w:abstractNumId w:val="4"/>
  </w:num>
  <w:num w:numId="18" w16cid:durableId="289093650">
    <w:abstractNumId w:val="12"/>
  </w:num>
  <w:num w:numId="19" w16cid:durableId="448666712">
    <w:abstractNumId w:val="3"/>
  </w:num>
  <w:num w:numId="20" w16cid:durableId="796024686">
    <w:abstractNumId w:val="17"/>
  </w:num>
  <w:num w:numId="21" w16cid:durableId="259916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66"/>
    <w:rsid w:val="00011D66"/>
    <w:rsid w:val="00012813"/>
    <w:rsid w:val="00014256"/>
    <w:rsid w:val="00020094"/>
    <w:rsid w:val="00020F9B"/>
    <w:rsid w:val="00022FDF"/>
    <w:rsid w:val="000276F3"/>
    <w:rsid w:val="00037F3F"/>
    <w:rsid w:val="000541C1"/>
    <w:rsid w:val="000541CC"/>
    <w:rsid w:val="000547B8"/>
    <w:rsid w:val="0006751E"/>
    <w:rsid w:val="00085141"/>
    <w:rsid w:val="00085412"/>
    <w:rsid w:val="000943BE"/>
    <w:rsid w:val="0009609E"/>
    <w:rsid w:val="00097931"/>
    <w:rsid w:val="000A602C"/>
    <w:rsid w:val="000A68D3"/>
    <w:rsid w:val="000B38C1"/>
    <w:rsid w:val="000B74F9"/>
    <w:rsid w:val="000C3525"/>
    <w:rsid w:val="000D0085"/>
    <w:rsid w:val="000D10DB"/>
    <w:rsid w:val="000D4883"/>
    <w:rsid w:val="000D744F"/>
    <w:rsid w:val="000E3F4B"/>
    <w:rsid w:val="00102D60"/>
    <w:rsid w:val="00106D11"/>
    <w:rsid w:val="00112E55"/>
    <w:rsid w:val="001142EC"/>
    <w:rsid w:val="001176CD"/>
    <w:rsid w:val="00122BE4"/>
    <w:rsid w:val="00122D32"/>
    <w:rsid w:val="00131789"/>
    <w:rsid w:val="001412B9"/>
    <w:rsid w:val="00161027"/>
    <w:rsid w:val="001614CA"/>
    <w:rsid w:val="00177DEF"/>
    <w:rsid w:val="001801B9"/>
    <w:rsid w:val="001808AE"/>
    <w:rsid w:val="00181C53"/>
    <w:rsid w:val="001823D4"/>
    <w:rsid w:val="00187C8F"/>
    <w:rsid w:val="001A083B"/>
    <w:rsid w:val="001A0F61"/>
    <w:rsid w:val="001A1D1D"/>
    <w:rsid w:val="001A5008"/>
    <w:rsid w:val="001C32E8"/>
    <w:rsid w:val="001D6BF4"/>
    <w:rsid w:val="001E0263"/>
    <w:rsid w:val="001E3222"/>
    <w:rsid w:val="001E7ABB"/>
    <w:rsid w:val="001F5CF1"/>
    <w:rsid w:val="001F7175"/>
    <w:rsid w:val="002057E3"/>
    <w:rsid w:val="002124F3"/>
    <w:rsid w:val="0021374D"/>
    <w:rsid w:val="00215ED5"/>
    <w:rsid w:val="0022142C"/>
    <w:rsid w:val="00223FCC"/>
    <w:rsid w:val="0022632A"/>
    <w:rsid w:val="0023166B"/>
    <w:rsid w:val="00241553"/>
    <w:rsid w:val="002467F9"/>
    <w:rsid w:val="00263FBF"/>
    <w:rsid w:val="00275B7B"/>
    <w:rsid w:val="00277C99"/>
    <w:rsid w:val="002818C8"/>
    <w:rsid w:val="002A14CB"/>
    <w:rsid w:val="002A430F"/>
    <w:rsid w:val="002A4343"/>
    <w:rsid w:val="002A7F66"/>
    <w:rsid w:val="002C6A6F"/>
    <w:rsid w:val="002E6E5C"/>
    <w:rsid w:val="002E7165"/>
    <w:rsid w:val="002F050E"/>
    <w:rsid w:val="002F5190"/>
    <w:rsid w:val="002F5B8C"/>
    <w:rsid w:val="002F5FB5"/>
    <w:rsid w:val="003024FB"/>
    <w:rsid w:val="00304DA8"/>
    <w:rsid w:val="00341BC5"/>
    <w:rsid w:val="00352C0E"/>
    <w:rsid w:val="003550AF"/>
    <w:rsid w:val="00355D97"/>
    <w:rsid w:val="003565F8"/>
    <w:rsid w:val="00362108"/>
    <w:rsid w:val="00363A7C"/>
    <w:rsid w:val="00365196"/>
    <w:rsid w:val="0038031F"/>
    <w:rsid w:val="00386C8F"/>
    <w:rsid w:val="00392AF0"/>
    <w:rsid w:val="0039527B"/>
    <w:rsid w:val="003A349A"/>
    <w:rsid w:val="003A7F7E"/>
    <w:rsid w:val="003B4220"/>
    <w:rsid w:val="003B4717"/>
    <w:rsid w:val="003C551D"/>
    <w:rsid w:val="003D3379"/>
    <w:rsid w:val="003D441C"/>
    <w:rsid w:val="003E015C"/>
    <w:rsid w:val="003E3E6B"/>
    <w:rsid w:val="003E547C"/>
    <w:rsid w:val="003F2FEE"/>
    <w:rsid w:val="004469BB"/>
    <w:rsid w:val="004477AF"/>
    <w:rsid w:val="00462ECC"/>
    <w:rsid w:val="0046588D"/>
    <w:rsid w:val="0047276A"/>
    <w:rsid w:val="00472B74"/>
    <w:rsid w:val="00480371"/>
    <w:rsid w:val="00480FB5"/>
    <w:rsid w:val="00482E0D"/>
    <w:rsid w:val="00497B49"/>
    <w:rsid w:val="004A02C9"/>
    <w:rsid w:val="004B6A9B"/>
    <w:rsid w:val="004C38BA"/>
    <w:rsid w:val="004C6204"/>
    <w:rsid w:val="004D2C31"/>
    <w:rsid w:val="004F048B"/>
    <w:rsid w:val="004F1AB1"/>
    <w:rsid w:val="0050710F"/>
    <w:rsid w:val="00510240"/>
    <w:rsid w:val="005123CC"/>
    <w:rsid w:val="00515F1F"/>
    <w:rsid w:val="00520F1D"/>
    <w:rsid w:val="00523B86"/>
    <w:rsid w:val="0052469E"/>
    <w:rsid w:val="00531F7C"/>
    <w:rsid w:val="0053625D"/>
    <w:rsid w:val="00557947"/>
    <w:rsid w:val="00566983"/>
    <w:rsid w:val="0057277A"/>
    <w:rsid w:val="00572B01"/>
    <w:rsid w:val="00591E33"/>
    <w:rsid w:val="005948D1"/>
    <w:rsid w:val="005A21E0"/>
    <w:rsid w:val="005B009D"/>
    <w:rsid w:val="005B0A46"/>
    <w:rsid w:val="005B1855"/>
    <w:rsid w:val="005B599F"/>
    <w:rsid w:val="005C2BC0"/>
    <w:rsid w:val="005C2ED8"/>
    <w:rsid w:val="005D4825"/>
    <w:rsid w:val="005E7CF6"/>
    <w:rsid w:val="005F1825"/>
    <w:rsid w:val="00601D3D"/>
    <w:rsid w:val="00602576"/>
    <w:rsid w:val="00607766"/>
    <w:rsid w:val="006111EE"/>
    <w:rsid w:val="00625DB3"/>
    <w:rsid w:val="00626168"/>
    <w:rsid w:val="00627DF9"/>
    <w:rsid w:val="00630651"/>
    <w:rsid w:val="006348B1"/>
    <w:rsid w:val="0064310A"/>
    <w:rsid w:val="00660D08"/>
    <w:rsid w:val="0066108A"/>
    <w:rsid w:val="00670ECB"/>
    <w:rsid w:val="006804FE"/>
    <w:rsid w:val="00682DA0"/>
    <w:rsid w:val="006905C1"/>
    <w:rsid w:val="00692CD2"/>
    <w:rsid w:val="006A5A17"/>
    <w:rsid w:val="006B59BF"/>
    <w:rsid w:val="006C2B3C"/>
    <w:rsid w:val="006C3E37"/>
    <w:rsid w:val="006D3476"/>
    <w:rsid w:val="006E6BBB"/>
    <w:rsid w:val="006E7184"/>
    <w:rsid w:val="00721750"/>
    <w:rsid w:val="00722A27"/>
    <w:rsid w:val="00725620"/>
    <w:rsid w:val="00725FE3"/>
    <w:rsid w:val="007315DF"/>
    <w:rsid w:val="00734B81"/>
    <w:rsid w:val="00737E66"/>
    <w:rsid w:val="007435F5"/>
    <w:rsid w:val="00744683"/>
    <w:rsid w:val="007477A9"/>
    <w:rsid w:val="00751C65"/>
    <w:rsid w:val="00760376"/>
    <w:rsid w:val="00761BCA"/>
    <w:rsid w:val="00772859"/>
    <w:rsid w:val="007B1F89"/>
    <w:rsid w:val="007B3D6E"/>
    <w:rsid w:val="007B404F"/>
    <w:rsid w:val="007B7F1F"/>
    <w:rsid w:val="007C08CE"/>
    <w:rsid w:val="007C5D05"/>
    <w:rsid w:val="007E1243"/>
    <w:rsid w:val="007F2ECD"/>
    <w:rsid w:val="007F3258"/>
    <w:rsid w:val="007F6EC9"/>
    <w:rsid w:val="008042EF"/>
    <w:rsid w:val="00806C06"/>
    <w:rsid w:val="00812F5F"/>
    <w:rsid w:val="00816979"/>
    <w:rsid w:val="0081706C"/>
    <w:rsid w:val="00820B41"/>
    <w:rsid w:val="00832725"/>
    <w:rsid w:val="0084069C"/>
    <w:rsid w:val="0085468F"/>
    <w:rsid w:val="0085703B"/>
    <w:rsid w:val="00860D79"/>
    <w:rsid w:val="00871096"/>
    <w:rsid w:val="008713B2"/>
    <w:rsid w:val="00875557"/>
    <w:rsid w:val="008A1713"/>
    <w:rsid w:val="008A3F65"/>
    <w:rsid w:val="008A7121"/>
    <w:rsid w:val="008B5D20"/>
    <w:rsid w:val="008C05F3"/>
    <w:rsid w:val="008C78DC"/>
    <w:rsid w:val="008D4760"/>
    <w:rsid w:val="008D54F4"/>
    <w:rsid w:val="008D680B"/>
    <w:rsid w:val="008D725B"/>
    <w:rsid w:val="008E210B"/>
    <w:rsid w:val="008E51C0"/>
    <w:rsid w:val="008F6E07"/>
    <w:rsid w:val="009001C1"/>
    <w:rsid w:val="00906B6C"/>
    <w:rsid w:val="009115A7"/>
    <w:rsid w:val="009269D5"/>
    <w:rsid w:val="009360F8"/>
    <w:rsid w:val="00936809"/>
    <w:rsid w:val="009546D7"/>
    <w:rsid w:val="00957C6E"/>
    <w:rsid w:val="009612E4"/>
    <w:rsid w:val="00962FF3"/>
    <w:rsid w:val="009727C4"/>
    <w:rsid w:val="0097592D"/>
    <w:rsid w:val="00977ECA"/>
    <w:rsid w:val="009A5C78"/>
    <w:rsid w:val="009A7D04"/>
    <w:rsid w:val="009B28D7"/>
    <w:rsid w:val="009C0BB6"/>
    <w:rsid w:val="009C24CD"/>
    <w:rsid w:val="009C4BC6"/>
    <w:rsid w:val="009C4D27"/>
    <w:rsid w:val="009C6804"/>
    <w:rsid w:val="009D7CAC"/>
    <w:rsid w:val="009E04CA"/>
    <w:rsid w:val="00A05691"/>
    <w:rsid w:val="00A06FF5"/>
    <w:rsid w:val="00A075A4"/>
    <w:rsid w:val="00A24361"/>
    <w:rsid w:val="00A27851"/>
    <w:rsid w:val="00A3300C"/>
    <w:rsid w:val="00A335B1"/>
    <w:rsid w:val="00A42393"/>
    <w:rsid w:val="00A50E6F"/>
    <w:rsid w:val="00A520EC"/>
    <w:rsid w:val="00A547DC"/>
    <w:rsid w:val="00A56D89"/>
    <w:rsid w:val="00A62BF6"/>
    <w:rsid w:val="00A76087"/>
    <w:rsid w:val="00A80BD2"/>
    <w:rsid w:val="00A824E6"/>
    <w:rsid w:val="00A872BE"/>
    <w:rsid w:val="00A87356"/>
    <w:rsid w:val="00AB7FFE"/>
    <w:rsid w:val="00AD1688"/>
    <w:rsid w:val="00AE0F79"/>
    <w:rsid w:val="00AE4399"/>
    <w:rsid w:val="00AE5261"/>
    <w:rsid w:val="00AF1221"/>
    <w:rsid w:val="00B01600"/>
    <w:rsid w:val="00B034DB"/>
    <w:rsid w:val="00B124C9"/>
    <w:rsid w:val="00B14B1E"/>
    <w:rsid w:val="00B152C0"/>
    <w:rsid w:val="00B21FC6"/>
    <w:rsid w:val="00B3165D"/>
    <w:rsid w:val="00B31B8C"/>
    <w:rsid w:val="00B33FB0"/>
    <w:rsid w:val="00B370A0"/>
    <w:rsid w:val="00B42240"/>
    <w:rsid w:val="00B45354"/>
    <w:rsid w:val="00B46E14"/>
    <w:rsid w:val="00B51095"/>
    <w:rsid w:val="00B54ADC"/>
    <w:rsid w:val="00B572D0"/>
    <w:rsid w:val="00B61DFD"/>
    <w:rsid w:val="00B67468"/>
    <w:rsid w:val="00B705CE"/>
    <w:rsid w:val="00B737C5"/>
    <w:rsid w:val="00B7734E"/>
    <w:rsid w:val="00B85465"/>
    <w:rsid w:val="00B9601C"/>
    <w:rsid w:val="00BA366E"/>
    <w:rsid w:val="00BA370B"/>
    <w:rsid w:val="00BA6EB2"/>
    <w:rsid w:val="00BB17EF"/>
    <w:rsid w:val="00BC1ACE"/>
    <w:rsid w:val="00BE0F3A"/>
    <w:rsid w:val="00C039F6"/>
    <w:rsid w:val="00C05497"/>
    <w:rsid w:val="00C1254E"/>
    <w:rsid w:val="00C13B65"/>
    <w:rsid w:val="00C1654F"/>
    <w:rsid w:val="00C16838"/>
    <w:rsid w:val="00C17F05"/>
    <w:rsid w:val="00C2687E"/>
    <w:rsid w:val="00C27481"/>
    <w:rsid w:val="00C52E15"/>
    <w:rsid w:val="00C54E66"/>
    <w:rsid w:val="00C63084"/>
    <w:rsid w:val="00C73146"/>
    <w:rsid w:val="00C76192"/>
    <w:rsid w:val="00C8134D"/>
    <w:rsid w:val="00C87B9E"/>
    <w:rsid w:val="00C932C9"/>
    <w:rsid w:val="00CA1294"/>
    <w:rsid w:val="00CA4936"/>
    <w:rsid w:val="00CC753C"/>
    <w:rsid w:val="00CE6B44"/>
    <w:rsid w:val="00D12A62"/>
    <w:rsid w:val="00D17258"/>
    <w:rsid w:val="00D225F0"/>
    <w:rsid w:val="00D338E9"/>
    <w:rsid w:val="00D35DA6"/>
    <w:rsid w:val="00D44108"/>
    <w:rsid w:val="00D44E75"/>
    <w:rsid w:val="00D46C04"/>
    <w:rsid w:val="00D504BB"/>
    <w:rsid w:val="00D600BC"/>
    <w:rsid w:val="00D62929"/>
    <w:rsid w:val="00D66A4B"/>
    <w:rsid w:val="00D6772C"/>
    <w:rsid w:val="00D7433F"/>
    <w:rsid w:val="00D842BE"/>
    <w:rsid w:val="00DA51D1"/>
    <w:rsid w:val="00DB4417"/>
    <w:rsid w:val="00DB7A9A"/>
    <w:rsid w:val="00DB7B39"/>
    <w:rsid w:val="00DD5AB0"/>
    <w:rsid w:val="00DE059D"/>
    <w:rsid w:val="00DE64E0"/>
    <w:rsid w:val="00DF6BAB"/>
    <w:rsid w:val="00E01393"/>
    <w:rsid w:val="00E11C70"/>
    <w:rsid w:val="00E123CD"/>
    <w:rsid w:val="00E2016B"/>
    <w:rsid w:val="00E20B7D"/>
    <w:rsid w:val="00E21CA1"/>
    <w:rsid w:val="00E36018"/>
    <w:rsid w:val="00E40BAA"/>
    <w:rsid w:val="00E41B63"/>
    <w:rsid w:val="00E45DB1"/>
    <w:rsid w:val="00E65FEE"/>
    <w:rsid w:val="00E6657E"/>
    <w:rsid w:val="00E70544"/>
    <w:rsid w:val="00E83250"/>
    <w:rsid w:val="00E9226D"/>
    <w:rsid w:val="00EA224F"/>
    <w:rsid w:val="00EA3819"/>
    <w:rsid w:val="00EA3A79"/>
    <w:rsid w:val="00EC37B8"/>
    <w:rsid w:val="00ED442C"/>
    <w:rsid w:val="00ED587C"/>
    <w:rsid w:val="00ED6343"/>
    <w:rsid w:val="00EE1BB0"/>
    <w:rsid w:val="00EF0BDB"/>
    <w:rsid w:val="00EF0E41"/>
    <w:rsid w:val="00EF2EB3"/>
    <w:rsid w:val="00F006A9"/>
    <w:rsid w:val="00F07CB9"/>
    <w:rsid w:val="00F10D72"/>
    <w:rsid w:val="00F17A17"/>
    <w:rsid w:val="00F26345"/>
    <w:rsid w:val="00F32230"/>
    <w:rsid w:val="00F4166F"/>
    <w:rsid w:val="00F62978"/>
    <w:rsid w:val="00F64D7B"/>
    <w:rsid w:val="00F70188"/>
    <w:rsid w:val="00F7162D"/>
    <w:rsid w:val="00F754EB"/>
    <w:rsid w:val="00F813D7"/>
    <w:rsid w:val="00F82BC9"/>
    <w:rsid w:val="00F96471"/>
    <w:rsid w:val="00FA6865"/>
    <w:rsid w:val="00FB268C"/>
    <w:rsid w:val="00FB3407"/>
    <w:rsid w:val="00FB543A"/>
    <w:rsid w:val="00FB5B12"/>
    <w:rsid w:val="00FC114B"/>
    <w:rsid w:val="00FC6C1A"/>
    <w:rsid w:val="00FC79A7"/>
    <w:rsid w:val="00FD41B6"/>
    <w:rsid w:val="00FD4F58"/>
    <w:rsid w:val="00FE2476"/>
    <w:rsid w:val="00FE2BE3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DCECE"/>
  <w15:docId w15:val="{66003995-0591-4B17-96C3-18AD2C1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3476"/>
    <w:rPr>
      <w:rFonts w:ascii="Arial" w:hAnsi="Arial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6D3476"/>
    <w:pPr>
      <w:keepNext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A602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A602C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0A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semiHidden/>
    <w:rsid w:val="006D3476"/>
    <w:rPr>
      <w:rFonts w:ascii="Arial" w:hAnsi="Arial"/>
      <w:sz w:val="24"/>
    </w:rPr>
  </w:style>
  <w:style w:type="paragraph" w:styleId="Telobesedila">
    <w:name w:val="Body Text"/>
    <w:basedOn w:val="Navaden"/>
    <w:link w:val="TelobesedilaZnak"/>
    <w:unhideWhenUsed/>
    <w:rsid w:val="006D3476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6D3476"/>
    <w:rPr>
      <w:rFonts w:ascii="Arial" w:hAnsi="Arial"/>
      <w:sz w:val="24"/>
    </w:rPr>
  </w:style>
  <w:style w:type="paragraph" w:styleId="Besedilooblaka">
    <w:name w:val="Balloon Text"/>
    <w:basedOn w:val="Navaden"/>
    <w:link w:val="BesedilooblakaZnak"/>
    <w:rsid w:val="00B46E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46E1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60D08"/>
    <w:pPr>
      <w:ind w:left="720"/>
      <w:contextualSpacing/>
    </w:pPr>
  </w:style>
  <w:style w:type="paragraph" w:customStyle="1" w:styleId="Odstavekseznama1">
    <w:name w:val="Odstavek seznama1"/>
    <w:basedOn w:val="Navaden"/>
    <w:uiPriority w:val="34"/>
    <w:qFormat/>
    <w:rsid w:val="002467F9"/>
    <w:pPr>
      <w:ind w:left="720"/>
      <w:contextualSpacing/>
    </w:pPr>
    <w:rPr>
      <w:rFonts w:ascii="Aldine401 BT" w:hAnsi="Aldine401 BT" w:cs="Arial"/>
      <w:sz w:val="24"/>
      <w:szCs w:val="24"/>
    </w:rPr>
  </w:style>
  <w:style w:type="character" w:styleId="Krepko">
    <w:name w:val="Strong"/>
    <w:basedOn w:val="Privzetapisavaodstavka"/>
    <w:uiPriority w:val="22"/>
    <w:qFormat/>
    <w:rsid w:val="00B572D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572D0"/>
    <w:rPr>
      <w:color w:val="0000FF" w:themeColor="hyperlink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B572D0"/>
    <w:rPr>
      <w:rFonts w:ascii="Arial" w:hAnsi="Arial"/>
    </w:rPr>
  </w:style>
  <w:style w:type="character" w:styleId="Nerazreenaomemba">
    <w:name w:val="Unresolved Mention"/>
    <w:basedOn w:val="Privzetapisavaodstavka"/>
    <w:uiPriority w:val="99"/>
    <w:semiHidden/>
    <w:unhideWhenUsed/>
    <w:rsid w:val="00A56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eMRL3MvkC8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eMRL3MvkC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watch?v=3yNcd_djN3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ilnice.arnes.si/mod/h5pactivity/view.php?id=6543358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ZJ\LETO2010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BBB60E-7686-4DC9-83D0-1781EEB1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7</TotalTime>
  <Pages>6</Pages>
  <Words>524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Valentina Zadravec</cp:lastModifiedBy>
  <cp:revision>10</cp:revision>
  <cp:lastPrinted>2025-01-07T11:52:00Z</cp:lastPrinted>
  <dcterms:created xsi:type="dcterms:W3CDTF">2025-12-07T21:02:00Z</dcterms:created>
  <dcterms:modified xsi:type="dcterms:W3CDTF">2025-12-07T21:08:00Z</dcterms:modified>
</cp:coreProperties>
</file>