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B8E" w:rsidRPr="00634B8E" w:rsidRDefault="00634B8E" w:rsidP="00634B8E">
      <w:pPr>
        <w:spacing w:after="0" w:line="276" w:lineRule="auto"/>
        <w:rPr>
          <w:rFonts w:ascii="Calibri" w:eastAsia="MS Mincho" w:hAnsi="Calibri" w:cs="Calibri Light"/>
          <w:b/>
          <w:sz w:val="28"/>
          <w:szCs w:val="28"/>
          <w:lang w:val="en-US"/>
        </w:rPr>
      </w:pPr>
      <w:r w:rsidRPr="00634B8E">
        <w:rPr>
          <w:rFonts w:ascii="Calibri" w:eastAsia="MS Mincho" w:hAnsi="Calibri" w:cs="Calibri Light"/>
          <w:b/>
          <w:sz w:val="28"/>
          <w:szCs w:val="28"/>
          <w:lang w:val="en-US"/>
        </w:rPr>
        <w:t>UČNI LIST – MOČ BRANJA DEKLARACIJ ŽIVIL</w:t>
      </w:r>
    </w:p>
    <w:p w:rsidR="00634B8E" w:rsidRPr="00634B8E" w:rsidRDefault="00634B8E" w:rsidP="00634B8E">
      <w:pPr>
        <w:spacing w:after="0" w:line="276" w:lineRule="auto"/>
        <w:rPr>
          <w:rFonts w:ascii="Cambria" w:eastAsia="MS Mincho" w:hAnsi="Cambria" w:cs="Times New Roman"/>
          <w:b/>
          <w:sz w:val="24"/>
          <w:szCs w:val="24"/>
          <w:lang w:val="en-US"/>
        </w:rPr>
      </w:pPr>
    </w:p>
    <w:p w:rsidR="00634B8E" w:rsidRPr="00634B8E" w:rsidRDefault="00634B8E" w:rsidP="00634B8E">
      <w:pPr>
        <w:spacing w:after="0" w:line="276" w:lineRule="auto"/>
        <w:rPr>
          <w:rFonts w:ascii="Cambria" w:eastAsia="MS Mincho" w:hAnsi="Cambria" w:cs="Times New Roman"/>
          <w:b/>
          <w:sz w:val="24"/>
          <w:szCs w:val="24"/>
          <w:lang w:val="en-US"/>
        </w:rPr>
      </w:pPr>
      <w:r w:rsidRPr="00634B8E">
        <w:rPr>
          <w:rFonts w:ascii="Cambria" w:eastAsia="MS Mincho" w:hAnsi="Cambria" w:cs="Times New Roman"/>
          <w:b/>
          <w:sz w:val="24"/>
          <w:szCs w:val="24"/>
          <w:lang w:val="en-US"/>
        </w:rPr>
        <w:t>Program: PEK</w:t>
      </w:r>
    </w:p>
    <w:p w:rsidR="00634B8E" w:rsidRPr="00634B8E" w:rsidRDefault="00634B8E" w:rsidP="00634B8E">
      <w:pPr>
        <w:spacing w:after="0" w:line="276" w:lineRule="auto"/>
        <w:rPr>
          <w:rFonts w:ascii="Cambria" w:eastAsia="MS Mincho" w:hAnsi="Cambria" w:cs="Times New Roman"/>
          <w:sz w:val="24"/>
          <w:szCs w:val="24"/>
          <w:lang w:val="en-US"/>
        </w:rPr>
      </w:pPr>
      <w:r w:rsidRPr="00634B8E">
        <w:rPr>
          <w:rFonts w:ascii="Cambria" w:eastAsia="MS Mincho" w:hAnsi="Cambria" w:cs="Times New Roman"/>
          <w:sz w:val="24"/>
          <w:szCs w:val="24"/>
          <w:lang w:val="en-US"/>
        </w:rPr>
        <w:t>Letnik: 1.</w:t>
      </w:r>
    </w:p>
    <w:p w:rsidR="00634B8E" w:rsidRPr="00634B8E" w:rsidRDefault="00634B8E" w:rsidP="00634B8E">
      <w:pPr>
        <w:spacing w:after="0" w:line="276" w:lineRule="auto"/>
        <w:rPr>
          <w:rFonts w:ascii="Cambria" w:eastAsia="MS Mincho" w:hAnsi="Cambria" w:cs="Times New Roman"/>
          <w:b/>
          <w:sz w:val="24"/>
          <w:szCs w:val="24"/>
          <w:lang w:val="en-US"/>
        </w:rPr>
      </w:pPr>
      <w:r w:rsidRPr="00634B8E">
        <w:rPr>
          <w:rFonts w:ascii="Cambria" w:eastAsia="MS Mincho" w:hAnsi="Cambria" w:cs="Times New Roman"/>
          <w:sz w:val="24"/>
          <w:szCs w:val="24"/>
          <w:lang w:val="en-US"/>
        </w:rPr>
        <w:t xml:space="preserve">Predmeti: </w:t>
      </w:r>
      <w:r w:rsidRPr="00634B8E">
        <w:rPr>
          <w:rFonts w:ascii="Cambria" w:eastAsia="MS Mincho" w:hAnsi="Cambria" w:cs="Times New Roman"/>
          <w:b/>
          <w:sz w:val="24"/>
          <w:szCs w:val="24"/>
          <w:lang w:val="en-US"/>
        </w:rPr>
        <w:t>Osnove živilstva – Osnove biotehnologije</w:t>
      </w:r>
      <w:r w:rsidR="002661C0">
        <w:rPr>
          <w:rFonts w:ascii="Cambria" w:eastAsia="MS Mincho" w:hAnsi="Cambria" w:cs="Times New Roman"/>
          <w:b/>
          <w:sz w:val="24"/>
          <w:szCs w:val="24"/>
          <w:lang w:val="en-US"/>
        </w:rPr>
        <w:t xml:space="preserve"> s prehrano</w:t>
      </w:r>
      <w:bookmarkStart w:id="0" w:name="_GoBack"/>
      <w:bookmarkEnd w:id="0"/>
      <w:r w:rsidRPr="00634B8E">
        <w:rPr>
          <w:rFonts w:ascii="Cambria" w:eastAsia="MS Mincho" w:hAnsi="Cambria" w:cs="Times New Roman"/>
          <w:b/>
          <w:sz w:val="24"/>
          <w:szCs w:val="24"/>
          <w:lang w:val="en-US"/>
        </w:rPr>
        <w:t>– IKT</w:t>
      </w:r>
    </w:p>
    <w:p w:rsidR="00634B8E" w:rsidRPr="00634B8E" w:rsidRDefault="00634B8E" w:rsidP="00634B8E">
      <w:pPr>
        <w:spacing w:after="0" w:line="276" w:lineRule="auto"/>
        <w:rPr>
          <w:rFonts w:ascii="Cambria" w:eastAsia="MS Mincho" w:hAnsi="Cambria" w:cs="Times New Roman"/>
          <w:lang w:val="en-US"/>
        </w:rPr>
      </w:pPr>
    </w:p>
    <w:p w:rsidR="00634B8E" w:rsidRPr="00634B8E" w:rsidRDefault="00634B8E" w:rsidP="00634B8E">
      <w:pPr>
        <w:spacing w:after="0" w:line="276" w:lineRule="auto"/>
        <w:rPr>
          <w:rFonts w:ascii="Cambria" w:eastAsia="MS Mincho" w:hAnsi="Cambria" w:cs="Times New Roman"/>
          <w:lang w:val="en-US"/>
        </w:rPr>
      </w:pPr>
      <w:r w:rsidRPr="00634B8E">
        <w:rPr>
          <w:rFonts w:ascii="Cambria" w:eastAsia="MS Mincho" w:hAnsi="Cambria" w:cs="Times New Roman"/>
          <w:lang w:val="en-US"/>
        </w:rPr>
        <w:t>Ime in priimek: __________________________</w:t>
      </w:r>
      <w:r w:rsidR="00996C21">
        <w:rPr>
          <w:rFonts w:ascii="Cambria" w:eastAsia="MS Mincho" w:hAnsi="Cambria" w:cs="Times New Roman"/>
          <w:lang w:val="en-US"/>
        </w:rPr>
        <w:t>_______________________</w:t>
      </w:r>
    </w:p>
    <w:p w:rsidR="00634B8E" w:rsidRPr="00634B8E" w:rsidRDefault="00634B8E" w:rsidP="00634B8E">
      <w:pPr>
        <w:spacing w:after="0" w:line="276" w:lineRule="auto"/>
        <w:rPr>
          <w:rFonts w:ascii="Cambria" w:eastAsia="MS Mincho" w:hAnsi="Cambria" w:cs="Times New Roman"/>
          <w:lang w:val="en-US"/>
        </w:rPr>
      </w:pPr>
      <w:r w:rsidRPr="00634B8E">
        <w:rPr>
          <w:rFonts w:ascii="Cambria" w:eastAsia="MS Mincho" w:hAnsi="Cambria" w:cs="Times New Roman"/>
          <w:lang w:val="en-US"/>
        </w:rPr>
        <w:t>Datum: __________________________</w:t>
      </w:r>
    </w:p>
    <w:p w:rsidR="00634B8E" w:rsidRPr="00634B8E" w:rsidRDefault="00634B8E" w:rsidP="00634B8E">
      <w:pPr>
        <w:spacing w:after="0" w:line="276" w:lineRule="auto"/>
        <w:rPr>
          <w:rFonts w:ascii="Cambria" w:eastAsia="MS Mincho" w:hAnsi="Cambria" w:cs="Times New Roman"/>
          <w:lang w:val="en-US"/>
        </w:rPr>
      </w:pPr>
    </w:p>
    <w:p w:rsidR="00634B8E" w:rsidRPr="00996C21" w:rsidRDefault="00634B8E" w:rsidP="00996C21">
      <w:pPr>
        <w:pStyle w:val="Odstavekseznama"/>
        <w:numPr>
          <w:ilvl w:val="0"/>
          <w:numId w:val="6"/>
        </w:numPr>
        <w:spacing w:after="0" w:line="276" w:lineRule="auto"/>
        <w:rPr>
          <w:rFonts w:ascii="Calibri" w:eastAsia="MS Mincho" w:hAnsi="Calibri" w:cs="Calibri Light"/>
          <w:b/>
          <w:sz w:val="24"/>
          <w:szCs w:val="24"/>
          <w:lang w:val="en-US"/>
        </w:rPr>
      </w:pPr>
      <w:r w:rsidRPr="00996C21">
        <w:rPr>
          <w:rFonts w:ascii="Calibri" w:eastAsia="MS Mincho" w:hAnsi="Calibri" w:cs="Calibri Light"/>
          <w:b/>
          <w:sz w:val="24"/>
          <w:szCs w:val="24"/>
          <w:lang w:val="en-US"/>
        </w:rPr>
        <w:t>NALOGA: UREDBA (EU) 1169/2011</w:t>
      </w:r>
    </w:p>
    <w:p w:rsidR="00996C21" w:rsidRPr="00996C21" w:rsidRDefault="00996C21" w:rsidP="00996C21">
      <w:pPr>
        <w:spacing w:after="0" w:line="276" w:lineRule="auto"/>
        <w:ind w:left="360"/>
        <w:rPr>
          <w:rFonts w:ascii="Calibri" w:eastAsia="MS Mincho" w:hAnsi="Calibri" w:cs="Calibri Light"/>
          <w:b/>
          <w:sz w:val="24"/>
          <w:szCs w:val="24"/>
          <w:lang w:val="en-US"/>
        </w:rPr>
      </w:pPr>
    </w:p>
    <w:p w:rsidR="00634B8E" w:rsidRPr="00634B8E" w:rsidRDefault="00634B8E" w:rsidP="00634B8E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</w:p>
    <w:p w:rsidR="00634B8E" w:rsidRPr="00634B8E" w:rsidRDefault="00634B8E" w:rsidP="00634B8E">
      <w:pPr>
        <w:spacing w:after="0" w:line="276" w:lineRule="auto"/>
        <w:rPr>
          <w:rFonts w:ascii="Calibri" w:eastAsia="MS Mincho" w:hAnsi="Calibri" w:cs="Calibri Light"/>
          <w:b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b/>
          <w:sz w:val="24"/>
          <w:szCs w:val="24"/>
          <w:lang w:val="en-US"/>
        </w:rPr>
        <w:t>1.1 Kaj ureja Uredba 1169/2011?</w:t>
      </w:r>
    </w:p>
    <w:p w:rsidR="00634B8E" w:rsidRPr="00634B8E" w:rsidRDefault="00634B8E" w:rsidP="00634B8E">
      <w:pPr>
        <w:pStyle w:val="Odstavekseznama"/>
        <w:numPr>
          <w:ilvl w:val="0"/>
          <w:numId w:val="1"/>
        </w:num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sz w:val="24"/>
          <w:szCs w:val="24"/>
          <w:lang w:val="en-US"/>
        </w:rPr>
        <w:t>oglaševanje živil</w:t>
      </w:r>
    </w:p>
    <w:p w:rsidR="00634B8E" w:rsidRPr="00634B8E" w:rsidRDefault="00634B8E" w:rsidP="00634B8E">
      <w:pPr>
        <w:pStyle w:val="Odstavekseznama"/>
        <w:numPr>
          <w:ilvl w:val="0"/>
          <w:numId w:val="1"/>
        </w:num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sz w:val="24"/>
          <w:szCs w:val="24"/>
          <w:lang w:val="en-US"/>
        </w:rPr>
        <w:t>označevanje in informacije o živilih</w:t>
      </w:r>
    </w:p>
    <w:p w:rsidR="00634B8E" w:rsidRPr="00634B8E" w:rsidRDefault="00634B8E" w:rsidP="00634B8E">
      <w:pPr>
        <w:pStyle w:val="Odstavekseznama"/>
        <w:numPr>
          <w:ilvl w:val="0"/>
          <w:numId w:val="1"/>
        </w:num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sz w:val="24"/>
          <w:szCs w:val="24"/>
          <w:lang w:val="en-US"/>
        </w:rPr>
        <w:t>ceno živil</w:t>
      </w:r>
    </w:p>
    <w:p w:rsidR="00634B8E" w:rsidRPr="00634B8E" w:rsidRDefault="00634B8E" w:rsidP="00634B8E">
      <w:pPr>
        <w:pStyle w:val="Odstavekseznama"/>
        <w:numPr>
          <w:ilvl w:val="0"/>
          <w:numId w:val="1"/>
        </w:num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sz w:val="24"/>
          <w:szCs w:val="24"/>
          <w:lang w:val="en-US"/>
        </w:rPr>
        <w:t>recepture živil</w:t>
      </w:r>
    </w:p>
    <w:p w:rsidR="00634B8E" w:rsidRPr="00634B8E" w:rsidRDefault="00634B8E" w:rsidP="00634B8E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</w:p>
    <w:p w:rsidR="00634B8E" w:rsidRPr="00634B8E" w:rsidRDefault="00634B8E" w:rsidP="00634B8E">
      <w:pPr>
        <w:spacing w:after="0" w:line="276" w:lineRule="auto"/>
        <w:rPr>
          <w:rFonts w:ascii="Calibri" w:eastAsia="MS Mincho" w:hAnsi="Calibri" w:cs="Calibri Light"/>
          <w:b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b/>
          <w:sz w:val="24"/>
          <w:szCs w:val="24"/>
          <w:lang w:val="en-US"/>
        </w:rPr>
        <w:t>1.2 Naštej vsaj tri obvezne podatke na deklaraciji:</w:t>
      </w:r>
    </w:p>
    <w:p w:rsidR="00634B8E" w:rsidRPr="00634B8E" w:rsidRDefault="00634B8E" w:rsidP="00634B8E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sz w:val="24"/>
          <w:szCs w:val="24"/>
          <w:lang w:val="en-US"/>
        </w:rPr>
        <w:t>- _________________________________</w:t>
      </w:r>
    </w:p>
    <w:p w:rsidR="00634B8E" w:rsidRPr="00634B8E" w:rsidRDefault="00634B8E" w:rsidP="00634B8E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sz w:val="24"/>
          <w:szCs w:val="24"/>
          <w:lang w:val="en-US"/>
        </w:rPr>
        <w:t>- _________________________________</w:t>
      </w:r>
    </w:p>
    <w:p w:rsidR="00634B8E" w:rsidRPr="00634B8E" w:rsidRDefault="00634B8E" w:rsidP="00634B8E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sz w:val="24"/>
          <w:szCs w:val="24"/>
          <w:lang w:val="en-US"/>
        </w:rPr>
        <w:t>- _________________________________</w:t>
      </w:r>
    </w:p>
    <w:p w:rsidR="00634B8E" w:rsidRPr="00634B8E" w:rsidRDefault="00634B8E" w:rsidP="00634B8E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</w:p>
    <w:p w:rsidR="00634B8E" w:rsidRPr="00634B8E" w:rsidRDefault="00634B8E" w:rsidP="00634B8E">
      <w:pPr>
        <w:spacing w:after="0" w:line="276" w:lineRule="auto"/>
        <w:rPr>
          <w:rFonts w:ascii="Calibri" w:eastAsia="MS Mincho" w:hAnsi="Calibri" w:cs="Calibri Light"/>
          <w:b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b/>
          <w:sz w:val="24"/>
          <w:szCs w:val="24"/>
          <w:lang w:val="en-US"/>
        </w:rPr>
        <w:t>1.3 Zakaj je uredba pomembna za potrošnika?</w:t>
      </w:r>
    </w:p>
    <w:p w:rsidR="00634B8E" w:rsidRPr="00634B8E" w:rsidRDefault="00634B8E" w:rsidP="00634B8E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sz w:val="24"/>
          <w:szCs w:val="24"/>
          <w:lang w:val="en-US"/>
        </w:rPr>
        <w:t>___________________________________________________</w:t>
      </w:r>
    </w:p>
    <w:p w:rsidR="00634B8E" w:rsidRDefault="00634B8E" w:rsidP="00634B8E">
      <w:pPr>
        <w:spacing w:after="0" w:line="276" w:lineRule="auto"/>
        <w:rPr>
          <w:rFonts w:ascii="Calibri" w:eastAsia="MS Mincho" w:hAnsi="Calibri" w:cs="Calibri Light"/>
          <w:b/>
          <w:sz w:val="24"/>
          <w:szCs w:val="24"/>
          <w:lang w:val="en-US"/>
        </w:rPr>
      </w:pPr>
    </w:p>
    <w:p w:rsidR="00634B8E" w:rsidRPr="00634B8E" w:rsidRDefault="00634B8E" w:rsidP="00634B8E">
      <w:pPr>
        <w:spacing w:after="0" w:line="276" w:lineRule="auto"/>
        <w:rPr>
          <w:rFonts w:ascii="Calibri" w:eastAsia="MS Mincho" w:hAnsi="Calibri" w:cs="Calibri Light"/>
          <w:b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b/>
          <w:sz w:val="24"/>
          <w:szCs w:val="24"/>
          <w:lang w:val="en-US"/>
        </w:rPr>
        <w:t>2. NALOGA: APLIKACIJA VEŠ KAJ JEŠ</w:t>
      </w:r>
    </w:p>
    <w:p w:rsidR="00634B8E" w:rsidRPr="00634B8E" w:rsidRDefault="00634B8E" w:rsidP="00634B8E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</w:p>
    <w:p w:rsidR="00634B8E" w:rsidRPr="00634B8E" w:rsidRDefault="00634B8E" w:rsidP="00634B8E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sz w:val="24"/>
          <w:szCs w:val="24"/>
          <w:lang w:val="en-US"/>
        </w:rPr>
        <w:t>Ime izdelka: _________________________________</w:t>
      </w:r>
    </w:p>
    <w:p w:rsidR="00634B8E" w:rsidRPr="00634B8E" w:rsidRDefault="00634B8E" w:rsidP="00634B8E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</w:p>
    <w:p w:rsidR="00634B8E" w:rsidRPr="00634B8E" w:rsidRDefault="00634B8E" w:rsidP="00634B8E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sz w:val="24"/>
          <w:szCs w:val="24"/>
          <w:lang w:val="en-US"/>
        </w:rPr>
        <w:t>Katere podatke dobiš z aplikacijo?</w:t>
      </w:r>
    </w:p>
    <w:p w:rsidR="00634B8E" w:rsidRPr="00634B8E" w:rsidRDefault="00634B8E" w:rsidP="00634B8E">
      <w:pPr>
        <w:pStyle w:val="Odstavekseznama"/>
        <w:numPr>
          <w:ilvl w:val="0"/>
          <w:numId w:val="2"/>
        </w:num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sz w:val="24"/>
          <w:szCs w:val="24"/>
          <w:lang w:val="en-US"/>
        </w:rPr>
        <w:t xml:space="preserve">sestavine </w:t>
      </w:r>
    </w:p>
    <w:p w:rsidR="00634B8E" w:rsidRPr="00634B8E" w:rsidRDefault="00634B8E" w:rsidP="00634B8E">
      <w:pPr>
        <w:pStyle w:val="Odstavekseznama"/>
        <w:numPr>
          <w:ilvl w:val="0"/>
          <w:numId w:val="2"/>
        </w:num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sz w:val="24"/>
          <w:szCs w:val="24"/>
          <w:lang w:val="en-US"/>
        </w:rPr>
        <w:t xml:space="preserve">hranilna vrednost </w:t>
      </w:r>
    </w:p>
    <w:p w:rsidR="00634B8E" w:rsidRPr="00634B8E" w:rsidRDefault="00634B8E" w:rsidP="00634B8E">
      <w:pPr>
        <w:pStyle w:val="Odstavekseznama"/>
        <w:numPr>
          <w:ilvl w:val="0"/>
          <w:numId w:val="2"/>
        </w:num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sz w:val="24"/>
          <w:szCs w:val="24"/>
          <w:lang w:val="en-US"/>
        </w:rPr>
        <w:t xml:space="preserve">aditivi </w:t>
      </w:r>
    </w:p>
    <w:p w:rsidR="00634B8E" w:rsidRPr="00634B8E" w:rsidRDefault="00634B8E" w:rsidP="00634B8E">
      <w:pPr>
        <w:pStyle w:val="Odstavekseznama"/>
        <w:numPr>
          <w:ilvl w:val="0"/>
          <w:numId w:val="2"/>
        </w:num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sz w:val="24"/>
          <w:szCs w:val="24"/>
          <w:lang w:val="en-US"/>
        </w:rPr>
        <w:t xml:space="preserve">cena </w:t>
      </w:r>
    </w:p>
    <w:p w:rsidR="00634B8E" w:rsidRPr="00634B8E" w:rsidRDefault="00634B8E" w:rsidP="00634B8E">
      <w:pPr>
        <w:pStyle w:val="Odstavekseznama"/>
        <w:numPr>
          <w:ilvl w:val="0"/>
          <w:numId w:val="2"/>
        </w:num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sz w:val="24"/>
          <w:szCs w:val="24"/>
          <w:lang w:val="en-US"/>
        </w:rPr>
        <w:t>opozorila</w:t>
      </w:r>
    </w:p>
    <w:p w:rsidR="00634B8E" w:rsidRPr="00634B8E" w:rsidRDefault="00634B8E" w:rsidP="00634B8E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</w:p>
    <w:p w:rsidR="00634B8E" w:rsidRPr="00634B8E" w:rsidRDefault="00634B8E" w:rsidP="00634B8E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</w:p>
    <w:p w:rsidR="00634B8E" w:rsidRPr="00634B8E" w:rsidRDefault="00634B8E" w:rsidP="00634B8E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</w:p>
    <w:p w:rsidR="00634B8E" w:rsidRPr="00634B8E" w:rsidRDefault="00634B8E" w:rsidP="00634B8E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sz w:val="24"/>
          <w:szCs w:val="24"/>
          <w:lang w:val="en-US"/>
        </w:rPr>
        <w:t>Ali aplikacija poda več informacij kot embalaža?</w:t>
      </w:r>
    </w:p>
    <w:p w:rsidR="00996C21" w:rsidRPr="00996C21" w:rsidRDefault="00634B8E" w:rsidP="00996C21">
      <w:pPr>
        <w:pStyle w:val="Odstavekseznama"/>
        <w:numPr>
          <w:ilvl w:val="0"/>
          <w:numId w:val="3"/>
        </w:num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  <w:r w:rsidRPr="00996C21">
        <w:rPr>
          <w:rFonts w:ascii="Calibri" w:eastAsia="MS Mincho" w:hAnsi="Calibri" w:cs="Calibri Light"/>
          <w:sz w:val="24"/>
          <w:szCs w:val="24"/>
          <w:lang w:val="en-US"/>
        </w:rPr>
        <w:t xml:space="preserve">DA </w:t>
      </w:r>
    </w:p>
    <w:p w:rsidR="00634B8E" w:rsidRPr="00996C21" w:rsidRDefault="00634B8E" w:rsidP="00996C21">
      <w:pPr>
        <w:pStyle w:val="Odstavekseznama"/>
        <w:numPr>
          <w:ilvl w:val="0"/>
          <w:numId w:val="3"/>
        </w:num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  <w:r w:rsidRPr="00996C21">
        <w:rPr>
          <w:rFonts w:ascii="Calibri" w:eastAsia="MS Mincho" w:hAnsi="Calibri" w:cs="Calibri Light"/>
          <w:sz w:val="24"/>
          <w:szCs w:val="24"/>
          <w:lang w:val="en-US"/>
        </w:rPr>
        <w:t>NE</w:t>
      </w:r>
    </w:p>
    <w:p w:rsidR="00634B8E" w:rsidRPr="00634B8E" w:rsidRDefault="00634B8E" w:rsidP="00634B8E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sz w:val="24"/>
          <w:szCs w:val="24"/>
          <w:lang w:val="en-US"/>
        </w:rPr>
        <w:t>Utemeljitev:</w:t>
      </w:r>
    </w:p>
    <w:p w:rsidR="00634B8E" w:rsidRPr="00634B8E" w:rsidRDefault="00634B8E" w:rsidP="00634B8E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sz w:val="24"/>
          <w:szCs w:val="24"/>
          <w:lang w:val="en-US"/>
        </w:rPr>
        <w:t>___________________________________________________</w:t>
      </w:r>
    </w:p>
    <w:p w:rsidR="00634B8E" w:rsidRPr="00634B8E" w:rsidRDefault="00634B8E" w:rsidP="00634B8E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</w:p>
    <w:p w:rsidR="00634B8E" w:rsidRPr="00634B8E" w:rsidRDefault="00634B8E" w:rsidP="00634B8E">
      <w:pPr>
        <w:spacing w:after="0" w:line="276" w:lineRule="auto"/>
        <w:rPr>
          <w:rFonts w:ascii="Calibri" w:eastAsia="MS Mincho" w:hAnsi="Calibri" w:cs="Calibri Light"/>
          <w:b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b/>
          <w:sz w:val="24"/>
          <w:szCs w:val="24"/>
          <w:lang w:val="en-US"/>
        </w:rPr>
        <w:t>3. NALOGA: RAZVRŠČANJE ŽIVIL</w:t>
      </w:r>
      <w:r w:rsidR="00996C21" w:rsidRPr="00996C21">
        <w:rPr>
          <w:rFonts w:ascii="Calibri" w:eastAsia="MS Mincho" w:hAnsi="Calibri" w:cs="Calibri Light"/>
          <w:b/>
          <w:sz w:val="24"/>
          <w:szCs w:val="24"/>
          <w:lang w:val="en-US"/>
        </w:rPr>
        <w:t>: Iz škatle si izberi pet praznih embalaž. Živila razvrsti po prevladajoči hranilni sestavi.</w:t>
      </w:r>
    </w:p>
    <w:p w:rsidR="00634B8E" w:rsidRPr="00634B8E" w:rsidRDefault="00634B8E" w:rsidP="00634B8E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</w:p>
    <w:p w:rsidR="00634B8E" w:rsidRPr="00634B8E" w:rsidRDefault="00634B8E" w:rsidP="00634B8E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sz w:val="24"/>
          <w:szCs w:val="24"/>
          <w:lang w:val="en-US"/>
        </w:rPr>
        <w:t>1. ___________________  Ogljikovi hidrati / Maščobe / Beljakovine</w:t>
      </w:r>
    </w:p>
    <w:p w:rsidR="00634B8E" w:rsidRPr="00634B8E" w:rsidRDefault="00634B8E" w:rsidP="00634B8E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sz w:val="24"/>
          <w:szCs w:val="24"/>
          <w:lang w:val="en-US"/>
        </w:rPr>
        <w:t>2. ___________________  Ogljikovi hidrati / Maščobe / Beljakovine</w:t>
      </w:r>
    </w:p>
    <w:p w:rsidR="00634B8E" w:rsidRPr="00634B8E" w:rsidRDefault="00634B8E" w:rsidP="00634B8E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sz w:val="24"/>
          <w:szCs w:val="24"/>
          <w:lang w:val="en-US"/>
        </w:rPr>
        <w:t>3. ___________________  Ogljikovi hidrati / Maščobe / Beljakovine</w:t>
      </w:r>
    </w:p>
    <w:p w:rsidR="00634B8E" w:rsidRPr="00634B8E" w:rsidRDefault="00634B8E" w:rsidP="00634B8E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sz w:val="24"/>
          <w:szCs w:val="24"/>
          <w:lang w:val="en-US"/>
        </w:rPr>
        <w:t>4. ___________________  Ogljikovi hidrati / Maščobe / Beljakovine</w:t>
      </w:r>
    </w:p>
    <w:p w:rsidR="00634B8E" w:rsidRPr="00634B8E" w:rsidRDefault="00634B8E" w:rsidP="00634B8E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sz w:val="24"/>
          <w:szCs w:val="24"/>
          <w:lang w:val="en-US"/>
        </w:rPr>
        <w:t>5. ___________________  Ogljikovi hidrati / Maščobe / Beljakovine</w:t>
      </w:r>
    </w:p>
    <w:p w:rsidR="00634B8E" w:rsidRPr="00634B8E" w:rsidRDefault="00634B8E" w:rsidP="00634B8E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</w:p>
    <w:p w:rsidR="00634B8E" w:rsidRPr="00634B8E" w:rsidRDefault="00634B8E" w:rsidP="00996C21">
      <w:pPr>
        <w:spacing w:after="0" w:line="276" w:lineRule="auto"/>
        <w:rPr>
          <w:rFonts w:ascii="Calibri" w:eastAsia="MS Mincho" w:hAnsi="Calibri" w:cs="Calibri Light"/>
          <w:b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b/>
          <w:sz w:val="24"/>
          <w:szCs w:val="24"/>
          <w:lang w:val="en-US"/>
        </w:rPr>
        <w:t>4. NALOGA: EMBALAŽA</w:t>
      </w:r>
    </w:p>
    <w:p w:rsidR="00634B8E" w:rsidRPr="00634B8E" w:rsidRDefault="00634B8E" w:rsidP="00996C21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</w:p>
    <w:p w:rsidR="00634B8E" w:rsidRPr="00634B8E" w:rsidRDefault="00634B8E" w:rsidP="00996C21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sz w:val="24"/>
          <w:szCs w:val="24"/>
          <w:lang w:val="en-US"/>
        </w:rPr>
        <w:t>Država izvora: _________________________________</w:t>
      </w:r>
    </w:p>
    <w:p w:rsidR="00634B8E" w:rsidRPr="00634B8E" w:rsidRDefault="00634B8E" w:rsidP="00996C21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sz w:val="24"/>
          <w:szCs w:val="24"/>
          <w:lang w:val="en-US"/>
        </w:rPr>
        <w:t>Proizvajalec: _________________________________</w:t>
      </w:r>
    </w:p>
    <w:p w:rsidR="00634B8E" w:rsidRPr="00634B8E" w:rsidRDefault="00634B8E" w:rsidP="00996C21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</w:p>
    <w:p w:rsidR="00634B8E" w:rsidRPr="00634B8E" w:rsidRDefault="00634B8E" w:rsidP="00996C21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sz w:val="24"/>
          <w:szCs w:val="24"/>
          <w:lang w:val="en-US"/>
        </w:rPr>
        <w:t>Kako so sestavine zapisane?</w:t>
      </w:r>
    </w:p>
    <w:p w:rsidR="00634B8E" w:rsidRPr="00634B8E" w:rsidRDefault="00634B8E" w:rsidP="00996C21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sz w:val="24"/>
          <w:szCs w:val="24"/>
          <w:lang w:val="en-US"/>
        </w:rPr>
        <w:t>___________________________________________________</w:t>
      </w:r>
    </w:p>
    <w:p w:rsidR="00634B8E" w:rsidRPr="00634B8E" w:rsidRDefault="00634B8E" w:rsidP="00996C21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</w:p>
    <w:p w:rsidR="00634B8E" w:rsidRPr="00634B8E" w:rsidRDefault="00634B8E" w:rsidP="00996C21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sz w:val="24"/>
          <w:szCs w:val="24"/>
          <w:lang w:val="en-US"/>
        </w:rPr>
        <w:t>Katera sestavina je prva in kaj to pomeni?</w:t>
      </w:r>
    </w:p>
    <w:p w:rsidR="00634B8E" w:rsidRPr="00634B8E" w:rsidRDefault="00634B8E" w:rsidP="00996C21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sz w:val="24"/>
          <w:szCs w:val="24"/>
          <w:lang w:val="en-US"/>
        </w:rPr>
        <w:t>___________________________________________________</w:t>
      </w:r>
    </w:p>
    <w:p w:rsidR="00634B8E" w:rsidRPr="00634B8E" w:rsidRDefault="00634B8E" w:rsidP="00996C21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</w:p>
    <w:p w:rsidR="00996C21" w:rsidRPr="00996C21" w:rsidRDefault="00634B8E" w:rsidP="00996C21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sz w:val="24"/>
          <w:szCs w:val="24"/>
          <w:lang w:val="en-US"/>
        </w:rPr>
        <w:t>Ali so alergeni posebej označeni?</w:t>
      </w:r>
    </w:p>
    <w:p w:rsidR="00996C21" w:rsidRPr="00996C21" w:rsidRDefault="00634B8E" w:rsidP="00996C21">
      <w:pPr>
        <w:pStyle w:val="Odstavekseznama"/>
        <w:numPr>
          <w:ilvl w:val="0"/>
          <w:numId w:val="4"/>
        </w:num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  <w:r w:rsidRPr="00996C21">
        <w:rPr>
          <w:rFonts w:ascii="Calibri" w:eastAsia="MS Mincho" w:hAnsi="Calibri" w:cs="Calibri Light"/>
          <w:sz w:val="24"/>
          <w:szCs w:val="24"/>
          <w:lang w:val="en-US"/>
        </w:rPr>
        <w:t xml:space="preserve">DA </w:t>
      </w:r>
    </w:p>
    <w:p w:rsidR="00634B8E" w:rsidRPr="00996C21" w:rsidRDefault="00634B8E" w:rsidP="00996C21">
      <w:pPr>
        <w:pStyle w:val="Odstavekseznama"/>
        <w:numPr>
          <w:ilvl w:val="0"/>
          <w:numId w:val="4"/>
        </w:num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  <w:r w:rsidRPr="00996C21">
        <w:rPr>
          <w:rFonts w:ascii="Calibri" w:eastAsia="MS Mincho" w:hAnsi="Calibri" w:cs="Calibri Light"/>
          <w:sz w:val="24"/>
          <w:szCs w:val="24"/>
          <w:lang w:val="en-US"/>
        </w:rPr>
        <w:t>NE</w:t>
      </w:r>
    </w:p>
    <w:p w:rsidR="00996C21" w:rsidRDefault="00996C21" w:rsidP="00996C21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</w:p>
    <w:p w:rsidR="00634B8E" w:rsidRPr="00634B8E" w:rsidRDefault="00634B8E" w:rsidP="00996C21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sz w:val="24"/>
          <w:szCs w:val="24"/>
          <w:lang w:val="en-US"/>
        </w:rPr>
        <w:t>Kako?</w:t>
      </w:r>
    </w:p>
    <w:p w:rsidR="00634B8E" w:rsidRPr="00634B8E" w:rsidRDefault="00634B8E" w:rsidP="00996C21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sz w:val="24"/>
          <w:szCs w:val="24"/>
          <w:lang w:val="en-US"/>
        </w:rPr>
        <w:t>___________________________________________________</w:t>
      </w:r>
    </w:p>
    <w:p w:rsidR="00634B8E" w:rsidRPr="00634B8E" w:rsidRDefault="00634B8E" w:rsidP="00996C21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</w:p>
    <w:p w:rsidR="00634B8E" w:rsidRPr="00634B8E" w:rsidRDefault="00634B8E" w:rsidP="00996C21">
      <w:pPr>
        <w:spacing w:after="0" w:line="276" w:lineRule="auto"/>
        <w:rPr>
          <w:rFonts w:ascii="Calibri" w:eastAsia="MS Mincho" w:hAnsi="Calibri" w:cs="Calibri Light"/>
          <w:b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b/>
          <w:sz w:val="24"/>
          <w:szCs w:val="24"/>
          <w:lang w:val="en-US"/>
        </w:rPr>
        <w:t>5. REFLEKSIJA</w:t>
      </w:r>
    </w:p>
    <w:p w:rsidR="00634B8E" w:rsidRPr="00634B8E" w:rsidRDefault="00634B8E" w:rsidP="00996C21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</w:p>
    <w:p w:rsidR="00634B8E" w:rsidRPr="00634B8E" w:rsidRDefault="00634B8E" w:rsidP="00996C21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sz w:val="24"/>
          <w:szCs w:val="24"/>
          <w:lang w:val="en-US"/>
        </w:rPr>
        <w:t>Kaj si se danes naučil?</w:t>
      </w:r>
    </w:p>
    <w:p w:rsidR="00634B8E" w:rsidRPr="00634B8E" w:rsidRDefault="00634B8E" w:rsidP="00996C21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sz w:val="24"/>
          <w:szCs w:val="24"/>
          <w:lang w:val="en-US"/>
        </w:rPr>
        <w:t>___________________________________________________</w:t>
      </w:r>
    </w:p>
    <w:p w:rsidR="00634B8E" w:rsidRPr="00634B8E" w:rsidRDefault="00634B8E" w:rsidP="00996C21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</w:p>
    <w:p w:rsidR="00996C21" w:rsidRDefault="00996C21" w:rsidP="00996C21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</w:p>
    <w:p w:rsidR="00634B8E" w:rsidRPr="00634B8E" w:rsidRDefault="00634B8E" w:rsidP="00996C21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sz w:val="24"/>
          <w:szCs w:val="24"/>
          <w:lang w:val="en-US"/>
        </w:rPr>
        <w:t>Ali boš bolj pozoren na deklaracije?</w:t>
      </w:r>
    </w:p>
    <w:p w:rsidR="00996C21" w:rsidRPr="00996C21" w:rsidRDefault="00634B8E" w:rsidP="00996C21">
      <w:pPr>
        <w:pStyle w:val="Odstavekseznama"/>
        <w:numPr>
          <w:ilvl w:val="0"/>
          <w:numId w:val="5"/>
        </w:num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  <w:r w:rsidRPr="00996C21">
        <w:rPr>
          <w:rFonts w:ascii="Calibri" w:eastAsia="MS Mincho" w:hAnsi="Calibri" w:cs="Calibri Light"/>
          <w:sz w:val="24"/>
          <w:szCs w:val="24"/>
          <w:lang w:val="en-US"/>
        </w:rPr>
        <w:t xml:space="preserve">DA </w:t>
      </w:r>
    </w:p>
    <w:p w:rsidR="00634B8E" w:rsidRPr="00996C21" w:rsidRDefault="00634B8E" w:rsidP="00996C21">
      <w:pPr>
        <w:pStyle w:val="Odstavekseznama"/>
        <w:numPr>
          <w:ilvl w:val="0"/>
          <w:numId w:val="5"/>
        </w:num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  <w:r w:rsidRPr="00996C21">
        <w:rPr>
          <w:rFonts w:ascii="Calibri" w:eastAsia="MS Mincho" w:hAnsi="Calibri" w:cs="Calibri Light"/>
          <w:sz w:val="24"/>
          <w:szCs w:val="24"/>
          <w:lang w:val="en-US"/>
        </w:rPr>
        <w:t>NE</w:t>
      </w:r>
    </w:p>
    <w:p w:rsidR="00634B8E" w:rsidRPr="00634B8E" w:rsidRDefault="00634B8E" w:rsidP="00996C21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sz w:val="24"/>
          <w:szCs w:val="24"/>
          <w:lang w:val="en-US"/>
        </w:rPr>
        <w:t>Zakaj?</w:t>
      </w:r>
    </w:p>
    <w:p w:rsidR="00634B8E" w:rsidRPr="00634B8E" w:rsidRDefault="00634B8E" w:rsidP="00996C21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  <w:r w:rsidRPr="00634B8E">
        <w:rPr>
          <w:rFonts w:ascii="Calibri" w:eastAsia="MS Mincho" w:hAnsi="Calibri" w:cs="Calibri Light"/>
          <w:sz w:val="24"/>
          <w:szCs w:val="24"/>
          <w:lang w:val="en-US"/>
        </w:rPr>
        <w:t>___________________________________________________</w:t>
      </w:r>
    </w:p>
    <w:p w:rsidR="00634B8E" w:rsidRPr="00634B8E" w:rsidRDefault="00634B8E" w:rsidP="00996C21">
      <w:pPr>
        <w:spacing w:after="0" w:line="276" w:lineRule="auto"/>
        <w:rPr>
          <w:rFonts w:ascii="Calibri" w:eastAsia="MS Mincho" w:hAnsi="Calibri" w:cs="Calibri Light"/>
          <w:sz w:val="24"/>
          <w:szCs w:val="24"/>
          <w:lang w:val="en-US"/>
        </w:rPr>
      </w:pPr>
    </w:p>
    <w:p w:rsidR="00981EC8" w:rsidRDefault="00981EC8" w:rsidP="00996C21">
      <w:pPr>
        <w:spacing w:after="0" w:line="276" w:lineRule="auto"/>
      </w:pPr>
    </w:p>
    <w:sectPr w:rsidR="00981EC8" w:rsidSect="0003461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85EF5"/>
    <w:multiLevelType w:val="hybridMultilevel"/>
    <w:tmpl w:val="326496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B0D65"/>
    <w:multiLevelType w:val="hybridMultilevel"/>
    <w:tmpl w:val="1F3CAD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D2E74"/>
    <w:multiLevelType w:val="hybridMultilevel"/>
    <w:tmpl w:val="A002E9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B2B70"/>
    <w:multiLevelType w:val="hybridMultilevel"/>
    <w:tmpl w:val="CE10DA5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4B5BCB"/>
    <w:multiLevelType w:val="hybridMultilevel"/>
    <w:tmpl w:val="66B213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921131"/>
    <w:multiLevelType w:val="hybridMultilevel"/>
    <w:tmpl w:val="76C24D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B8E"/>
    <w:rsid w:val="002661C0"/>
    <w:rsid w:val="00634B8E"/>
    <w:rsid w:val="00981EC8"/>
    <w:rsid w:val="0099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EBABA"/>
  <w15:chartTrackingRefBased/>
  <w15:docId w15:val="{74D791D7-7D68-4164-B586-85614725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34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2</cp:revision>
  <dcterms:created xsi:type="dcterms:W3CDTF">2025-12-16T16:43:00Z</dcterms:created>
  <dcterms:modified xsi:type="dcterms:W3CDTF">2025-12-16T17:01:00Z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8f1c405c-e93d-4a0e-864a-81fddbcb1a88</vt:lpwstr>
  </property>
</Properties>
</file>