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98CB" w14:textId="7E89476B" w:rsidR="002E3EA0" w:rsidRPr="002E3EA0" w:rsidRDefault="00C012AF" w:rsidP="0003338A">
      <w:r w:rsidRPr="0003338A">
        <w:t>Gorenjska</w:t>
      </w:r>
    </w:p>
    <w:p w14:paraId="60C3872D" w14:textId="77777777" w:rsidR="002E3EA0" w:rsidRPr="002E3EA0" w:rsidRDefault="002E3EA0" w:rsidP="0003338A"/>
    <w:p w14:paraId="4825A49C" w14:textId="77777777" w:rsidR="002E3EA0" w:rsidRPr="002E3EA0" w:rsidRDefault="002E3EA0" w:rsidP="0003338A">
      <w:r w:rsidRPr="002E3EA0">
        <w:t>Bohinj</w:t>
      </w:r>
    </w:p>
    <w:p w14:paraId="6728D7A6" w14:textId="77777777" w:rsidR="002E3EA0" w:rsidRPr="002E3EA0" w:rsidRDefault="002E3EA0" w:rsidP="0003338A"/>
    <w:p w14:paraId="190987F2" w14:textId="65EEDD82" w:rsidR="00242F13" w:rsidRPr="0003338A" w:rsidRDefault="00242F13" w:rsidP="0003338A">
      <w:r w:rsidRPr="0003338A">
        <w:t xml:space="preserve">Bohinjsko jezero leži v ledeniško izoblikovani jezerski skledi in premore skoraj 100 milijonov </w:t>
      </w:r>
      <w:bookmarkStart w:id="0" w:name="_Hlk183458587"/>
      <w:r w:rsidRPr="0003338A">
        <w:t xml:space="preserve">kubičnih metrov </w:t>
      </w:r>
      <w:bookmarkEnd w:id="0"/>
      <w:r w:rsidRPr="0003338A">
        <w:t>vode. Po stari bohinjski šali le za en »škaf«, če je ta zadosti velik. Jezerska kotanja, ki se strmo spušča, je nerazčlenjena in skoraj brez plitvin. Pretočno jezero se poleti na površini segreje do 24</w:t>
      </w:r>
      <w:r w:rsidR="0003338A">
        <w:t xml:space="preserve"> stopinj </w:t>
      </w:r>
      <w:r w:rsidRPr="0003338A">
        <w:t>C</w:t>
      </w:r>
      <w:r w:rsidR="0003338A">
        <w:t>elzija</w:t>
      </w:r>
      <w:r w:rsidRPr="0003338A">
        <w:t>, pozimi pa pogosto tudi zamrzne. Gladina vode se ob močnem deževju zviša za več kot 3 m</w:t>
      </w:r>
      <w:r w:rsidR="0003338A">
        <w:t>etre</w:t>
      </w:r>
      <w:r w:rsidRPr="0003338A">
        <w:t>.</w:t>
      </w:r>
      <w:r w:rsidRPr="0003338A">
        <w:t xml:space="preserve"> (vir: www.bohinj.si, pridobljeno:</w:t>
      </w:r>
      <w:r w:rsidR="0003338A">
        <w:t xml:space="preserve"> </w:t>
      </w:r>
      <w:r w:rsidRPr="0003338A">
        <w:t>25. 11. 2024)</w:t>
      </w:r>
    </w:p>
    <w:p w14:paraId="098CE9E0" w14:textId="77777777" w:rsidR="0003338A" w:rsidRPr="0003338A" w:rsidRDefault="0003338A" w:rsidP="0003338A"/>
    <w:p w14:paraId="17A82A2C" w14:textId="77777777" w:rsidR="00242F13" w:rsidRPr="00242F13" w:rsidRDefault="00242F13" w:rsidP="0003338A">
      <w:r w:rsidRPr="00242F13">
        <w:t>Bohinjsko jezero v številkah</w:t>
      </w:r>
    </w:p>
    <w:p w14:paraId="4835887D" w14:textId="77777777" w:rsidR="00242F13" w:rsidRPr="00242F13" w:rsidRDefault="00242F13" w:rsidP="0003338A">
      <w:r w:rsidRPr="00242F13">
        <w:t>nadmorska višina gladine: 526 m</w:t>
      </w:r>
    </w:p>
    <w:p w14:paraId="48C1EE7D" w14:textId="77777777" w:rsidR="00242F13" w:rsidRPr="00242F13" w:rsidRDefault="00242F13" w:rsidP="0003338A">
      <w:r w:rsidRPr="00242F13">
        <w:t>dolžina jezera: 4100 m </w:t>
      </w:r>
    </w:p>
    <w:p w14:paraId="52E70B66" w14:textId="77777777" w:rsidR="00242F13" w:rsidRPr="00242F13" w:rsidRDefault="00242F13" w:rsidP="0003338A">
      <w:r w:rsidRPr="00242F13">
        <w:t>največja širina: do 1200 m</w:t>
      </w:r>
    </w:p>
    <w:p w14:paraId="04AD27AB" w14:textId="77777777" w:rsidR="00242F13" w:rsidRPr="00242F13" w:rsidRDefault="00242F13" w:rsidP="0003338A">
      <w:r w:rsidRPr="00242F13">
        <w:t>količina vode: 92,5 milijonov kubičnih metrov</w:t>
      </w:r>
    </w:p>
    <w:p w14:paraId="01D775E9" w14:textId="77777777" w:rsidR="00242F13" w:rsidRPr="00242F13" w:rsidRDefault="00242F13" w:rsidP="0003338A">
      <w:r w:rsidRPr="00242F13">
        <w:t>največja globina: 45 m</w:t>
      </w:r>
    </w:p>
    <w:p w14:paraId="41D31442" w14:textId="77777777" w:rsidR="00242F13" w:rsidRPr="00242F13" w:rsidRDefault="00242F13" w:rsidP="0003338A">
      <w:r w:rsidRPr="00242F13">
        <w:t>površina jezera: 318 ha</w:t>
      </w:r>
    </w:p>
    <w:p w14:paraId="59BCECB0" w14:textId="77777777" w:rsidR="00242F13" w:rsidRPr="00242F13" w:rsidRDefault="00242F13" w:rsidP="0003338A">
      <w:r w:rsidRPr="00242F13">
        <w:t>dolžina jezerske obale: 11,35 km</w:t>
      </w:r>
    </w:p>
    <w:p w14:paraId="6341300C" w14:textId="77777777" w:rsidR="00242F13" w:rsidRPr="0003338A" w:rsidRDefault="00242F13" w:rsidP="0003338A"/>
    <w:p w14:paraId="2DDA63CA" w14:textId="77777777" w:rsidR="00242F13" w:rsidRPr="0003338A" w:rsidRDefault="00242F13" w:rsidP="0003338A"/>
    <w:p w14:paraId="5133A7DA" w14:textId="4090A02A" w:rsidR="0003338A" w:rsidRPr="0003338A" w:rsidRDefault="0003338A" w:rsidP="0003338A">
      <w:r w:rsidRPr="0003338A">
        <w:t>Bohinj oblikuje</w:t>
      </w:r>
      <w:r>
        <w:t>j</w:t>
      </w:r>
      <w:r w:rsidRPr="0003338A">
        <w:t>o in žlahtni</w:t>
      </w:r>
      <w:r>
        <w:t>j</w:t>
      </w:r>
      <w:r w:rsidRPr="0003338A">
        <w:t>o ljudje, ki tu živi</w:t>
      </w:r>
      <w:r>
        <w:t>j</w:t>
      </w:r>
      <w:r w:rsidRPr="0003338A">
        <w:t xml:space="preserve">o. Skozi stoletja so predniki vestno ohranjali </w:t>
      </w:r>
      <w:proofErr w:type="spellStart"/>
      <w:r w:rsidRPr="0003338A">
        <w:t>biodiverziteto</w:t>
      </w:r>
      <w:proofErr w:type="spellEnd"/>
      <w:r w:rsidRPr="0003338A">
        <w:t xml:space="preserve"> in tradicijo tega prostora. Kljub pionirskim podvigom (pogosto postavljeni na zemljevid zgodovine; med drugim so štirje srčni Bohinjci prvi osvojili Triglav), je bohinjska trma neumorno harmonizirala in intuitivno prepletala kulturno krajino z bistvom narave. Moderne generacije s ponosom prevzema</w:t>
      </w:r>
      <w:r>
        <w:t>j</w:t>
      </w:r>
      <w:r w:rsidRPr="0003338A">
        <w:t>o štafeto ter s smelimi načrti bolj ali manj uspešno pluje</w:t>
      </w:r>
      <w:r>
        <w:t>j</w:t>
      </w:r>
      <w:r w:rsidRPr="0003338A">
        <w:t>o med čermi sodobnega časa.</w:t>
      </w:r>
    </w:p>
    <w:p w14:paraId="25A0DF64" w14:textId="77777777" w:rsidR="002E3EA0" w:rsidRPr="002E3EA0" w:rsidRDefault="002E3EA0" w:rsidP="0003338A"/>
    <w:p w14:paraId="27A6D4E6" w14:textId="77777777" w:rsidR="002E3EA0" w:rsidRPr="002E3EA0" w:rsidRDefault="002E3EA0" w:rsidP="0003338A">
      <w:r w:rsidRPr="002E3EA0">
        <w:t>Poletne aktivnosti:</w:t>
      </w:r>
    </w:p>
    <w:p w14:paraId="46423FAA" w14:textId="77777777" w:rsidR="002E3EA0" w:rsidRPr="002E3EA0" w:rsidRDefault="002E3EA0" w:rsidP="0003338A">
      <w:r w:rsidRPr="002E3EA0">
        <w:t>Pohodništvo</w:t>
      </w:r>
    </w:p>
    <w:p w14:paraId="76913ADD" w14:textId="77777777" w:rsidR="002E3EA0" w:rsidRPr="002E3EA0" w:rsidRDefault="002E3EA0" w:rsidP="0003338A">
      <w:r w:rsidRPr="002E3EA0">
        <w:t>Kolesarjenje</w:t>
      </w:r>
    </w:p>
    <w:p w14:paraId="3C8C35E2" w14:textId="77777777" w:rsidR="002E3EA0" w:rsidRPr="002E3EA0" w:rsidRDefault="002E3EA0" w:rsidP="0003338A">
      <w:r w:rsidRPr="002E3EA0">
        <w:t>Jahanje</w:t>
      </w:r>
    </w:p>
    <w:p w14:paraId="69FBF3D8" w14:textId="77777777" w:rsidR="002E3EA0" w:rsidRPr="002E3EA0" w:rsidRDefault="002E3EA0" w:rsidP="0003338A">
      <w:r w:rsidRPr="002E3EA0">
        <w:t>Alpinizem</w:t>
      </w:r>
    </w:p>
    <w:p w14:paraId="398FCE88" w14:textId="77777777" w:rsidR="002E3EA0" w:rsidRPr="002E3EA0" w:rsidRDefault="002E3EA0" w:rsidP="0003338A">
      <w:r w:rsidRPr="002E3EA0">
        <w:t>Ribolov</w:t>
      </w:r>
    </w:p>
    <w:p w14:paraId="5CF31285" w14:textId="77777777" w:rsidR="002E3EA0" w:rsidRPr="002E3EA0" w:rsidRDefault="002E3EA0" w:rsidP="0003338A">
      <w:r w:rsidRPr="002E3EA0">
        <w:t>Sankanje</w:t>
      </w:r>
    </w:p>
    <w:p w14:paraId="741A645C" w14:textId="77777777" w:rsidR="002E3EA0" w:rsidRPr="002E3EA0" w:rsidRDefault="002E3EA0" w:rsidP="0003338A"/>
    <w:p w14:paraId="33891AC7" w14:textId="77777777" w:rsidR="002E3EA0" w:rsidRPr="002E3EA0" w:rsidRDefault="002E3EA0" w:rsidP="0003338A">
      <w:r w:rsidRPr="002E3EA0">
        <w:t>Zimske aktivnosti:</w:t>
      </w:r>
    </w:p>
    <w:p w14:paraId="2DD519CA" w14:textId="77777777" w:rsidR="002E3EA0" w:rsidRPr="002E3EA0" w:rsidRDefault="002E3EA0" w:rsidP="0003338A">
      <w:r w:rsidRPr="002E3EA0">
        <w:t>Smučanje</w:t>
      </w:r>
    </w:p>
    <w:p w14:paraId="634B1786" w14:textId="77777777" w:rsidR="002E3EA0" w:rsidRPr="002E3EA0" w:rsidRDefault="002E3EA0" w:rsidP="0003338A">
      <w:r w:rsidRPr="002E3EA0">
        <w:t>Deskanje na snegu</w:t>
      </w:r>
    </w:p>
    <w:p w14:paraId="52D251E9" w14:textId="77777777" w:rsidR="002E3EA0" w:rsidRPr="002E3EA0" w:rsidRDefault="002E3EA0" w:rsidP="0003338A">
      <w:r w:rsidRPr="002E3EA0">
        <w:t>Tek na smučeh</w:t>
      </w:r>
    </w:p>
    <w:p w14:paraId="699D3680" w14:textId="77777777" w:rsidR="002E3EA0" w:rsidRPr="002E3EA0" w:rsidRDefault="002E3EA0" w:rsidP="0003338A">
      <w:r w:rsidRPr="002E3EA0">
        <w:t>Turno smučanje</w:t>
      </w:r>
    </w:p>
    <w:p w14:paraId="4F40CB0E" w14:textId="77777777" w:rsidR="002E3EA0" w:rsidRPr="002E3EA0" w:rsidRDefault="002E3EA0" w:rsidP="0003338A">
      <w:r w:rsidRPr="002E3EA0">
        <w:t>Plezanje po ledenih slapovih</w:t>
      </w:r>
    </w:p>
    <w:p w14:paraId="703BE7B3" w14:textId="77777777" w:rsidR="002E3EA0" w:rsidRPr="002E3EA0" w:rsidRDefault="002E3EA0" w:rsidP="0003338A"/>
    <w:p w14:paraId="453CE570" w14:textId="77777777" w:rsidR="00242F13" w:rsidRPr="0003338A" w:rsidRDefault="00242F13" w:rsidP="0003338A"/>
    <w:p w14:paraId="37510F10" w14:textId="77777777" w:rsidR="002E3EA0" w:rsidRPr="002E3EA0" w:rsidRDefault="002E3EA0" w:rsidP="0003338A"/>
    <w:p w14:paraId="3C126543" w14:textId="77777777" w:rsidR="002E3EA0" w:rsidRPr="0003338A" w:rsidRDefault="002E3EA0" w:rsidP="0003338A"/>
    <w:sectPr w:rsidR="002E3EA0" w:rsidRPr="00033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F23FF"/>
    <w:multiLevelType w:val="hybridMultilevel"/>
    <w:tmpl w:val="717C3C8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48593FA6"/>
    <w:multiLevelType w:val="hybridMultilevel"/>
    <w:tmpl w:val="167022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580217D8"/>
    <w:multiLevelType w:val="hybridMultilevel"/>
    <w:tmpl w:val="588EDB9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6E1F5C84"/>
    <w:multiLevelType w:val="hybridMultilevel"/>
    <w:tmpl w:val="F8AEEA24"/>
    <w:lvl w:ilvl="0" w:tplc="9C90A85A">
      <w:start w:val="1"/>
      <w:numFmt w:val="decimal"/>
      <w:lvlText w:val="%1."/>
      <w:lvlJc w:val="left"/>
      <w:pPr>
        <w:tabs>
          <w:tab w:val="num" w:pos="420"/>
        </w:tabs>
        <w:ind w:left="420" w:hanging="360"/>
      </w:pPr>
      <w:rPr>
        <w:rFonts w:hint="default"/>
      </w:rPr>
    </w:lvl>
    <w:lvl w:ilvl="1" w:tplc="04240019" w:tentative="1">
      <w:start w:val="1"/>
      <w:numFmt w:val="lowerLetter"/>
      <w:lvlText w:val="%2."/>
      <w:lvlJc w:val="left"/>
      <w:pPr>
        <w:tabs>
          <w:tab w:val="num" w:pos="1140"/>
        </w:tabs>
        <w:ind w:left="1140" w:hanging="360"/>
      </w:pPr>
    </w:lvl>
    <w:lvl w:ilvl="2" w:tplc="0424001B" w:tentative="1">
      <w:start w:val="1"/>
      <w:numFmt w:val="lowerRoman"/>
      <w:lvlText w:val="%3."/>
      <w:lvlJc w:val="right"/>
      <w:pPr>
        <w:tabs>
          <w:tab w:val="num" w:pos="1860"/>
        </w:tabs>
        <w:ind w:left="1860" w:hanging="180"/>
      </w:pPr>
    </w:lvl>
    <w:lvl w:ilvl="3" w:tplc="0424000F" w:tentative="1">
      <w:start w:val="1"/>
      <w:numFmt w:val="decimal"/>
      <w:lvlText w:val="%4."/>
      <w:lvlJc w:val="left"/>
      <w:pPr>
        <w:tabs>
          <w:tab w:val="num" w:pos="2580"/>
        </w:tabs>
        <w:ind w:left="2580" w:hanging="360"/>
      </w:pPr>
    </w:lvl>
    <w:lvl w:ilvl="4" w:tplc="04240019" w:tentative="1">
      <w:start w:val="1"/>
      <w:numFmt w:val="lowerLetter"/>
      <w:lvlText w:val="%5."/>
      <w:lvlJc w:val="left"/>
      <w:pPr>
        <w:tabs>
          <w:tab w:val="num" w:pos="3300"/>
        </w:tabs>
        <w:ind w:left="3300" w:hanging="360"/>
      </w:pPr>
    </w:lvl>
    <w:lvl w:ilvl="5" w:tplc="0424001B" w:tentative="1">
      <w:start w:val="1"/>
      <w:numFmt w:val="lowerRoman"/>
      <w:lvlText w:val="%6."/>
      <w:lvlJc w:val="right"/>
      <w:pPr>
        <w:tabs>
          <w:tab w:val="num" w:pos="4020"/>
        </w:tabs>
        <w:ind w:left="4020" w:hanging="180"/>
      </w:pPr>
    </w:lvl>
    <w:lvl w:ilvl="6" w:tplc="0424000F" w:tentative="1">
      <w:start w:val="1"/>
      <w:numFmt w:val="decimal"/>
      <w:lvlText w:val="%7."/>
      <w:lvlJc w:val="left"/>
      <w:pPr>
        <w:tabs>
          <w:tab w:val="num" w:pos="4740"/>
        </w:tabs>
        <w:ind w:left="4740" w:hanging="360"/>
      </w:pPr>
    </w:lvl>
    <w:lvl w:ilvl="7" w:tplc="04240019" w:tentative="1">
      <w:start w:val="1"/>
      <w:numFmt w:val="lowerLetter"/>
      <w:lvlText w:val="%8."/>
      <w:lvlJc w:val="left"/>
      <w:pPr>
        <w:tabs>
          <w:tab w:val="num" w:pos="5460"/>
        </w:tabs>
        <w:ind w:left="5460" w:hanging="360"/>
      </w:pPr>
    </w:lvl>
    <w:lvl w:ilvl="8" w:tplc="0424001B" w:tentative="1">
      <w:start w:val="1"/>
      <w:numFmt w:val="lowerRoman"/>
      <w:lvlText w:val="%9."/>
      <w:lvlJc w:val="right"/>
      <w:pPr>
        <w:tabs>
          <w:tab w:val="num" w:pos="6180"/>
        </w:tabs>
        <w:ind w:left="6180" w:hanging="180"/>
      </w:pPr>
    </w:lvl>
  </w:abstractNum>
  <w:num w:numId="1" w16cid:durableId="85544319">
    <w:abstractNumId w:val="0"/>
  </w:num>
  <w:num w:numId="2" w16cid:durableId="894705334">
    <w:abstractNumId w:val="2"/>
  </w:num>
  <w:num w:numId="3" w16cid:durableId="1834834522">
    <w:abstractNumId w:val="1"/>
  </w:num>
  <w:num w:numId="4" w16cid:durableId="1882595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3D"/>
    <w:rsid w:val="0003338A"/>
    <w:rsid w:val="000E4C45"/>
    <w:rsid w:val="00242F13"/>
    <w:rsid w:val="002E3EA0"/>
    <w:rsid w:val="00413D36"/>
    <w:rsid w:val="00462087"/>
    <w:rsid w:val="005A1702"/>
    <w:rsid w:val="0074503D"/>
    <w:rsid w:val="00A027E2"/>
    <w:rsid w:val="00C012AF"/>
    <w:rsid w:val="00DB30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FC2BE"/>
  <w15:chartTrackingRefBased/>
  <w15:docId w15:val="{3F7FDFCB-01A1-429B-A2A0-E4718E42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link w:val="Naslov1Znak"/>
    <w:qFormat/>
    <w:rsid w:val="002E3EA0"/>
    <w:pPr>
      <w:keepNext/>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avaden"/>
    <w:next w:val="Navaden"/>
    <w:link w:val="Naslov2Znak"/>
    <w:semiHidden/>
    <w:unhideWhenUsed/>
    <w:qFormat/>
    <w:rsid w:val="00242F13"/>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customStyle="1" w:styleId="Naslov1Znak">
    <w:name w:val="Naslov 1 Znak"/>
    <w:basedOn w:val="Privzetapisavaodstavka"/>
    <w:link w:val="Naslov1"/>
    <w:rsid w:val="002E3EA0"/>
    <w:rPr>
      <w:rFonts w:asciiTheme="majorHAnsi" w:eastAsiaTheme="majorEastAsia" w:hAnsiTheme="majorHAnsi" w:cstheme="majorBidi"/>
      <w:b/>
      <w:bCs/>
      <w:kern w:val="32"/>
      <w:sz w:val="32"/>
      <w:szCs w:val="32"/>
    </w:rPr>
  </w:style>
  <w:style w:type="paragraph" w:styleId="Naslov">
    <w:name w:val="Title"/>
    <w:basedOn w:val="Navaden"/>
    <w:next w:val="Navaden"/>
    <w:link w:val="NaslovZnak"/>
    <w:qFormat/>
    <w:rsid w:val="002E3EA0"/>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2E3EA0"/>
    <w:rPr>
      <w:rFonts w:asciiTheme="majorHAnsi" w:eastAsiaTheme="majorEastAsia" w:hAnsiTheme="majorHAnsi" w:cstheme="majorBidi"/>
      <w:b/>
      <w:bCs/>
      <w:kern w:val="28"/>
      <w:sz w:val="32"/>
      <w:szCs w:val="32"/>
    </w:rPr>
  </w:style>
  <w:style w:type="character" w:styleId="Hiperpovezava">
    <w:name w:val="Hyperlink"/>
    <w:basedOn w:val="Privzetapisavaodstavka"/>
    <w:rsid w:val="00242F13"/>
    <w:rPr>
      <w:color w:val="467886" w:themeColor="hyperlink"/>
      <w:u w:val="single"/>
    </w:rPr>
  </w:style>
  <w:style w:type="character" w:styleId="Nerazreenaomemba">
    <w:name w:val="Unresolved Mention"/>
    <w:basedOn w:val="Privzetapisavaodstavka"/>
    <w:uiPriority w:val="99"/>
    <w:semiHidden/>
    <w:unhideWhenUsed/>
    <w:rsid w:val="00242F13"/>
    <w:rPr>
      <w:color w:val="605E5C"/>
      <w:shd w:val="clear" w:color="auto" w:fill="E1DFDD"/>
    </w:rPr>
  </w:style>
  <w:style w:type="character" w:customStyle="1" w:styleId="Naslov2Znak">
    <w:name w:val="Naslov 2 Znak"/>
    <w:basedOn w:val="Privzetapisavaodstavka"/>
    <w:link w:val="Naslov2"/>
    <w:semiHidden/>
    <w:rsid w:val="00242F13"/>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34966">
      <w:bodyDiv w:val="1"/>
      <w:marLeft w:val="0"/>
      <w:marRight w:val="0"/>
      <w:marTop w:val="0"/>
      <w:marBottom w:val="0"/>
      <w:divBdr>
        <w:top w:val="none" w:sz="0" w:space="0" w:color="auto"/>
        <w:left w:val="none" w:sz="0" w:space="0" w:color="auto"/>
        <w:bottom w:val="none" w:sz="0" w:space="0" w:color="auto"/>
        <w:right w:val="none" w:sz="0" w:space="0" w:color="auto"/>
      </w:divBdr>
    </w:div>
    <w:div w:id="160776343">
      <w:bodyDiv w:val="1"/>
      <w:marLeft w:val="0"/>
      <w:marRight w:val="0"/>
      <w:marTop w:val="0"/>
      <w:marBottom w:val="0"/>
      <w:divBdr>
        <w:top w:val="none" w:sz="0" w:space="0" w:color="auto"/>
        <w:left w:val="none" w:sz="0" w:space="0" w:color="auto"/>
        <w:bottom w:val="none" w:sz="0" w:space="0" w:color="auto"/>
        <w:right w:val="none" w:sz="0" w:space="0" w:color="auto"/>
      </w:divBdr>
    </w:div>
    <w:div w:id="369183381">
      <w:bodyDiv w:val="1"/>
      <w:marLeft w:val="0"/>
      <w:marRight w:val="0"/>
      <w:marTop w:val="0"/>
      <w:marBottom w:val="0"/>
      <w:divBdr>
        <w:top w:val="none" w:sz="0" w:space="0" w:color="auto"/>
        <w:left w:val="none" w:sz="0" w:space="0" w:color="auto"/>
        <w:bottom w:val="none" w:sz="0" w:space="0" w:color="auto"/>
        <w:right w:val="none" w:sz="0" w:space="0" w:color="auto"/>
      </w:divBdr>
    </w:div>
    <w:div w:id="495732481">
      <w:bodyDiv w:val="1"/>
      <w:marLeft w:val="0"/>
      <w:marRight w:val="0"/>
      <w:marTop w:val="0"/>
      <w:marBottom w:val="0"/>
      <w:divBdr>
        <w:top w:val="none" w:sz="0" w:space="0" w:color="auto"/>
        <w:left w:val="none" w:sz="0" w:space="0" w:color="auto"/>
        <w:bottom w:val="none" w:sz="0" w:space="0" w:color="auto"/>
        <w:right w:val="none" w:sz="0" w:space="0" w:color="auto"/>
      </w:divBdr>
    </w:div>
    <w:div w:id="660086559">
      <w:bodyDiv w:val="1"/>
      <w:marLeft w:val="0"/>
      <w:marRight w:val="0"/>
      <w:marTop w:val="0"/>
      <w:marBottom w:val="0"/>
      <w:divBdr>
        <w:top w:val="none" w:sz="0" w:space="0" w:color="auto"/>
        <w:left w:val="none" w:sz="0" w:space="0" w:color="auto"/>
        <w:bottom w:val="none" w:sz="0" w:space="0" w:color="auto"/>
        <w:right w:val="none" w:sz="0" w:space="0" w:color="auto"/>
      </w:divBdr>
      <w:divsChild>
        <w:div w:id="414396592">
          <w:marLeft w:val="0"/>
          <w:marRight w:val="0"/>
          <w:marTop w:val="0"/>
          <w:marBottom w:val="300"/>
          <w:divBdr>
            <w:top w:val="none" w:sz="0" w:space="0" w:color="auto"/>
            <w:left w:val="none" w:sz="0" w:space="0" w:color="auto"/>
            <w:bottom w:val="none" w:sz="0" w:space="0" w:color="auto"/>
            <w:right w:val="none" w:sz="0" w:space="0" w:color="auto"/>
          </w:divBdr>
          <w:divsChild>
            <w:div w:id="2027556452">
              <w:marLeft w:val="0"/>
              <w:marRight w:val="0"/>
              <w:marTop w:val="0"/>
              <w:marBottom w:val="0"/>
              <w:divBdr>
                <w:top w:val="none" w:sz="0" w:space="0" w:color="auto"/>
                <w:left w:val="none" w:sz="0" w:space="0" w:color="auto"/>
                <w:bottom w:val="none" w:sz="0" w:space="0" w:color="auto"/>
                <w:right w:val="none" w:sz="0" w:space="0" w:color="auto"/>
              </w:divBdr>
            </w:div>
          </w:divsChild>
        </w:div>
        <w:div w:id="1830101062">
          <w:marLeft w:val="0"/>
          <w:marRight w:val="0"/>
          <w:marTop w:val="0"/>
          <w:marBottom w:val="0"/>
          <w:divBdr>
            <w:top w:val="none" w:sz="0" w:space="0" w:color="auto"/>
            <w:left w:val="none" w:sz="0" w:space="0" w:color="auto"/>
            <w:bottom w:val="none" w:sz="0" w:space="0" w:color="auto"/>
            <w:right w:val="none" w:sz="0" w:space="0" w:color="auto"/>
          </w:divBdr>
        </w:div>
      </w:divsChild>
    </w:div>
    <w:div w:id="783964984">
      <w:bodyDiv w:val="1"/>
      <w:marLeft w:val="0"/>
      <w:marRight w:val="0"/>
      <w:marTop w:val="0"/>
      <w:marBottom w:val="0"/>
      <w:divBdr>
        <w:top w:val="none" w:sz="0" w:space="0" w:color="auto"/>
        <w:left w:val="none" w:sz="0" w:space="0" w:color="auto"/>
        <w:bottom w:val="none" w:sz="0" w:space="0" w:color="auto"/>
        <w:right w:val="none" w:sz="0" w:space="0" w:color="auto"/>
      </w:divBdr>
    </w:div>
    <w:div w:id="930233995">
      <w:bodyDiv w:val="1"/>
      <w:marLeft w:val="0"/>
      <w:marRight w:val="0"/>
      <w:marTop w:val="0"/>
      <w:marBottom w:val="0"/>
      <w:divBdr>
        <w:top w:val="none" w:sz="0" w:space="0" w:color="auto"/>
        <w:left w:val="none" w:sz="0" w:space="0" w:color="auto"/>
        <w:bottom w:val="none" w:sz="0" w:space="0" w:color="auto"/>
        <w:right w:val="none" w:sz="0" w:space="0" w:color="auto"/>
      </w:divBdr>
    </w:div>
    <w:div w:id="1166937712">
      <w:bodyDiv w:val="1"/>
      <w:marLeft w:val="0"/>
      <w:marRight w:val="0"/>
      <w:marTop w:val="0"/>
      <w:marBottom w:val="0"/>
      <w:divBdr>
        <w:top w:val="none" w:sz="0" w:space="0" w:color="auto"/>
        <w:left w:val="none" w:sz="0" w:space="0" w:color="auto"/>
        <w:bottom w:val="none" w:sz="0" w:space="0" w:color="auto"/>
        <w:right w:val="none" w:sz="0" w:space="0" w:color="auto"/>
      </w:divBdr>
    </w:div>
    <w:div w:id="1256094452">
      <w:bodyDiv w:val="1"/>
      <w:marLeft w:val="0"/>
      <w:marRight w:val="0"/>
      <w:marTop w:val="0"/>
      <w:marBottom w:val="0"/>
      <w:divBdr>
        <w:top w:val="none" w:sz="0" w:space="0" w:color="auto"/>
        <w:left w:val="none" w:sz="0" w:space="0" w:color="auto"/>
        <w:bottom w:val="none" w:sz="0" w:space="0" w:color="auto"/>
        <w:right w:val="none" w:sz="0" w:space="0" w:color="auto"/>
      </w:divBdr>
    </w:div>
    <w:div w:id="1506282785">
      <w:bodyDiv w:val="1"/>
      <w:marLeft w:val="0"/>
      <w:marRight w:val="0"/>
      <w:marTop w:val="0"/>
      <w:marBottom w:val="0"/>
      <w:divBdr>
        <w:top w:val="none" w:sz="0" w:space="0" w:color="auto"/>
        <w:left w:val="none" w:sz="0" w:space="0" w:color="auto"/>
        <w:bottom w:val="none" w:sz="0" w:space="0" w:color="auto"/>
        <w:right w:val="none" w:sz="0" w:space="0" w:color="auto"/>
      </w:divBdr>
      <w:divsChild>
        <w:div w:id="671178895">
          <w:marLeft w:val="0"/>
          <w:marRight w:val="0"/>
          <w:marTop w:val="0"/>
          <w:marBottom w:val="300"/>
          <w:divBdr>
            <w:top w:val="none" w:sz="0" w:space="0" w:color="auto"/>
            <w:left w:val="none" w:sz="0" w:space="0" w:color="auto"/>
            <w:bottom w:val="none" w:sz="0" w:space="0" w:color="auto"/>
            <w:right w:val="none" w:sz="0" w:space="0" w:color="auto"/>
          </w:divBdr>
          <w:divsChild>
            <w:div w:id="191188752">
              <w:marLeft w:val="0"/>
              <w:marRight w:val="0"/>
              <w:marTop w:val="0"/>
              <w:marBottom w:val="0"/>
              <w:divBdr>
                <w:top w:val="none" w:sz="0" w:space="0" w:color="auto"/>
                <w:left w:val="none" w:sz="0" w:space="0" w:color="auto"/>
                <w:bottom w:val="none" w:sz="0" w:space="0" w:color="auto"/>
                <w:right w:val="none" w:sz="0" w:space="0" w:color="auto"/>
              </w:divBdr>
            </w:div>
          </w:divsChild>
        </w:div>
        <w:div w:id="1886015332">
          <w:marLeft w:val="0"/>
          <w:marRight w:val="0"/>
          <w:marTop w:val="0"/>
          <w:marBottom w:val="0"/>
          <w:divBdr>
            <w:top w:val="none" w:sz="0" w:space="0" w:color="auto"/>
            <w:left w:val="none" w:sz="0" w:space="0" w:color="auto"/>
            <w:bottom w:val="none" w:sz="0" w:space="0" w:color="auto"/>
            <w:right w:val="none" w:sz="0" w:space="0" w:color="auto"/>
          </w:divBdr>
        </w:div>
      </w:divsChild>
    </w:div>
    <w:div w:id="18628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Slapovi v Triglavskem narodnem parku</vt:lpstr>
    </vt:vector>
  </TitlesOfParts>
  <Company>OŠ Lipnica</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Slapovi v Triglavskem narodnem parku</dc:title>
  <dc:subject/>
  <dc:creator>kabinet rač.</dc:creator>
  <cp:keywords/>
  <dc:description/>
  <cp:lastModifiedBy>Dunja</cp:lastModifiedBy>
  <cp:revision>2</cp:revision>
  <dcterms:created xsi:type="dcterms:W3CDTF">2024-11-25T19:27:00Z</dcterms:created>
  <dcterms:modified xsi:type="dcterms:W3CDTF">2024-11-25T19:27:00Z</dcterms:modified>
</cp:coreProperties>
</file>