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25CEE" w14:textId="4EE6F012" w:rsidR="00755811" w:rsidRPr="004D53B6" w:rsidRDefault="00021989" w:rsidP="00D94AD5">
      <w:pPr>
        <w:spacing w:after="0" w:line="240" w:lineRule="auto"/>
        <w:jc w:val="center"/>
        <w:rPr>
          <w:rFonts w:ascii="Times New Roman" w:hAnsi="Times New Roman" w:cs="Times New Roman"/>
          <w:b/>
          <w:bCs/>
          <w:color w:val="70AD47" w:themeColor="accent6"/>
          <w:sz w:val="56"/>
          <w:szCs w:val="56"/>
        </w:rPr>
      </w:pPr>
      <w:r>
        <w:rPr>
          <w:rFonts w:ascii="Times New Roman" w:hAnsi="Times New Roman" w:cs="Times New Roman"/>
          <w:b/>
          <w:bCs/>
          <w:color w:val="70AD47" w:themeColor="accent6"/>
          <w:sz w:val="56"/>
          <w:szCs w:val="56"/>
        </w:rPr>
        <w:t>Likovna umetnost</w:t>
      </w:r>
      <w:r w:rsidR="00D94AD5" w:rsidRPr="004D53B6">
        <w:rPr>
          <w:rFonts w:ascii="Times New Roman" w:hAnsi="Times New Roman" w:cs="Times New Roman"/>
          <w:b/>
          <w:bCs/>
          <w:color w:val="70AD47" w:themeColor="accent6"/>
          <w:sz w:val="56"/>
          <w:szCs w:val="56"/>
        </w:rPr>
        <w:t xml:space="preserve">, 5. </w:t>
      </w:r>
      <w:r w:rsidR="00D642A8">
        <w:rPr>
          <w:rFonts w:ascii="Times New Roman" w:hAnsi="Times New Roman" w:cs="Times New Roman"/>
          <w:b/>
          <w:bCs/>
          <w:color w:val="70AD47" w:themeColor="accent6"/>
          <w:sz w:val="56"/>
          <w:szCs w:val="56"/>
        </w:rPr>
        <w:t>razred</w:t>
      </w:r>
    </w:p>
    <w:p w14:paraId="3F8F02F9" w14:textId="0C94D34F" w:rsidR="00D94AD5" w:rsidRPr="00D94AD5" w:rsidRDefault="00D94AD5" w:rsidP="00D94AD5">
      <w:pPr>
        <w:spacing w:after="0" w:line="240" w:lineRule="auto"/>
        <w:jc w:val="center"/>
        <w:rPr>
          <w:rFonts w:ascii="Times New Roman" w:hAnsi="Times New Roman" w:cs="Times New Roman"/>
          <w:b/>
          <w:bCs/>
          <w:color w:val="70AD47" w:themeColor="accent6"/>
          <w:sz w:val="40"/>
          <w:szCs w:val="40"/>
        </w:rPr>
      </w:pPr>
    </w:p>
    <w:p w14:paraId="12EB6726" w14:textId="0639ECED" w:rsidR="00D94AD5" w:rsidRDefault="00D94AD5" w:rsidP="00D94AD5">
      <w:pPr>
        <w:spacing w:after="0" w:line="240" w:lineRule="auto"/>
        <w:jc w:val="center"/>
        <w:rPr>
          <w:rFonts w:ascii="Times New Roman" w:hAnsi="Times New Roman" w:cs="Times New Roman"/>
          <w:b/>
          <w:bCs/>
          <w:color w:val="70AD47" w:themeColor="accent6"/>
          <w:sz w:val="40"/>
          <w:szCs w:val="40"/>
        </w:rPr>
      </w:pPr>
    </w:p>
    <w:p w14:paraId="104EF67C" w14:textId="6ACC92C3" w:rsidR="00D94AD5" w:rsidRPr="00D94AD5" w:rsidRDefault="00D94AD5" w:rsidP="00D94AD5">
      <w:pPr>
        <w:spacing w:after="0" w:line="240" w:lineRule="auto"/>
        <w:jc w:val="center"/>
        <w:rPr>
          <w:rFonts w:ascii="Times New Roman" w:hAnsi="Times New Roman" w:cs="Times New Roman"/>
          <w:b/>
          <w:bCs/>
          <w:color w:val="C00000"/>
          <w:sz w:val="40"/>
          <w:szCs w:val="40"/>
        </w:rPr>
      </w:pPr>
      <w:r>
        <w:rPr>
          <w:rFonts w:ascii="Times New Roman" w:hAnsi="Times New Roman" w:cs="Times New Roman"/>
          <w:b/>
          <w:bCs/>
          <w:color w:val="C00000"/>
          <w:sz w:val="40"/>
          <w:szCs w:val="40"/>
        </w:rPr>
        <w:t xml:space="preserve">UČNA TEMA: </w:t>
      </w:r>
      <w:r w:rsidR="00F7255D">
        <w:rPr>
          <w:rFonts w:ascii="Times New Roman" w:hAnsi="Times New Roman" w:cs="Times New Roman"/>
          <w:b/>
          <w:bCs/>
          <w:color w:val="C00000"/>
          <w:sz w:val="40"/>
          <w:szCs w:val="40"/>
        </w:rPr>
        <w:t>Cvetoč travnik</w:t>
      </w:r>
    </w:p>
    <w:p w14:paraId="2D328E58" w14:textId="4D4DADBE" w:rsidR="00D94AD5" w:rsidRDefault="00D94AD5" w:rsidP="00D94AD5">
      <w:pPr>
        <w:spacing w:after="0" w:line="240" w:lineRule="auto"/>
        <w:jc w:val="center"/>
        <w:rPr>
          <w:rFonts w:ascii="Times New Roman" w:hAnsi="Times New Roman" w:cs="Times New Roman"/>
          <w:b/>
          <w:bCs/>
          <w:color w:val="70AD47" w:themeColor="accent6"/>
          <w:sz w:val="40"/>
          <w:szCs w:val="40"/>
        </w:rPr>
      </w:pPr>
    </w:p>
    <w:p w14:paraId="53FCE28D" w14:textId="02B84805" w:rsidR="00F7255D" w:rsidRPr="00F7255D" w:rsidRDefault="00D94AD5" w:rsidP="00F7255D">
      <w:pPr>
        <w:spacing w:after="0" w:line="240" w:lineRule="auto"/>
        <w:jc w:val="center"/>
        <w:rPr>
          <w:rFonts w:ascii="Times New Roman" w:hAnsi="Times New Roman" w:cs="Times New Roman"/>
          <w:b/>
          <w:bCs/>
          <w:color w:val="70AD47" w:themeColor="accent6"/>
          <w:sz w:val="40"/>
          <w:szCs w:val="40"/>
        </w:rPr>
      </w:pPr>
      <w:r>
        <w:rPr>
          <w:rFonts w:ascii="Times New Roman" w:hAnsi="Times New Roman" w:cs="Times New Roman"/>
          <w:b/>
          <w:bCs/>
          <w:color w:val="70AD47" w:themeColor="accent6"/>
          <w:sz w:val="40"/>
          <w:szCs w:val="40"/>
        </w:rPr>
        <w:t>POTEK 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F7255D" w:rsidRPr="00F7255D" w14:paraId="5DADCEF8" w14:textId="77777777" w:rsidTr="009A2EC4">
        <w:tc>
          <w:tcPr>
            <w:tcW w:w="8856" w:type="dxa"/>
            <w:tcBorders>
              <w:top w:val="single" w:sz="4" w:space="0" w:color="auto"/>
              <w:left w:val="single" w:sz="4" w:space="0" w:color="auto"/>
              <w:bottom w:val="single" w:sz="4" w:space="0" w:color="auto"/>
              <w:right w:val="single" w:sz="4" w:space="0" w:color="auto"/>
            </w:tcBorders>
          </w:tcPr>
          <w:p w14:paraId="278C1164" w14:textId="77777777" w:rsidR="00F7255D" w:rsidRPr="00F7255D" w:rsidRDefault="00F7255D" w:rsidP="00F7255D">
            <w:pPr>
              <w:tabs>
                <w:tab w:val="left" w:pos="3858"/>
              </w:tabs>
              <w:rPr>
                <w:rFonts w:ascii="Times New Roman" w:hAnsi="Times New Roman" w:cs="Times New Roman"/>
                <w:b/>
                <w:sz w:val="40"/>
                <w:szCs w:val="40"/>
              </w:rPr>
            </w:pPr>
          </w:p>
          <w:p w14:paraId="4383FED2" w14:textId="77777777" w:rsidR="00F7255D" w:rsidRPr="00F7255D" w:rsidRDefault="00F7255D" w:rsidP="00F7255D">
            <w:pPr>
              <w:tabs>
                <w:tab w:val="left" w:pos="3858"/>
              </w:tabs>
              <w:rPr>
                <w:rFonts w:ascii="Times New Roman" w:hAnsi="Times New Roman" w:cs="Times New Roman"/>
                <w:b/>
                <w:sz w:val="40"/>
                <w:szCs w:val="40"/>
              </w:rPr>
            </w:pPr>
            <w:r w:rsidRPr="00F7255D">
              <w:rPr>
                <w:rFonts w:ascii="Times New Roman" w:hAnsi="Times New Roman" w:cs="Times New Roman"/>
                <w:b/>
                <w:sz w:val="40"/>
                <w:szCs w:val="40"/>
              </w:rPr>
              <w:t>UVODNI DEL:</w:t>
            </w:r>
          </w:p>
          <w:p w14:paraId="39D3A1CB" w14:textId="77777777" w:rsidR="00F7255D" w:rsidRPr="00F7255D" w:rsidRDefault="00F7255D" w:rsidP="00F7255D">
            <w:pPr>
              <w:tabs>
                <w:tab w:val="left" w:pos="3858"/>
              </w:tabs>
              <w:rPr>
                <w:rFonts w:ascii="Times New Roman" w:hAnsi="Times New Roman" w:cs="Times New Roman"/>
                <w:b/>
                <w:sz w:val="40"/>
                <w:szCs w:val="40"/>
              </w:rPr>
            </w:pPr>
            <w:r w:rsidRPr="00F7255D">
              <w:rPr>
                <w:rFonts w:ascii="Times New Roman" w:hAnsi="Times New Roman" w:cs="Times New Roman"/>
                <w:b/>
                <w:sz w:val="40"/>
                <w:szCs w:val="40"/>
              </w:rPr>
              <w:t>Motivacija (Kako lahko slikamo?):</w:t>
            </w:r>
          </w:p>
          <w:p w14:paraId="06F2CAFB"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Učenci zaprejo oči. Pripovedujem jim zgodbo.</w:t>
            </w:r>
          </w:p>
          <w:p w14:paraId="2B61B7AE"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xml:space="preserve">Odločil si se, da greš na sprehod v naravo, saj zunaj sije sonce. Stopiš iz hiše, prečkaš cesto in že si na travniku. Ptice pojejo, črički se oglašajo. Trava je svetlo zelene barve, nebo je sinje moro, le nekaj belih oblačkov se podi po nebu, sonce pa je živo rumene barve. Opazuješ cvetlice, ki so vseh možnih barv (rdeče, rumene, roza, modre, </w:t>
            </w:r>
            <w:proofErr w:type="spellStart"/>
            <w:r w:rsidRPr="00F7255D">
              <w:rPr>
                <w:rFonts w:ascii="Times New Roman" w:hAnsi="Times New Roman" w:cs="Times New Roman"/>
                <w:sz w:val="40"/>
                <w:szCs w:val="40"/>
              </w:rPr>
              <w:t>violične</w:t>
            </w:r>
            <w:proofErr w:type="spellEnd"/>
            <w:r w:rsidRPr="00F7255D">
              <w:rPr>
                <w:rFonts w:ascii="Times New Roman" w:hAnsi="Times New Roman" w:cs="Times New Roman"/>
                <w:sz w:val="40"/>
                <w:szCs w:val="40"/>
              </w:rPr>
              <w:t>,…). Ene so čisto majhne in druge že velike. Nanje sedajo čebele in srkajo med.</w:t>
            </w:r>
          </w:p>
          <w:p w14:paraId="5ED06666" w14:textId="77777777" w:rsidR="00F7255D" w:rsidRPr="00F7255D" w:rsidRDefault="00F7255D" w:rsidP="00F7255D">
            <w:pPr>
              <w:tabs>
                <w:tab w:val="left" w:pos="3858"/>
              </w:tabs>
              <w:rPr>
                <w:rFonts w:ascii="Times New Roman" w:hAnsi="Times New Roman" w:cs="Times New Roman"/>
                <w:b/>
                <w:sz w:val="40"/>
                <w:szCs w:val="40"/>
              </w:rPr>
            </w:pPr>
          </w:p>
          <w:p w14:paraId="7BF54F3D"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Ogledamo si posnetek travniških rastlin in živali:</w:t>
            </w:r>
          </w:p>
          <w:p w14:paraId="0CEDBE7D" w14:textId="77777777" w:rsidR="00F7255D" w:rsidRPr="00F7255D" w:rsidRDefault="00F7255D" w:rsidP="00F7255D">
            <w:pPr>
              <w:tabs>
                <w:tab w:val="left" w:pos="3858"/>
              </w:tabs>
              <w:rPr>
                <w:rFonts w:ascii="Times New Roman" w:hAnsi="Times New Roman" w:cs="Times New Roman"/>
                <w:sz w:val="40"/>
                <w:szCs w:val="40"/>
                <w:lang w:val="en-US"/>
              </w:rPr>
            </w:pPr>
            <w:hyperlink r:id="rId5" w:history="1">
              <w:r w:rsidRPr="00F7255D">
                <w:rPr>
                  <w:rStyle w:val="Hiperpovezava"/>
                  <w:rFonts w:ascii="Times New Roman" w:hAnsi="Times New Roman" w:cs="Times New Roman"/>
                  <w:sz w:val="40"/>
                  <w:szCs w:val="40"/>
                  <w:lang w:val="en-US"/>
                </w:rPr>
                <w:t>https://www.youtube.com/watch?v=beIDBtV3cnk</w:t>
              </w:r>
            </w:hyperlink>
          </w:p>
          <w:p w14:paraId="17B18779" w14:textId="77777777" w:rsidR="00F7255D" w:rsidRPr="00F7255D" w:rsidRDefault="00F7255D" w:rsidP="00F7255D">
            <w:pPr>
              <w:tabs>
                <w:tab w:val="left" w:pos="3858"/>
              </w:tabs>
              <w:rPr>
                <w:rFonts w:ascii="Times New Roman" w:hAnsi="Times New Roman" w:cs="Times New Roman"/>
                <w:sz w:val="40"/>
                <w:szCs w:val="40"/>
              </w:rPr>
            </w:pPr>
          </w:p>
          <w:p w14:paraId="6C087EFD" w14:textId="72AF8AF4" w:rsidR="00F7255D" w:rsidRPr="00F7255D" w:rsidRDefault="00F7255D" w:rsidP="00F7255D">
            <w:pPr>
              <w:tabs>
                <w:tab w:val="left" w:pos="3858"/>
              </w:tabs>
              <w:rPr>
                <w:rFonts w:ascii="Times New Roman" w:hAnsi="Times New Roman" w:cs="Times New Roman"/>
                <w:b/>
                <w:sz w:val="40"/>
                <w:szCs w:val="40"/>
              </w:rPr>
            </w:pPr>
          </w:p>
          <w:p w14:paraId="1CFC8E53"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lastRenderedPageBreak/>
              <w:t xml:space="preserve">Učencem povem, da bomo danes slikali travnik s cvetlicami. Vodim pogovor, kakšne barve cvetlic rastejo na travniku, če je vsa trava enake barve, če imajo vse cvetlice enako rdečo barvo … Skupaj ugotovimo, da je na travniku ogromno barv - od svetlih do temnih. </w:t>
            </w:r>
          </w:p>
          <w:p w14:paraId="1FECB489"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Učenci sedijo v klopeh in pozorno opazujejo demonstracijo mešanja barv. Demonstriram jim, kako morajo mešati barve. Barvi dodajam belo in črno. Učence opozorim, da morajo dodajati zelo malo črne, če hočejo dobiti temnejši odtenek določene barve. Ozadje travnika je zelena različnih odtenkov – različne trave.</w:t>
            </w:r>
          </w:p>
          <w:p w14:paraId="56D6AFF4" w14:textId="77777777" w:rsidR="00F7255D" w:rsidRPr="00F7255D" w:rsidRDefault="00F7255D" w:rsidP="00F7255D">
            <w:pPr>
              <w:tabs>
                <w:tab w:val="left" w:pos="3858"/>
              </w:tabs>
              <w:rPr>
                <w:rFonts w:ascii="Times New Roman" w:hAnsi="Times New Roman" w:cs="Times New Roman"/>
                <w:sz w:val="40"/>
                <w:szCs w:val="40"/>
              </w:rPr>
            </w:pPr>
          </w:p>
          <w:p w14:paraId="052908B9"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Pokažem nekaj primerov:</w:t>
            </w:r>
          </w:p>
          <w:p w14:paraId="124055F6" w14:textId="07CD43F7" w:rsidR="00F7255D" w:rsidRPr="00F7255D" w:rsidRDefault="00F7255D" w:rsidP="00F7255D">
            <w:pPr>
              <w:tabs>
                <w:tab w:val="left" w:pos="3858"/>
              </w:tabs>
              <w:rPr>
                <w:rFonts w:ascii="Times New Roman" w:hAnsi="Times New Roman" w:cs="Times New Roman"/>
                <w:sz w:val="40"/>
                <w:szCs w:val="40"/>
                <w:lang w:val="en-US"/>
              </w:rPr>
            </w:pPr>
            <w:r w:rsidRPr="00F7255D">
              <w:rPr>
                <w:rFonts w:ascii="Times New Roman" w:hAnsi="Times New Roman" w:cs="Times New Roman"/>
                <w:sz w:val="40"/>
                <w:szCs w:val="40"/>
                <w:lang w:val="en-US"/>
              </w:rPr>
              <w:object w:dxaOrig="4470" w:dyaOrig="2865" w14:anchorId="74622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7pt;height:255.9pt" o:ole="">
                  <v:imagedata r:id="rId6" o:title=""/>
                </v:shape>
                <o:OLEObject Type="Embed" ProgID="PBrush" ShapeID="_x0000_i1025" DrawAspect="Content" ObjectID="_1839689427" r:id="rId7"/>
              </w:object>
            </w:r>
          </w:p>
          <w:p w14:paraId="492E6D0C"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lang w:val="en-US"/>
              </w:rPr>
              <w:lastRenderedPageBreak/>
              <w:t xml:space="preserve"> </w:t>
            </w:r>
            <w:r w:rsidRPr="00F7255D">
              <w:rPr>
                <w:rFonts w:ascii="Times New Roman" w:hAnsi="Times New Roman" w:cs="Times New Roman"/>
                <w:sz w:val="40"/>
                <w:szCs w:val="40"/>
                <w:lang w:val="en-US"/>
              </w:rPr>
              <w:object w:dxaOrig="3720" w:dyaOrig="5055" w14:anchorId="74AC9CCA">
                <v:shape id="_x0000_i1026" type="#_x0000_t75" style="width:186pt;height:252.9pt" o:ole="">
                  <v:imagedata r:id="rId8" o:title=""/>
                </v:shape>
                <o:OLEObject Type="Embed" ProgID="PBrush" ShapeID="_x0000_i1026" DrawAspect="Content" ObjectID="_1839689428" r:id="rId9"/>
              </w:object>
            </w:r>
            <w:r w:rsidRPr="00F7255D">
              <w:rPr>
                <w:rFonts w:ascii="Times New Roman" w:hAnsi="Times New Roman" w:cs="Times New Roman"/>
                <w:sz w:val="40"/>
                <w:szCs w:val="40"/>
                <w:lang w:val="en-US"/>
              </w:rPr>
              <w:object w:dxaOrig="3645" w:dyaOrig="5055" w14:anchorId="1D07EC31">
                <v:shape id="_x0000_i1027" type="#_x0000_t75" style="width:182.4pt;height:252.9pt" o:ole="">
                  <v:imagedata r:id="rId10" o:title=""/>
                </v:shape>
                <o:OLEObject Type="Embed" ProgID="PBrush" ShapeID="_x0000_i1027" DrawAspect="Content" ObjectID="_1839689429" r:id="rId11"/>
              </w:object>
            </w:r>
          </w:p>
          <w:p w14:paraId="151A456C"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noProof/>
                <w:sz w:val="40"/>
                <w:szCs w:val="40"/>
              </w:rPr>
              <w:drawing>
                <wp:inline distT="0" distB="0" distL="0" distR="0" wp14:anchorId="256CED9A" wp14:editId="5EE4044F">
                  <wp:extent cx="4124325" cy="2847975"/>
                  <wp:effectExtent l="0" t="0" r="0" b="0"/>
                  <wp:docPr id="1" name="Slika 1" descr="Darja Štefanč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ja Štefančič"/>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4325" cy="2847975"/>
                          </a:xfrm>
                          <a:prstGeom prst="rect">
                            <a:avLst/>
                          </a:prstGeom>
                          <a:noFill/>
                          <a:ln>
                            <a:noFill/>
                          </a:ln>
                        </pic:spPr>
                      </pic:pic>
                    </a:graphicData>
                  </a:graphic>
                </wp:inline>
              </w:drawing>
            </w:r>
          </w:p>
          <w:p w14:paraId="2BE5EE77" w14:textId="77777777" w:rsidR="00F7255D" w:rsidRPr="00F7255D" w:rsidRDefault="00F7255D" w:rsidP="00F7255D">
            <w:pPr>
              <w:tabs>
                <w:tab w:val="left" w:pos="3858"/>
              </w:tabs>
              <w:rPr>
                <w:rFonts w:ascii="Times New Roman" w:hAnsi="Times New Roman" w:cs="Times New Roman"/>
                <w:sz w:val="40"/>
                <w:szCs w:val="40"/>
              </w:rPr>
            </w:pPr>
          </w:p>
          <w:p w14:paraId="2EFA27D8"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Po končani demonstraciji in pogovoru o travniku jim povem kriterije za današnji izdelek:</w:t>
            </w:r>
          </w:p>
          <w:p w14:paraId="4DD7506D"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uporaba svetlih in temnih barv</w:t>
            </w:r>
          </w:p>
          <w:p w14:paraId="58353FF6"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čistost izdelka</w:t>
            </w:r>
          </w:p>
          <w:p w14:paraId="0DE39C75"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natančnost slikanja</w:t>
            </w:r>
          </w:p>
          <w:p w14:paraId="6FF5F10B"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lastRenderedPageBreak/>
              <w:t>– izvirnost slike</w:t>
            </w:r>
          </w:p>
          <w:p w14:paraId="492D2A35"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xml:space="preserve">– uporaba svetlenja in temnenja </w:t>
            </w:r>
          </w:p>
          <w:p w14:paraId="64B90CCB" w14:textId="77777777" w:rsidR="00F7255D" w:rsidRPr="00F7255D" w:rsidRDefault="00F7255D" w:rsidP="00F7255D">
            <w:pPr>
              <w:tabs>
                <w:tab w:val="left" w:pos="3858"/>
              </w:tabs>
              <w:rPr>
                <w:rFonts w:ascii="Times New Roman" w:hAnsi="Times New Roman" w:cs="Times New Roman"/>
                <w:sz w:val="40"/>
                <w:szCs w:val="40"/>
              </w:rPr>
            </w:pPr>
          </w:p>
          <w:p w14:paraId="2A2CA3E9"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xml:space="preserve">Sledi samostojno delo učencev. </w:t>
            </w:r>
          </w:p>
          <w:p w14:paraId="0D98E529"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xml:space="preserve">Med učenčevim samostojnim delom hodim po razredu in učencem svetujem, če bi kakšno stvar lahko bolje naredil.  </w:t>
            </w:r>
          </w:p>
          <w:p w14:paraId="3D9BFC42" w14:textId="77777777" w:rsidR="00F7255D" w:rsidRPr="00F7255D" w:rsidRDefault="00F7255D" w:rsidP="00F7255D">
            <w:pPr>
              <w:tabs>
                <w:tab w:val="left" w:pos="3858"/>
              </w:tabs>
              <w:rPr>
                <w:rFonts w:ascii="Times New Roman" w:hAnsi="Times New Roman" w:cs="Times New Roman"/>
                <w:sz w:val="40"/>
                <w:szCs w:val="40"/>
              </w:rPr>
            </w:pPr>
          </w:p>
          <w:p w14:paraId="242949D1" w14:textId="77777777" w:rsidR="00F7255D" w:rsidRPr="00F7255D" w:rsidRDefault="00F7255D" w:rsidP="00F7255D">
            <w:pPr>
              <w:tabs>
                <w:tab w:val="left" w:pos="3858"/>
              </w:tabs>
              <w:rPr>
                <w:rFonts w:ascii="Times New Roman" w:hAnsi="Times New Roman" w:cs="Times New Roman"/>
                <w:b/>
                <w:sz w:val="40"/>
                <w:szCs w:val="40"/>
              </w:rPr>
            </w:pPr>
            <w:r w:rsidRPr="00F7255D">
              <w:rPr>
                <w:rFonts w:ascii="Times New Roman" w:hAnsi="Times New Roman" w:cs="Times New Roman"/>
                <w:b/>
                <w:sz w:val="40"/>
                <w:szCs w:val="40"/>
              </w:rPr>
              <w:t>ZAKLJUČNI DEL:</w:t>
            </w:r>
          </w:p>
          <w:p w14:paraId="5F01A899" w14:textId="77777777" w:rsidR="00F7255D" w:rsidRPr="00F7255D"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xml:space="preserve">10 minut pred koncem ure učenci končajo slikati. Izdelke prinesejo na dogovorjeno mesto in jih skupaj ocenimo po danih kriterij. </w:t>
            </w:r>
          </w:p>
        </w:tc>
      </w:tr>
    </w:tbl>
    <w:p w14:paraId="6FE9F4AE" w14:textId="77777777" w:rsidR="00F7255D" w:rsidRPr="00F7255D" w:rsidRDefault="00F7255D" w:rsidP="00F7255D">
      <w:pPr>
        <w:tabs>
          <w:tab w:val="left" w:pos="3858"/>
        </w:tabs>
        <w:rPr>
          <w:rFonts w:ascii="Times New Roman" w:hAnsi="Times New Roman" w:cs="Times New Roman"/>
          <w:sz w:val="40"/>
          <w:szCs w:val="40"/>
        </w:rPr>
      </w:pPr>
    </w:p>
    <w:p w14:paraId="7D5CA953" w14:textId="77777777" w:rsidR="00F7255D" w:rsidRPr="00F7255D" w:rsidRDefault="00F7255D" w:rsidP="00F7255D">
      <w:pPr>
        <w:tabs>
          <w:tab w:val="left" w:pos="3858"/>
        </w:tabs>
        <w:rPr>
          <w:rFonts w:ascii="Times New Roman" w:hAnsi="Times New Roman" w:cs="Times New Roman"/>
          <w:sz w:val="40"/>
          <w:szCs w:val="40"/>
        </w:rPr>
      </w:pPr>
    </w:p>
    <w:p w14:paraId="6A1C17A5" w14:textId="66D8C791" w:rsidR="00531D81" w:rsidRPr="00021989" w:rsidRDefault="00F7255D" w:rsidP="00F7255D">
      <w:pPr>
        <w:tabs>
          <w:tab w:val="left" w:pos="3858"/>
        </w:tabs>
        <w:rPr>
          <w:rFonts w:ascii="Times New Roman" w:hAnsi="Times New Roman" w:cs="Times New Roman"/>
          <w:sz w:val="40"/>
          <w:szCs w:val="40"/>
        </w:rPr>
      </w:pPr>
      <w:r w:rsidRPr="00F7255D">
        <w:rPr>
          <w:rFonts w:ascii="Times New Roman" w:hAnsi="Times New Roman" w:cs="Times New Roman"/>
          <w:sz w:val="40"/>
          <w:szCs w:val="40"/>
        </w:rPr>
        <w:t xml:space="preserve">ČAROBNI TRAVNIK: </w:t>
      </w:r>
      <w:hyperlink r:id="rId13" w:history="1">
        <w:r w:rsidRPr="00F7255D">
          <w:rPr>
            <w:rStyle w:val="Hiperpovezava"/>
            <w:rFonts w:ascii="Times New Roman" w:hAnsi="Times New Roman" w:cs="Times New Roman"/>
            <w:sz w:val="40"/>
            <w:szCs w:val="40"/>
            <w:lang w:val="en-US"/>
          </w:rPr>
          <w:t>https://www.youtube.com/watch?v=fQ-KBYBzkJo&amp;t=3s</w:t>
        </w:r>
      </w:hyperlink>
    </w:p>
    <w:sectPr w:rsidR="00531D81" w:rsidRPr="000219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80D233"/>
    <w:multiLevelType w:val="hybridMultilevel"/>
    <w:tmpl w:val="F805A3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720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AD5"/>
    <w:rsid w:val="00021989"/>
    <w:rsid w:val="000932B0"/>
    <w:rsid w:val="00202A6F"/>
    <w:rsid w:val="004D53B6"/>
    <w:rsid w:val="00531D81"/>
    <w:rsid w:val="00755811"/>
    <w:rsid w:val="008E4F59"/>
    <w:rsid w:val="00A738F3"/>
    <w:rsid w:val="00D642A8"/>
    <w:rsid w:val="00D94AD5"/>
    <w:rsid w:val="00F725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9E1D1"/>
  <w15:chartTrackingRefBased/>
  <w15:docId w15:val="{B7B73C1B-2FA1-4975-9C80-C68562DCB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jc w:val="left"/>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31D81"/>
    <w:rPr>
      <w:color w:val="0563C1" w:themeColor="hyperlink"/>
      <w:u w:val="single"/>
    </w:rPr>
  </w:style>
  <w:style w:type="character" w:styleId="Nerazreenaomemba">
    <w:name w:val="Unresolved Mention"/>
    <w:basedOn w:val="Privzetapisavaodstavka"/>
    <w:uiPriority w:val="99"/>
    <w:semiHidden/>
    <w:unhideWhenUsed/>
    <w:rsid w:val="00531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fQ-KBYBzkJo&amp;t=3s" TargetMode="Externa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hyperlink" Target="https://www.youtube.com/watch?v=beIDBtV3cnk"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304</Words>
  <Characters>1737</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c:creator>
  <cp:keywords/>
  <dc:description/>
  <cp:lastModifiedBy>Bojana Lužar</cp:lastModifiedBy>
  <cp:revision>2</cp:revision>
  <dcterms:created xsi:type="dcterms:W3CDTF">2026-05-07T18:04:00Z</dcterms:created>
  <dcterms:modified xsi:type="dcterms:W3CDTF">2026-05-07T18:04:00Z</dcterms:modified>
</cp:coreProperties>
</file>