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D73" w:rsidRPr="00954CF6" w:rsidRDefault="004D2D73" w:rsidP="004D2D73">
      <w:pPr>
        <w:pStyle w:val="Brezrazmikov"/>
        <w:jc w:val="center"/>
        <w:rPr>
          <w:rFonts w:ascii="Times New Roman" w:hAnsi="Times New Roman" w:cs="Times New Roman"/>
          <w:b/>
          <w:sz w:val="32"/>
          <w:szCs w:val="32"/>
          <w:lang w:eastAsia="sl-SI"/>
        </w:rPr>
      </w:pPr>
      <w:r w:rsidRPr="00954CF6">
        <w:rPr>
          <w:rFonts w:ascii="Times New Roman" w:hAnsi="Times New Roman" w:cs="Times New Roman"/>
          <w:b/>
          <w:color w:val="FF0000"/>
          <w:sz w:val="32"/>
          <w:szCs w:val="32"/>
          <w:lang w:eastAsia="sl-SI"/>
        </w:rPr>
        <w:t xml:space="preserve">FRAN LEVSTIK: </w:t>
      </w:r>
      <w:r w:rsidRPr="00954CF6">
        <w:rPr>
          <w:rFonts w:ascii="Times New Roman" w:hAnsi="Times New Roman" w:cs="Times New Roman"/>
          <w:b/>
          <w:i/>
          <w:color w:val="FF0000"/>
          <w:sz w:val="32"/>
          <w:szCs w:val="32"/>
          <w:lang w:eastAsia="sl-SI"/>
        </w:rPr>
        <w:t>MARTIN KRPAN</w:t>
      </w:r>
    </w:p>
    <w:p w:rsidR="004D2D73" w:rsidRPr="00954CF6" w:rsidRDefault="004D2D73" w:rsidP="004D2D73">
      <w:pPr>
        <w:pStyle w:val="Brezrazmikov"/>
        <w:jc w:val="center"/>
        <w:rPr>
          <w:sz w:val="32"/>
          <w:szCs w:val="32"/>
          <w:lang w:eastAsia="sl-SI"/>
        </w:rPr>
      </w:pPr>
      <w:r w:rsidRPr="00954CF6">
        <w:rPr>
          <w:noProof/>
          <w:sz w:val="32"/>
          <w:szCs w:val="32"/>
          <w:lang w:eastAsia="sl-SI"/>
        </w:rPr>
        <w:drawing>
          <wp:inline distT="0" distB="0" distL="0" distR="0" wp14:anchorId="0E9A4F66" wp14:editId="50E4BA05">
            <wp:extent cx="530157" cy="471777"/>
            <wp:effectExtent l="0" t="0" r="3810" b="5080"/>
            <wp:docPr id="3" name="Slika 3" descr="http://www2.arnes.si/%7Eospivka/Krpan/Slike/Krp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2.arnes.si/%7Eospivka/Krpan/Slike/Krpan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26" cy="486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34D" w:rsidRPr="00954CF6" w:rsidRDefault="004D2D73" w:rsidP="008F234D">
      <w:pPr>
        <w:pStyle w:val="Odstavekseznam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954CF6">
        <w:rPr>
          <w:rFonts w:ascii="Times New Roman" w:eastAsia="Times New Roman" w:hAnsi="Times New Roman" w:cs="Times New Roman"/>
          <w:sz w:val="32"/>
          <w:szCs w:val="32"/>
          <w:u w:val="single"/>
          <w:lang w:eastAsia="sl-SI"/>
        </w:rPr>
        <w:t>Avtor</w:t>
      </w:r>
      <w:r w:rsidRPr="00954CF6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: </w:t>
      </w:r>
      <w:r w:rsidRPr="00954CF6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F. Levstik</w:t>
      </w:r>
      <w:r w:rsidRPr="00954CF6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(1831–1887), pomemben predstavnik realizma v slovenski književnosti, se je uveljavil kot pesnik (</w:t>
      </w:r>
      <w:r w:rsidRPr="00954CF6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>Pesmi</w:t>
      </w:r>
      <w:r w:rsidRPr="00954CF6">
        <w:rPr>
          <w:rFonts w:ascii="Times New Roman" w:eastAsia="Times New Roman" w:hAnsi="Times New Roman" w:cs="Times New Roman"/>
          <w:sz w:val="32"/>
          <w:szCs w:val="32"/>
          <w:lang w:eastAsia="sl-SI"/>
        </w:rPr>
        <w:t>), pisatelj (</w:t>
      </w:r>
      <w:r w:rsidRPr="00954CF6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>Martin Krpan</w:t>
      </w:r>
      <w:r w:rsidRPr="00954CF6">
        <w:rPr>
          <w:rFonts w:ascii="Times New Roman" w:eastAsia="Times New Roman" w:hAnsi="Times New Roman" w:cs="Times New Roman"/>
          <w:sz w:val="32"/>
          <w:szCs w:val="32"/>
          <w:lang w:eastAsia="sl-SI"/>
        </w:rPr>
        <w:t>), avtor potopisa in literarnega programa (</w:t>
      </w:r>
      <w:r w:rsidRPr="00954CF6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>Popotovanje iz Litije do Čateža</w:t>
      </w:r>
      <w:r w:rsidRPr="00954CF6">
        <w:rPr>
          <w:rFonts w:ascii="Times New Roman" w:eastAsia="Times New Roman" w:hAnsi="Times New Roman" w:cs="Times New Roman"/>
          <w:sz w:val="32"/>
          <w:szCs w:val="32"/>
          <w:lang w:eastAsia="sl-SI"/>
        </w:rPr>
        <w:t>), jezikovni in književni kritik (</w:t>
      </w:r>
      <w:r w:rsidRPr="00954CF6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>Napake slovenskega pisanja</w:t>
      </w:r>
      <w:r w:rsidRPr="00954CF6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) ter novinar. </w:t>
      </w:r>
    </w:p>
    <w:p w:rsidR="004D2D73" w:rsidRPr="00954CF6" w:rsidRDefault="004D2D73" w:rsidP="004D2D73">
      <w:pPr>
        <w:pStyle w:val="Brezrazmikov"/>
        <w:numPr>
          <w:ilvl w:val="0"/>
          <w:numId w:val="1"/>
        </w:numPr>
        <w:rPr>
          <w:rFonts w:ascii="Times New Roman" w:hAnsi="Times New Roman" w:cs="Times New Roman"/>
          <w:i/>
          <w:color w:val="FF0000"/>
          <w:sz w:val="32"/>
          <w:szCs w:val="32"/>
          <w:lang w:eastAsia="sl-SI"/>
        </w:rPr>
      </w:pPr>
      <w:r w:rsidRPr="00954CF6">
        <w:rPr>
          <w:rFonts w:ascii="Times New Roman" w:hAnsi="Times New Roman" w:cs="Times New Roman"/>
          <w:i/>
          <w:color w:val="FF0000"/>
          <w:sz w:val="32"/>
          <w:szCs w:val="32"/>
          <w:lang w:eastAsia="sl-SI"/>
        </w:rPr>
        <w:t>MARTIN KRPAN</w:t>
      </w:r>
    </w:p>
    <w:p w:rsidR="004D2D73" w:rsidRPr="00954CF6" w:rsidRDefault="004D2D73" w:rsidP="004D2D73">
      <w:pPr>
        <w:pStyle w:val="Brezrazmikov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  <w:u w:val="single"/>
          <w:lang w:eastAsia="sl-SI"/>
        </w:rPr>
      </w:pPr>
      <w:r w:rsidRPr="00954CF6">
        <w:rPr>
          <w:rFonts w:ascii="Times New Roman" w:hAnsi="Times New Roman" w:cs="Times New Roman"/>
          <w:sz w:val="32"/>
          <w:szCs w:val="32"/>
          <w:u w:val="single"/>
          <w:lang w:eastAsia="sl-SI"/>
        </w:rPr>
        <w:t>Nastanek</w:t>
      </w:r>
    </w:p>
    <w:p w:rsidR="008F234D" w:rsidRPr="00954CF6" w:rsidRDefault="004D2D73" w:rsidP="004D2D73">
      <w:pPr>
        <w:pStyle w:val="Brezrazmikov"/>
        <w:rPr>
          <w:rFonts w:ascii="Times New Roman" w:hAnsi="Times New Roman" w:cs="Times New Roman"/>
          <w:sz w:val="32"/>
          <w:szCs w:val="32"/>
          <w:lang w:eastAsia="sl-SI"/>
        </w:rPr>
      </w:pPr>
      <w:r w:rsidRPr="00954CF6">
        <w:rPr>
          <w:rFonts w:ascii="Times New Roman" w:hAnsi="Times New Roman" w:cs="Times New Roman"/>
          <w:sz w:val="32"/>
          <w:szCs w:val="32"/>
          <w:lang w:eastAsia="sl-SI"/>
        </w:rPr>
        <w:t xml:space="preserve">Avtor je besedilo napisal </w:t>
      </w:r>
      <w:r w:rsidR="008F234D" w:rsidRPr="00954CF6">
        <w:rPr>
          <w:rFonts w:ascii="Times New Roman" w:hAnsi="Times New Roman" w:cs="Times New Roman"/>
          <w:sz w:val="32"/>
          <w:szCs w:val="32"/>
          <w:lang w:eastAsia="sl-SI"/>
        </w:rPr>
        <w:t xml:space="preserve">tako, da je z lastno domišljijo </w:t>
      </w:r>
      <w:r w:rsidRPr="00954CF6">
        <w:rPr>
          <w:rFonts w:ascii="Times New Roman" w:hAnsi="Times New Roman" w:cs="Times New Roman"/>
          <w:sz w:val="32"/>
          <w:szCs w:val="32"/>
          <w:lang w:eastAsia="sl-SI"/>
        </w:rPr>
        <w:t xml:space="preserve">oblikoval, kar je slišal kot </w:t>
      </w:r>
      <w:r w:rsidRPr="00954CF6">
        <w:rPr>
          <w:rFonts w:ascii="Times New Roman" w:hAnsi="Times New Roman" w:cs="Times New Roman"/>
          <w:b/>
          <w:sz w:val="32"/>
          <w:szCs w:val="32"/>
          <w:lang w:eastAsia="sl-SI"/>
        </w:rPr>
        <w:t>pripoved ljudskega izročila</w:t>
      </w:r>
      <w:r w:rsidRPr="00954CF6">
        <w:rPr>
          <w:rFonts w:ascii="Times New Roman" w:hAnsi="Times New Roman" w:cs="Times New Roman"/>
          <w:sz w:val="32"/>
          <w:szCs w:val="32"/>
          <w:lang w:eastAsia="sl-SI"/>
        </w:rPr>
        <w:t>.</w:t>
      </w:r>
    </w:p>
    <w:p w:rsidR="004D2D73" w:rsidRPr="00954CF6" w:rsidRDefault="004D2D73" w:rsidP="004D2D73">
      <w:pPr>
        <w:pStyle w:val="Brezrazmikov"/>
        <w:rPr>
          <w:rFonts w:ascii="Times New Roman" w:hAnsi="Times New Roman" w:cs="Times New Roman"/>
          <w:sz w:val="32"/>
          <w:szCs w:val="32"/>
          <w:lang w:eastAsia="sl-SI"/>
        </w:rPr>
      </w:pPr>
    </w:p>
    <w:p w:rsidR="004D2D73" w:rsidRPr="00954CF6" w:rsidRDefault="004D2D73" w:rsidP="004D2D73">
      <w:pPr>
        <w:pStyle w:val="Brezrazmikov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  <w:u w:val="single"/>
          <w:lang w:eastAsia="sl-SI"/>
        </w:rPr>
      </w:pPr>
      <w:r w:rsidRPr="00954CF6">
        <w:rPr>
          <w:rFonts w:ascii="Times New Roman" w:hAnsi="Times New Roman" w:cs="Times New Roman"/>
          <w:sz w:val="32"/>
          <w:szCs w:val="32"/>
          <w:u w:val="single"/>
          <w:lang w:eastAsia="sl-SI"/>
        </w:rPr>
        <w:t>Vsebina</w:t>
      </w:r>
    </w:p>
    <w:p w:rsidR="007A7CA7" w:rsidRPr="00954CF6" w:rsidRDefault="004D2D73" w:rsidP="00CE36B6">
      <w:pPr>
        <w:pStyle w:val="Brezrazmikov"/>
        <w:jc w:val="both"/>
        <w:rPr>
          <w:rFonts w:ascii="Times New Roman" w:hAnsi="Times New Roman" w:cs="Times New Roman"/>
          <w:sz w:val="32"/>
          <w:szCs w:val="32"/>
          <w:lang w:eastAsia="sl-SI"/>
        </w:rPr>
      </w:pPr>
      <w:r w:rsidRPr="00954CF6">
        <w:rPr>
          <w:rFonts w:ascii="Times New Roman" w:hAnsi="Times New Roman" w:cs="Times New Roman"/>
          <w:sz w:val="32"/>
          <w:szCs w:val="32"/>
          <w:lang w:eastAsia="sl-SI"/>
        </w:rPr>
        <w:t xml:space="preserve">Martin Krpan je bil doma z Vrha pri Sv. Trojici. Nekega dne ga je cesar Janez videl, kako je brez težav dvignil svojo otovorjeno kobilico in se umaknil kočiji. </w:t>
      </w:r>
    </w:p>
    <w:p w:rsidR="0054739C" w:rsidRPr="00954CF6" w:rsidRDefault="004D2D73" w:rsidP="00CE36B6">
      <w:pPr>
        <w:pStyle w:val="Brezrazmikov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954CF6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Nanj se je spomnil po letu dni, ko je velikan Brdavs strašil na Dunaju in pobil mnoge junake. </w:t>
      </w:r>
    </w:p>
    <w:p w:rsidR="00DB04D7" w:rsidRPr="00954CF6" w:rsidRDefault="004D2D73" w:rsidP="00CE36B6">
      <w:pPr>
        <w:pStyle w:val="Brezrazmikov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954CF6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Martin Krpan je bil takoj pripravljen pomagati, a ker na cesarjevem dvoru zanj nobeno orožje ni bilo dovolj dobro, si je sam izdelal sekiro in se v boj odpravil kar na svoji kobilici. </w:t>
      </w:r>
    </w:p>
    <w:p w:rsidR="004D2D73" w:rsidRPr="00954CF6" w:rsidRDefault="004D2D73" w:rsidP="00CE36B6">
      <w:pPr>
        <w:pStyle w:val="Brezrazmikov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954CF6">
        <w:rPr>
          <w:rFonts w:ascii="Times New Roman" w:eastAsia="Times New Roman" w:hAnsi="Times New Roman" w:cs="Times New Roman"/>
          <w:sz w:val="32"/>
          <w:szCs w:val="32"/>
          <w:lang w:eastAsia="sl-SI"/>
        </w:rPr>
        <w:t>Brdavsa je premagal, cesar mu je za plačilo ponujal marsikaj (tudi hčer Jerico), a si Krpan zaželi le dovoljenje, da bo lahko prevažal sol. Cesar mu z veseljem ustreže, tako se Krpan zadovoljen odpravi domov z obljubo, da bo cesarju, če bo treba, še kdaj pomagal.</w:t>
      </w:r>
    </w:p>
    <w:p w:rsidR="00E62953" w:rsidRPr="00954CF6" w:rsidRDefault="00E62953" w:rsidP="00E62953">
      <w:pPr>
        <w:pStyle w:val="Brezrazmikov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4D2D73" w:rsidRPr="00954CF6" w:rsidRDefault="004D2D73" w:rsidP="004D2D73">
      <w:pPr>
        <w:pStyle w:val="Brezrazmikov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  <w:u w:val="single"/>
          <w:lang w:eastAsia="sl-SI"/>
        </w:rPr>
      </w:pPr>
      <w:r w:rsidRPr="00954CF6">
        <w:rPr>
          <w:rFonts w:ascii="Times New Roman" w:hAnsi="Times New Roman" w:cs="Times New Roman"/>
          <w:sz w:val="32"/>
          <w:szCs w:val="32"/>
          <w:u w:val="single"/>
          <w:lang w:eastAsia="sl-SI"/>
        </w:rPr>
        <w:t>Glavna oseba</w:t>
      </w:r>
    </w:p>
    <w:p w:rsidR="004D2D73" w:rsidRPr="00954CF6" w:rsidRDefault="004D2D73" w:rsidP="004D2D73">
      <w:pPr>
        <w:pStyle w:val="Brezrazmikov"/>
        <w:rPr>
          <w:rFonts w:ascii="Times New Roman" w:hAnsi="Times New Roman" w:cs="Times New Roman"/>
          <w:sz w:val="32"/>
          <w:szCs w:val="32"/>
          <w:lang w:eastAsia="sl-SI"/>
        </w:rPr>
      </w:pPr>
      <w:r w:rsidRPr="00954CF6">
        <w:rPr>
          <w:rFonts w:ascii="Times New Roman" w:hAnsi="Times New Roman" w:cs="Times New Roman"/>
          <w:b/>
          <w:sz w:val="32"/>
          <w:szCs w:val="32"/>
          <w:lang w:eastAsia="sl-SI"/>
        </w:rPr>
        <w:t>Martin Krpan</w:t>
      </w:r>
      <w:r w:rsidRPr="00954CF6">
        <w:rPr>
          <w:rFonts w:ascii="Times New Roman" w:hAnsi="Times New Roman" w:cs="Times New Roman"/>
          <w:sz w:val="32"/>
          <w:szCs w:val="32"/>
          <w:lang w:eastAsia="sl-SI"/>
        </w:rPr>
        <w:t xml:space="preserve"> = preprost slovenski kmet, močan, iznajdljiv, pogumen, bister, samozavesten …</w:t>
      </w:r>
    </w:p>
    <w:p w:rsidR="004D2D73" w:rsidRPr="00954CF6" w:rsidRDefault="004D2D73" w:rsidP="004D2D73">
      <w:pPr>
        <w:pStyle w:val="Brezrazmikov"/>
        <w:rPr>
          <w:rFonts w:ascii="Times New Roman" w:hAnsi="Times New Roman" w:cs="Times New Roman"/>
          <w:sz w:val="32"/>
          <w:szCs w:val="32"/>
          <w:lang w:eastAsia="sl-SI"/>
        </w:rPr>
      </w:pPr>
    </w:p>
    <w:p w:rsidR="004D2D73" w:rsidRPr="00954CF6" w:rsidRDefault="004D2D73" w:rsidP="004D2D73">
      <w:pPr>
        <w:pStyle w:val="Brezrazmikov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  <w:lang w:eastAsia="sl-SI"/>
        </w:rPr>
      </w:pPr>
      <w:r w:rsidRPr="00954CF6">
        <w:rPr>
          <w:rFonts w:ascii="Times New Roman" w:hAnsi="Times New Roman" w:cs="Times New Roman"/>
          <w:sz w:val="32"/>
          <w:szCs w:val="32"/>
          <w:u w:val="single"/>
          <w:lang w:eastAsia="sl-SI"/>
        </w:rPr>
        <w:t>Sporočilo</w:t>
      </w:r>
    </w:p>
    <w:p w:rsidR="004D2D73" w:rsidRPr="00954CF6" w:rsidRDefault="004D2D73" w:rsidP="004D2D73">
      <w:pPr>
        <w:pStyle w:val="Brezrazmikov"/>
        <w:rPr>
          <w:rFonts w:ascii="Times New Roman" w:hAnsi="Times New Roman" w:cs="Times New Roman"/>
          <w:sz w:val="32"/>
          <w:szCs w:val="32"/>
          <w:lang w:eastAsia="sl-SI"/>
        </w:rPr>
      </w:pPr>
      <w:r w:rsidRPr="00954CF6">
        <w:rPr>
          <w:rFonts w:ascii="Times New Roman" w:hAnsi="Times New Roman" w:cs="Times New Roman"/>
          <w:sz w:val="32"/>
          <w:szCs w:val="32"/>
          <w:lang w:eastAsia="sl-SI"/>
        </w:rPr>
        <w:t>Da je Dunaj</w:t>
      </w:r>
      <w:r w:rsidR="00333730" w:rsidRPr="00954CF6">
        <w:rPr>
          <w:rFonts w:ascii="Times New Roman" w:hAnsi="Times New Roman" w:cs="Times New Roman"/>
          <w:sz w:val="32"/>
          <w:szCs w:val="32"/>
          <w:lang w:eastAsia="sl-SI"/>
        </w:rPr>
        <w:t xml:space="preserve"> (celo cesarstvo)</w:t>
      </w:r>
      <w:r w:rsidRPr="00954CF6">
        <w:rPr>
          <w:rFonts w:ascii="Times New Roman" w:hAnsi="Times New Roman" w:cs="Times New Roman"/>
          <w:sz w:val="32"/>
          <w:szCs w:val="32"/>
          <w:lang w:eastAsia="sl-SI"/>
        </w:rPr>
        <w:t xml:space="preserve"> rešen svoje stiske, mora priti na pomoč slovenski kmet.</w:t>
      </w:r>
    </w:p>
    <w:p w:rsidR="004D2D73" w:rsidRPr="00954CF6" w:rsidRDefault="004D2D73" w:rsidP="004D2D73">
      <w:pPr>
        <w:pStyle w:val="Brezrazmikov"/>
        <w:rPr>
          <w:rFonts w:ascii="Times New Roman" w:hAnsi="Times New Roman" w:cs="Times New Roman"/>
          <w:sz w:val="32"/>
          <w:szCs w:val="32"/>
          <w:lang w:eastAsia="sl-SI"/>
        </w:rPr>
      </w:pPr>
    </w:p>
    <w:p w:rsidR="004D2D73" w:rsidRPr="00954CF6" w:rsidRDefault="004D2D73" w:rsidP="004D2D73">
      <w:pPr>
        <w:pStyle w:val="Brezrazmikov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  <w:u w:val="single"/>
          <w:lang w:eastAsia="sl-SI"/>
        </w:rPr>
      </w:pPr>
      <w:r w:rsidRPr="00954CF6">
        <w:rPr>
          <w:rFonts w:ascii="Times New Roman" w:hAnsi="Times New Roman" w:cs="Times New Roman"/>
          <w:sz w:val="32"/>
          <w:szCs w:val="32"/>
          <w:u w:val="single"/>
          <w:lang w:eastAsia="sl-SI"/>
        </w:rPr>
        <w:t>Pomen</w:t>
      </w:r>
    </w:p>
    <w:p w:rsidR="00E9011E" w:rsidRPr="00954CF6" w:rsidRDefault="004D2D73" w:rsidP="004D2D73">
      <w:pPr>
        <w:pStyle w:val="Brezrazmikov"/>
        <w:rPr>
          <w:rFonts w:ascii="Times New Roman" w:hAnsi="Times New Roman" w:cs="Times New Roman"/>
          <w:sz w:val="32"/>
          <w:szCs w:val="32"/>
          <w:lang w:eastAsia="sl-SI"/>
        </w:rPr>
      </w:pPr>
      <w:r w:rsidRPr="00954CF6">
        <w:rPr>
          <w:rFonts w:ascii="Times New Roman" w:hAnsi="Times New Roman" w:cs="Times New Roman"/>
          <w:sz w:val="32"/>
          <w:szCs w:val="32"/>
          <w:lang w:eastAsia="sl-SI"/>
        </w:rPr>
        <w:t xml:space="preserve">Je </w:t>
      </w:r>
      <w:r w:rsidRPr="00954CF6">
        <w:rPr>
          <w:rFonts w:ascii="Times New Roman" w:hAnsi="Times New Roman" w:cs="Times New Roman"/>
          <w:b/>
          <w:sz w:val="32"/>
          <w:szCs w:val="32"/>
          <w:lang w:eastAsia="sl-SI"/>
        </w:rPr>
        <w:t xml:space="preserve">prva slovenska povest </w:t>
      </w:r>
      <w:r w:rsidRPr="00954CF6">
        <w:rPr>
          <w:rFonts w:ascii="Times New Roman" w:hAnsi="Times New Roman" w:cs="Times New Roman"/>
          <w:sz w:val="32"/>
          <w:szCs w:val="32"/>
          <w:lang w:eastAsia="sl-SI"/>
        </w:rPr>
        <w:t>(1858).</w:t>
      </w:r>
    </w:p>
    <w:p w:rsidR="00857ECE" w:rsidRPr="00954CF6" w:rsidRDefault="00857ECE" w:rsidP="004D2D73">
      <w:pPr>
        <w:pStyle w:val="Brezrazmikov"/>
        <w:rPr>
          <w:rFonts w:ascii="Times New Roman" w:hAnsi="Times New Roman" w:cs="Times New Roman"/>
          <w:sz w:val="32"/>
          <w:szCs w:val="32"/>
          <w:lang w:eastAsia="sl-SI"/>
        </w:rPr>
      </w:pPr>
      <w:bookmarkStart w:id="0" w:name="_GoBack"/>
      <w:bookmarkEnd w:id="0"/>
    </w:p>
    <w:p w:rsidR="004D2D73" w:rsidRPr="00954CF6" w:rsidRDefault="004D2D73" w:rsidP="004D2D73">
      <w:pPr>
        <w:pStyle w:val="Brezrazmikov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  <w:lang w:eastAsia="sl-SI"/>
        </w:rPr>
      </w:pPr>
      <w:r w:rsidRPr="00954CF6">
        <w:rPr>
          <w:rFonts w:ascii="Times New Roman" w:hAnsi="Times New Roman" w:cs="Times New Roman"/>
          <w:sz w:val="32"/>
          <w:szCs w:val="32"/>
          <w:u w:val="single"/>
          <w:lang w:eastAsia="sl-SI"/>
        </w:rPr>
        <w:t xml:space="preserve">Uresničitev predlogov iz literarnega programa </w:t>
      </w:r>
      <w:r w:rsidRPr="00954CF6">
        <w:rPr>
          <w:rFonts w:ascii="Times New Roman" w:hAnsi="Times New Roman" w:cs="Times New Roman"/>
          <w:i/>
          <w:sz w:val="32"/>
          <w:szCs w:val="32"/>
          <w:u w:val="single"/>
          <w:lang w:eastAsia="sl-SI"/>
        </w:rPr>
        <w:t>Popotovanje iz Litije do Čateža</w:t>
      </w:r>
      <w:r w:rsidRPr="00954CF6">
        <w:rPr>
          <w:rFonts w:ascii="Times New Roman" w:hAnsi="Times New Roman" w:cs="Times New Roman"/>
          <w:sz w:val="32"/>
          <w:szCs w:val="32"/>
          <w:lang w:eastAsia="sl-SI"/>
        </w:rPr>
        <w:t>:</w:t>
      </w:r>
    </w:p>
    <w:p w:rsidR="004D2D73" w:rsidRPr="00954CF6" w:rsidRDefault="00E62953" w:rsidP="004D2D73">
      <w:pPr>
        <w:pStyle w:val="Brezrazmikov"/>
        <w:rPr>
          <w:rFonts w:ascii="Times New Roman" w:hAnsi="Times New Roman" w:cs="Times New Roman"/>
          <w:sz w:val="32"/>
          <w:szCs w:val="32"/>
          <w:lang w:eastAsia="sl-SI"/>
        </w:rPr>
      </w:pPr>
      <w:r w:rsidRPr="00954CF6">
        <w:rPr>
          <w:rFonts w:ascii="Times New Roman" w:hAnsi="Times New Roman" w:cs="Times New Roman"/>
          <w:sz w:val="32"/>
          <w:szCs w:val="32"/>
          <w:lang w:eastAsia="sl-SI"/>
        </w:rPr>
        <w:sym w:font="Wingdings 3" w:char="F039"/>
      </w:r>
      <w:r w:rsidRPr="00954CF6">
        <w:rPr>
          <w:rFonts w:ascii="Times New Roman" w:hAnsi="Times New Roman" w:cs="Times New Roman"/>
          <w:sz w:val="32"/>
          <w:szCs w:val="32"/>
          <w:lang w:eastAsia="sl-SI"/>
        </w:rPr>
        <w:t xml:space="preserve">  </w:t>
      </w:r>
      <w:r w:rsidR="004D2D73" w:rsidRPr="00954CF6">
        <w:rPr>
          <w:rFonts w:ascii="Times New Roman" w:hAnsi="Times New Roman" w:cs="Times New Roman"/>
          <w:sz w:val="32"/>
          <w:szCs w:val="32"/>
          <w:lang w:eastAsia="sl-SI"/>
        </w:rPr>
        <w:t xml:space="preserve">glavna oseba je </w:t>
      </w:r>
      <w:r w:rsidR="004D2D73" w:rsidRPr="00954CF6">
        <w:rPr>
          <w:rFonts w:ascii="Times New Roman" w:hAnsi="Times New Roman" w:cs="Times New Roman"/>
          <w:sz w:val="32"/>
          <w:szCs w:val="32"/>
          <w:u w:val="single"/>
          <w:lang w:eastAsia="sl-SI"/>
        </w:rPr>
        <w:t>preprost slovenski kmet</w:t>
      </w:r>
      <w:r w:rsidR="004D2D73" w:rsidRPr="00954CF6">
        <w:rPr>
          <w:rFonts w:ascii="Times New Roman" w:hAnsi="Times New Roman" w:cs="Times New Roman"/>
          <w:sz w:val="32"/>
          <w:szCs w:val="32"/>
          <w:lang w:eastAsia="sl-SI"/>
        </w:rPr>
        <w:t xml:space="preserve">, je </w:t>
      </w:r>
      <w:r w:rsidR="004D2D73" w:rsidRPr="00954CF6">
        <w:rPr>
          <w:rFonts w:ascii="Times New Roman" w:hAnsi="Times New Roman" w:cs="Times New Roman"/>
          <w:sz w:val="32"/>
          <w:szCs w:val="32"/>
          <w:u w:val="single"/>
          <w:lang w:eastAsia="sl-SI"/>
        </w:rPr>
        <w:t>junak</w:t>
      </w:r>
      <w:r w:rsidR="004D2D73" w:rsidRPr="00954CF6">
        <w:rPr>
          <w:rFonts w:ascii="Times New Roman" w:hAnsi="Times New Roman" w:cs="Times New Roman"/>
          <w:sz w:val="32"/>
          <w:szCs w:val="32"/>
          <w:lang w:eastAsia="sl-SI"/>
        </w:rPr>
        <w:t>, »dela in misli«</w:t>
      </w:r>
      <w:r w:rsidRPr="00954CF6">
        <w:rPr>
          <w:rFonts w:ascii="Times New Roman" w:hAnsi="Times New Roman" w:cs="Times New Roman"/>
          <w:sz w:val="32"/>
          <w:szCs w:val="32"/>
          <w:lang w:eastAsia="sl-SI"/>
        </w:rPr>
        <w:t>,</w:t>
      </w:r>
    </w:p>
    <w:p w:rsidR="004D2D73" w:rsidRPr="00954CF6" w:rsidRDefault="00E62953" w:rsidP="004D2D73">
      <w:pPr>
        <w:pStyle w:val="Brezrazmikov"/>
        <w:rPr>
          <w:rFonts w:ascii="Times New Roman" w:hAnsi="Times New Roman" w:cs="Times New Roman"/>
          <w:sz w:val="32"/>
          <w:szCs w:val="32"/>
          <w:lang w:eastAsia="sl-SI"/>
        </w:rPr>
      </w:pPr>
      <w:r w:rsidRPr="00954CF6">
        <w:rPr>
          <w:rFonts w:ascii="Times New Roman" w:hAnsi="Times New Roman" w:cs="Times New Roman"/>
          <w:sz w:val="32"/>
          <w:szCs w:val="32"/>
          <w:lang w:eastAsia="sl-SI"/>
        </w:rPr>
        <w:lastRenderedPageBreak/>
        <w:sym w:font="Wingdings 3" w:char="F039"/>
      </w:r>
      <w:r w:rsidRPr="00954CF6">
        <w:rPr>
          <w:rFonts w:ascii="Times New Roman" w:hAnsi="Times New Roman" w:cs="Times New Roman"/>
          <w:sz w:val="32"/>
          <w:szCs w:val="32"/>
          <w:lang w:eastAsia="sl-SI"/>
        </w:rPr>
        <w:t xml:space="preserve">  </w:t>
      </w:r>
      <w:r w:rsidR="004D2D73" w:rsidRPr="00954CF6">
        <w:rPr>
          <w:rFonts w:ascii="Times New Roman" w:hAnsi="Times New Roman" w:cs="Times New Roman"/>
          <w:sz w:val="32"/>
          <w:szCs w:val="32"/>
          <w:lang w:eastAsia="sl-SI"/>
        </w:rPr>
        <w:t xml:space="preserve">besedilo je napisano </w:t>
      </w:r>
      <w:r w:rsidR="004D2D73" w:rsidRPr="00954CF6">
        <w:rPr>
          <w:rFonts w:ascii="Times New Roman" w:hAnsi="Times New Roman" w:cs="Times New Roman"/>
          <w:sz w:val="32"/>
          <w:szCs w:val="32"/>
          <w:u w:val="single"/>
          <w:lang w:eastAsia="sl-SI"/>
        </w:rPr>
        <w:t>v ljudskem jeziku</w:t>
      </w:r>
      <w:r w:rsidR="004D2D73" w:rsidRPr="00954CF6">
        <w:rPr>
          <w:rFonts w:ascii="Times New Roman" w:hAnsi="Times New Roman" w:cs="Times New Roman"/>
          <w:sz w:val="32"/>
          <w:szCs w:val="32"/>
          <w:lang w:eastAsia="sl-SI"/>
        </w:rPr>
        <w:t xml:space="preserve"> in </w:t>
      </w:r>
      <w:r w:rsidR="004D2D73" w:rsidRPr="00954CF6">
        <w:rPr>
          <w:rFonts w:ascii="Times New Roman" w:hAnsi="Times New Roman" w:cs="Times New Roman"/>
          <w:sz w:val="32"/>
          <w:szCs w:val="32"/>
          <w:u w:val="single"/>
          <w:lang w:eastAsia="sl-SI"/>
        </w:rPr>
        <w:t>šaljivem tonu</w:t>
      </w:r>
      <w:r w:rsidRPr="00954CF6">
        <w:rPr>
          <w:rFonts w:ascii="Times New Roman" w:hAnsi="Times New Roman" w:cs="Times New Roman"/>
          <w:sz w:val="32"/>
          <w:szCs w:val="32"/>
          <w:lang w:eastAsia="sl-SI"/>
        </w:rPr>
        <w:t>,</w:t>
      </w:r>
    </w:p>
    <w:p w:rsidR="004D2D73" w:rsidRPr="00954CF6" w:rsidRDefault="00E62953" w:rsidP="00E62953">
      <w:pPr>
        <w:pStyle w:val="Brezrazmikov"/>
        <w:rPr>
          <w:rFonts w:ascii="Times New Roman" w:hAnsi="Times New Roman" w:cs="Times New Roman"/>
          <w:sz w:val="32"/>
          <w:szCs w:val="32"/>
          <w:lang w:eastAsia="sl-SI"/>
        </w:rPr>
      </w:pPr>
      <w:r w:rsidRPr="00954CF6">
        <w:rPr>
          <w:rFonts w:ascii="Times New Roman" w:hAnsi="Times New Roman" w:cs="Times New Roman"/>
          <w:sz w:val="32"/>
          <w:szCs w:val="32"/>
          <w:lang w:eastAsia="sl-SI"/>
        </w:rPr>
        <w:sym w:font="Wingdings 3" w:char="F039"/>
      </w:r>
      <w:r w:rsidRPr="00954CF6">
        <w:rPr>
          <w:rFonts w:ascii="Times New Roman" w:hAnsi="Times New Roman" w:cs="Times New Roman"/>
          <w:sz w:val="32"/>
          <w:szCs w:val="32"/>
          <w:lang w:eastAsia="sl-SI"/>
        </w:rPr>
        <w:t xml:space="preserve">  </w:t>
      </w:r>
      <w:r w:rsidR="004D2D73" w:rsidRPr="00954CF6">
        <w:rPr>
          <w:rFonts w:ascii="Times New Roman" w:hAnsi="Times New Roman" w:cs="Times New Roman"/>
          <w:sz w:val="32"/>
          <w:szCs w:val="32"/>
          <w:u w:val="single"/>
          <w:lang w:eastAsia="sl-SI"/>
        </w:rPr>
        <w:t>zgodba</w:t>
      </w:r>
      <w:r w:rsidR="004D2D73" w:rsidRPr="00954CF6">
        <w:rPr>
          <w:rFonts w:ascii="Times New Roman" w:hAnsi="Times New Roman" w:cs="Times New Roman"/>
          <w:sz w:val="32"/>
          <w:szCs w:val="32"/>
          <w:lang w:eastAsia="sl-SI"/>
        </w:rPr>
        <w:t xml:space="preserve"> je </w:t>
      </w:r>
      <w:r w:rsidR="004D2D73" w:rsidRPr="00954CF6">
        <w:rPr>
          <w:rFonts w:ascii="Times New Roman" w:hAnsi="Times New Roman" w:cs="Times New Roman"/>
          <w:sz w:val="32"/>
          <w:szCs w:val="32"/>
          <w:u w:val="single"/>
          <w:lang w:eastAsia="sl-SI"/>
        </w:rPr>
        <w:t>zanimiva</w:t>
      </w:r>
      <w:r w:rsidR="004D2D73" w:rsidRPr="00954CF6">
        <w:rPr>
          <w:rFonts w:ascii="Times New Roman" w:hAnsi="Times New Roman" w:cs="Times New Roman"/>
          <w:sz w:val="32"/>
          <w:szCs w:val="32"/>
          <w:lang w:eastAsia="sl-SI"/>
        </w:rPr>
        <w:t xml:space="preserve"> – dogajanje se zaplete in razplete, </w:t>
      </w:r>
      <w:r w:rsidR="004D2D73" w:rsidRPr="00954CF6">
        <w:rPr>
          <w:rFonts w:ascii="Times New Roman" w:hAnsi="Times New Roman" w:cs="Times New Roman"/>
          <w:sz w:val="32"/>
          <w:szCs w:val="32"/>
          <w:u w:val="single"/>
          <w:lang w:eastAsia="sl-SI"/>
        </w:rPr>
        <w:t>primerno</w:t>
      </w:r>
      <w:r w:rsidR="004D2D73" w:rsidRPr="00954CF6">
        <w:rPr>
          <w:rFonts w:ascii="Times New Roman" w:hAnsi="Times New Roman" w:cs="Times New Roman"/>
          <w:sz w:val="32"/>
          <w:szCs w:val="32"/>
          <w:lang w:eastAsia="sl-SI"/>
        </w:rPr>
        <w:t xml:space="preserve"> je </w:t>
      </w:r>
      <w:r w:rsidR="004D2D73" w:rsidRPr="00954CF6">
        <w:rPr>
          <w:rFonts w:ascii="Times New Roman" w:hAnsi="Times New Roman" w:cs="Times New Roman"/>
          <w:sz w:val="32"/>
          <w:szCs w:val="32"/>
          <w:u w:val="single"/>
          <w:lang w:eastAsia="sl-SI"/>
        </w:rPr>
        <w:t>tudi za preproste bralce</w:t>
      </w:r>
      <w:r w:rsidR="004D2D73" w:rsidRPr="00954CF6">
        <w:rPr>
          <w:rFonts w:ascii="Times New Roman" w:hAnsi="Times New Roman" w:cs="Times New Roman"/>
          <w:sz w:val="32"/>
          <w:szCs w:val="32"/>
          <w:lang w:eastAsia="sl-SI"/>
        </w:rPr>
        <w:t>, je »po ljudskem okusu«</w:t>
      </w:r>
      <w:r w:rsidRPr="00954CF6">
        <w:rPr>
          <w:rFonts w:ascii="Times New Roman" w:hAnsi="Times New Roman" w:cs="Times New Roman"/>
          <w:sz w:val="32"/>
          <w:szCs w:val="32"/>
          <w:lang w:eastAsia="sl-SI"/>
        </w:rPr>
        <w:t>.</w:t>
      </w:r>
    </w:p>
    <w:p w:rsidR="00F60040" w:rsidRPr="00954CF6" w:rsidRDefault="00F60040">
      <w:pPr>
        <w:rPr>
          <w:sz w:val="32"/>
          <w:szCs w:val="32"/>
        </w:rPr>
      </w:pPr>
    </w:p>
    <w:sectPr w:rsidR="00F60040" w:rsidRPr="00954CF6" w:rsidSect="004D2D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52BE0"/>
    <w:multiLevelType w:val="hybridMultilevel"/>
    <w:tmpl w:val="03D2076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7CE7"/>
    <w:multiLevelType w:val="hybridMultilevel"/>
    <w:tmpl w:val="41C6A92E"/>
    <w:lvl w:ilvl="0" w:tplc="EB76C35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2313F"/>
    <w:multiLevelType w:val="hybridMultilevel"/>
    <w:tmpl w:val="C268C264"/>
    <w:lvl w:ilvl="0" w:tplc="2F261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0433A"/>
    <w:multiLevelType w:val="hybridMultilevel"/>
    <w:tmpl w:val="21FE82DC"/>
    <w:lvl w:ilvl="0" w:tplc="C686AF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72FF0"/>
    <w:multiLevelType w:val="hybridMultilevel"/>
    <w:tmpl w:val="262E20E4"/>
    <w:lvl w:ilvl="0" w:tplc="19E8259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D73"/>
    <w:rsid w:val="000D774B"/>
    <w:rsid w:val="0022467E"/>
    <w:rsid w:val="00333730"/>
    <w:rsid w:val="003D5F9F"/>
    <w:rsid w:val="004D2D73"/>
    <w:rsid w:val="004D655D"/>
    <w:rsid w:val="0054739C"/>
    <w:rsid w:val="007A2F3E"/>
    <w:rsid w:val="007A7CA7"/>
    <w:rsid w:val="00822141"/>
    <w:rsid w:val="00857ECE"/>
    <w:rsid w:val="008F234D"/>
    <w:rsid w:val="008F7644"/>
    <w:rsid w:val="00954CF6"/>
    <w:rsid w:val="00AE7D2D"/>
    <w:rsid w:val="00C94268"/>
    <w:rsid w:val="00CB28A0"/>
    <w:rsid w:val="00CE36B6"/>
    <w:rsid w:val="00D13894"/>
    <w:rsid w:val="00DB04D7"/>
    <w:rsid w:val="00DE60CB"/>
    <w:rsid w:val="00E62953"/>
    <w:rsid w:val="00E9011E"/>
    <w:rsid w:val="00F60040"/>
    <w:rsid w:val="00FE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C15D"/>
  <w15:docId w15:val="{53E2DFFA-9AA0-46F6-9016-7C474559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D2D73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D2D73"/>
    <w:pPr>
      <w:ind w:left="720"/>
      <w:contextualSpacing/>
    </w:pPr>
  </w:style>
  <w:style w:type="paragraph" w:styleId="Brezrazmikov">
    <w:name w:val="No Spacing"/>
    <w:uiPriority w:val="1"/>
    <w:qFormat/>
    <w:rsid w:val="004D2D73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2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21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16</cp:revision>
  <cp:lastPrinted>2026-03-09T10:41:00Z</cp:lastPrinted>
  <dcterms:created xsi:type="dcterms:W3CDTF">2020-04-23T08:42:00Z</dcterms:created>
  <dcterms:modified xsi:type="dcterms:W3CDTF">2026-05-17T21:53:00Z</dcterms:modified>
</cp:coreProperties>
</file>