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E08" w:rsidRPr="008E7E08" w:rsidRDefault="008E7E08" w:rsidP="000D2706">
      <w:pPr>
        <w:spacing w:line="240" w:lineRule="auto"/>
        <w:rPr>
          <w:b/>
          <w:color w:val="C00000"/>
        </w:rPr>
      </w:pPr>
      <w:bookmarkStart w:id="0" w:name="_GoBack"/>
      <w:bookmarkEnd w:id="0"/>
      <w:r>
        <w:rPr>
          <w:b/>
          <w:color w:val="C00000"/>
        </w:rPr>
        <w:t>OBLIKOVANJE PISAVE – OSNOVNE VAJE</w:t>
      </w:r>
    </w:p>
    <w:p w:rsidR="008E7E08" w:rsidRDefault="008E7E08" w:rsidP="000D2706">
      <w:pPr>
        <w:spacing w:line="240" w:lineRule="auto"/>
        <w:rPr>
          <w:b/>
          <w:color w:val="0070C0"/>
        </w:rPr>
      </w:pPr>
    </w:p>
    <w:p w:rsidR="000D2706" w:rsidRPr="000D2706" w:rsidRDefault="000D2706" w:rsidP="000D2706">
      <w:pPr>
        <w:spacing w:line="240" w:lineRule="auto"/>
        <w:rPr>
          <w:b/>
          <w:color w:val="0070C0"/>
        </w:rPr>
      </w:pPr>
      <w:r w:rsidRPr="000D2706">
        <w:rPr>
          <w:b/>
          <w:color w:val="0070C0"/>
        </w:rPr>
        <w:t>Naslednje pregovore preoblikuj tako</w:t>
      </w:r>
      <w:r w:rsidR="008E7E08">
        <w:rPr>
          <w:b/>
          <w:color w:val="0070C0"/>
        </w:rPr>
        <w:t>,</w:t>
      </w:r>
      <w:r w:rsidRPr="000D2706">
        <w:rPr>
          <w:b/>
          <w:color w:val="0070C0"/>
        </w:rPr>
        <w:t xml:space="preserve"> da bo vsak napisan s svojo pisavo</w:t>
      </w:r>
      <w:r w:rsidR="008E7E08">
        <w:rPr>
          <w:b/>
          <w:color w:val="0070C0"/>
        </w:rPr>
        <w:t xml:space="preserve"> (tisto, ki je zapisana v oklepaju)</w:t>
      </w:r>
      <w:r w:rsidRPr="000D2706">
        <w:rPr>
          <w:b/>
          <w:color w:val="0070C0"/>
        </w:rPr>
        <w:t>.</w:t>
      </w:r>
    </w:p>
    <w:p w:rsidR="000D2706" w:rsidRPr="008E7E08" w:rsidRDefault="000D2706" w:rsidP="000D2706">
      <w:pPr>
        <w:spacing w:line="240" w:lineRule="auto"/>
      </w:pPr>
      <w:r w:rsidRPr="008E7E08">
        <w:t>Rana ura, zlata ura. (</w:t>
      </w:r>
      <w:proofErr w:type="spellStart"/>
      <w:r w:rsidRPr="008E7E08">
        <w:t>Arial</w:t>
      </w:r>
      <w:proofErr w:type="spellEnd"/>
      <w:r w:rsidRPr="008E7E08">
        <w:t>)</w:t>
      </w:r>
    </w:p>
    <w:p w:rsidR="000D2706" w:rsidRDefault="000D2706" w:rsidP="000D2706">
      <w:pPr>
        <w:spacing w:line="240" w:lineRule="auto"/>
      </w:pPr>
      <w:r>
        <w:t>Rana ura, zlata ura. (</w:t>
      </w:r>
      <w:proofErr w:type="spellStart"/>
      <w:r>
        <w:t>Courier</w:t>
      </w:r>
      <w:proofErr w:type="spellEnd"/>
      <w:r>
        <w:t>)</w:t>
      </w:r>
    </w:p>
    <w:p w:rsidR="000D2706" w:rsidRDefault="000D2706" w:rsidP="000D2706">
      <w:pPr>
        <w:spacing w:line="240" w:lineRule="auto"/>
      </w:pPr>
      <w:r>
        <w:t>Rana ura, zlata ura. (</w:t>
      </w:r>
      <w:proofErr w:type="spellStart"/>
      <w:r>
        <w:t>Comic</w:t>
      </w:r>
      <w:proofErr w:type="spellEnd"/>
      <w:r>
        <w:t xml:space="preserve"> </w:t>
      </w:r>
      <w:proofErr w:type="spellStart"/>
      <w:r>
        <w:t>Sans</w:t>
      </w:r>
      <w:proofErr w:type="spellEnd"/>
      <w:r>
        <w:t>)</w:t>
      </w:r>
    </w:p>
    <w:p w:rsidR="000D2706" w:rsidRDefault="000D2706" w:rsidP="000D2706">
      <w:pPr>
        <w:spacing w:line="240" w:lineRule="auto"/>
      </w:pPr>
      <w:r>
        <w:t>Rana ura, zlata ura. (</w:t>
      </w:r>
      <w:proofErr w:type="spellStart"/>
      <w:r>
        <w:t>Lucida</w:t>
      </w:r>
      <w:proofErr w:type="spellEnd"/>
      <w:r>
        <w:t>)</w:t>
      </w:r>
    </w:p>
    <w:p w:rsidR="000D2706" w:rsidRDefault="000D2706" w:rsidP="000D2706">
      <w:pPr>
        <w:spacing w:line="240" w:lineRule="auto"/>
      </w:pPr>
      <w:r>
        <w:t>Rana ura, zlata ura. (</w:t>
      </w:r>
      <w:proofErr w:type="spellStart"/>
      <w:r>
        <w:t>Wingdings</w:t>
      </w:r>
      <w:proofErr w:type="spellEnd"/>
      <w:r>
        <w:t>)</w:t>
      </w:r>
    </w:p>
    <w:p w:rsidR="000D2706" w:rsidRDefault="000D2706" w:rsidP="000D2706">
      <w:pPr>
        <w:spacing w:line="240" w:lineRule="auto"/>
      </w:pPr>
    </w:p>
    <w:p w:rsidR="000D2706" w:rsidRPr="000D2706" w:rsidRDefault="000D2706" w:rsidP="000D2706">
      <w:pPr>
        <w:spacing w:line="240" w:lineRule="auto"/>
        <w:rPr>
          <w:b/>
          <w:color w:val="0070C0"/>
        </w:rPr>
      </w:pPr>
      <w:r w:rsidRPr="000D2706">
        <w:rPr>
          <w:b/>
          <w:color w:val="0070C0"/>
        </w:rPr>
        <w:t>Naslednje pregovore preoblikuj tako</w:t>
      </w:r>
      <w:r w:rsidR="008E7E08">
        <w:rPr>
          <w:b/>
          <w:color w:val="0070C0"/>
        </w:rPr>
        <w:t>,</w:t>
      </w:r>
      <w:r w:rsidRPr="000D2706">
        <w:rPr>
          <w:b/>
          <w:color w:val="0070C0"/>
        </w:rPr>
        <w:t xml:space="preserve"> da bo prvi napisan s pisavo velikosti 14 pik, drugi velikosti 16 pik, tretji pa naj bo v velikosti 20 pik, četrti v velikosti 21 pik in peti v velikosti 7 pik.</w:t>
      </w:r>
    </w:p>
    <w:p w:rsidR="000D2706" w:rsidRDefault="000D2706" w:rsidP="000D2706">
      <w:pPr>
        <w:spacing w:line="240" w:lineRule="auto"/>
      </w:pPr>
      <w:r>
        <w:t>Kdor visoko leta, nizko pade. (14 pik)</w:t>
      </w:r>
    </w:p>
    <w:p w:rsidR="000D2706" w:rsidRDefault="000D2706" w:rsidP="000D2706">
      <w:pPr>
        <w:spacing w:line="240" w:lineRule="auto"/>
      </w:pPr>
      <w:r>
        <w:t>Kdor visoko leta, nizko pade. (16 pik)</w:t>
      </w:r>
    </w:p>
    <w:p w:rsidR="000D2706" w:rsidRDefault="000D2706" w:rsidP="000D2706">
      <w:pPr>
        <w:spacing w:line="240" w:lineRule="auto"/>
      </w:pPr>
      <w:r>
        <w:t>Kdor visoko leta, nizko pade. (20 pik)</w:t>
      </w:r>
    </w:p>
    <w:p w:rsidR="000D2706" w:rsidRDefault="000D2706" w:rsidP="000D2706">
      <w:pPr>
        <w:spacing w:line="240" w:lineRule="auto"/>
      </w:pPr>
      <w:r>
        <w:t>Kdor visoko leta, nizko pade. (21 pik)</w:t>
      </w:r>
    </w:p>
    <w:p w:rsidR="000D2706" w:rsidRDefault="000D2706" w:rsidP="000D2706">
      <w:pPr>
        <w:spacing w:line="240" w:lineRule="auto"/>
      </w:pPr>
      <w:r>
        <w:t>Kdor visoko leta, nizko pade. (7 pik)</w:t>
      </w:r>
    </w:p>
    <w:p w:rsidR="000D2706" w:rsidRDefault="000D2706" w:rsidP="000D2706">
      <w:pPr>
        <w:spacing w:line="240" w:lineRule="auto"/>
      </w:pPr>
    </w:p>
    <w:p w:rsidR="000D2706" w:rsidRPr="000D2706" w:rsidRDefault="000D2706" w:rsidP="000D2706">
      <w:pPr>
        <w:spacing w:line="240" w:lineRule="auto"/>
        <w:rPr>
          <w:b/>
          <w:color w:val="0070C0"/>
        </w:rPr>
      </w:pPr>
      <w:r w:rsidRPr="000D2706">
        <w:rPr>
          <w:b/>
          <w:color w:val="0070C0"/>
        </w:rPr>
        <w:t>Naslednje pregovore preoblikuj tako</w:t>
      </w:r>
      <w:r w:rsidR="008E7E08">
        <w:rPr>
          <w:b/>
          <w:color w:val="0070C0"/>
        </w:rPr>
        <w:t>,</w:t>
      </w:r>
      <w:r w:rsidRPr="000D2706">
        <w:rPr>
          <w:b/>
          <w:color w:val="0070C0"/>
        </w:rPr>
        <w:t xml:space="preserve"> </w:t>
      </w:r>
      <w:r w:rsidR="008E7E08">
        <w:rPr>
          <w:b/>
          <w:color w:val="0070C0"/>
        </w:rPr>
        <w:t>kot je opisano v oklepaju</w:t>
      </w:r>
      <w:r w:rsidRPr="000D2706">
        <w:rPr>
          <w:b/>
          <w:color w:val="0070C0"/>
        </w:rPr>
        <w:t>.</w:t>
      </w:r>
    </w:p>
    <w:p w:rsidR="000D2706" w:rsidRDefault="000D2706" w:rsidP="000D2706">
      <w:pPr>
        <w:spacing w:line="240" w:lineRule="auto"/>
      </w:pPr>
      <w:r>
        <w:t>Kdor drugemu jamo koplje, sam vanjo pade. (krepko)</w:t>
      </w:r>
    </w:p>
    <w:p w:rsidR="000D2706" w:rsidRDefault="000D2706" w:rsidP="000D2706">
      <w:pPr>
        <w:spacing w:line="240" w:lineRule="auto"/>
      </w:pPr>
      <w:r>
        <w:t>Dober sosed je boljši kot deset stricev. (ležeče)</w:t>
      </w:r>
    </w:p>
    <w:p w:rsidR="000D2706" w:rsidRDefault="000D2706" w:rsidP="000D2706">
      <w:pPr>
        <w:spacing w:line="240" w:lineRule="auto"/>
      </w:pPr>
      <w:r>
        <w:t>Lepota je brez pameti pusta. (podčrtano)</w:t>
      </w:r>
    </w:p>
    <w:p w:rsidR="000D2706" w:rsidRDefault="000D2706" w:rsidP="000D2706">
      <w:pPr>
        <w:spacing w:line="240" w:lineRule="auto"/>
      </w:pPr>
      <w:r>
        <w:t>Ljubezen gre skozi želodec. (krepko in ležeče)</w:t>
      </w:r>
    </w:p>
    <w:p w:rsidR="000D2706" w:rsidRDefault="000D2706" w:rsidP="000D2706">
      <w:pPr>
        <w:spacing w:line="240" w:lineRule="auto"/>
      </w:pPr>
      <w:r>
        <w:t>Kjer zadostuje brv, ne delaj mostu. (krepko in podčrtano)</w:t>
      </w:r>
    </w:p>
    <w:p w:rsidR="000D2706" w:rsidRDefault="000D2706" w:rsidP="000D2706">
      <w:pPr>
        <w:spacing w:line="240" w:lineRule="auto"/>
      </w:pPr>
      <w:r>
        <w:t>Dobro blago se samo hvali. (ležeče in podčrtano)</w:t>
      </w:r>
    </w:p>
    <w:p w:rsidR="000D2706" w:rsidRDefault="000D2706" w:rsidP="000D2706">
      <w:pPr>
        <w:spacing w:line="240" w:lineRule="auto"/>
      </w:pPr>
      <w:r>
        <w:t>Lastna hvala, cena mala. (krepko, ležeče in podčrtano)</w:t>
      </w:r>
    </w:p>
    <w:p w:rsidR="000D2706" w:rsidRDefault="000D2706" w:rsidP="000D2706">
      <w:pPr>
        <w:spacing w:line="240" w:lineRule="auto"/>
      </w:pPr>
      <w:r>
        <w:t>Prazen sod bobni. (prazen – krepko, sod – ležeče, bobni – podčrtano)</w:t>
      </w:r>
    </w:p>
    <w:p w:rsidR="000D2706" w:rsidRDefault="000D2706" w:rsidP="000D2706">
      <w:pPr>
        <w:spacing w:line="240" w:lineRule="auto"/>
      </w:pPr>
    </w:p>
    <w:p w:rsidR="000D2706" w:rsidRPr="000D2706" w:rsidRDefault="000D2706" w:rsidP="000D2706">
      <w:pPr>
        <w:spacing w:line="240" w:lineRule="auto"/>
        <w:rPr>
          <w:b/>
          <w:color w:val="0070C0"/>
        </w:rPr>
      </w:pPr>
      <w:r w:rsidRPr="000D2706">
        <w:rPr>
          <w:b/>
          <w:color w:val="0070C0"/>
        </w:rPr>
        <w:t>Naslednje pregovore obarvaj z danimi barvami.</w:t>
      </w:r>
    </w:p>
    <w:p w:rsidR="000D2706" w:rsidRDefault="000D2706" w:rsidP="000D2706">
      <w:pPr>
        <w:spacing w:line="240" w:lineRule="auto"/>
      </w:pPr>
      <w:r>
        <w:t>Kjer trma vztraja, pamet odhaja. (rumeno)</w:t>
      </w:r>
    </w:p>
    <w:p w:rsidR="000D2706" w:rsidRDefault="000D2706" w:rsidP="000D2706">
      <w:pPr>
        <w:spacing w:line="240" w:lineRule="auto"/>
      </w:pPr>
      <w:r>
        <w:t>Kjer trma vztraja, pamet odhaja. (rdeče)</w:t>
      </w:r>
    </w:p>
    <w:p w:rsidR="000D2706" w:rsidRDefault="000D2706" w:rsidP="000D2706">
      <w:pPr>
        <w:spacing w:line="240" w:lineRule="auto"/>
      </w:pPr>
      <w:r>
        <w:t>Kjer trma vztraja, pamet odhaja. (modro)</w:t>
      </w:r>
    </w:p>
    <w:p w:rsidR="000D2706" w:rsidRDefault="000D2706" w:rsidP="000D2706">
      <w:pPr>
        <w:spacing w:line="240" w:lineRule="auto"/>
      </w:pPr>
      <w:r>
        <w:t>Kjer trma vztraja, pamet odhaja. (zeleno)</w:t>
      </w:r>
    </w:p>
    <w:p w:rsidR="000D2706" w:rsidRDefault="000D2706" w:rsidP="000D2706">
      <w:pPr>
        <w:spacing w:line="240" w:lineRule="auto"/>
      </w:pPr>
      <w:r>
        <w:t>Kjer trma vztraja, pamet odhaja. (sivo)</w:t>
      </w:r>
    </w:p>
    <w:p w:rsidR="008E7E08" w:rsidRDefault="008E7E08">
      <w:r>
        <w:br w:type="page"/>
      </w:r>
    </w:p>
    <w:p w:rsidR="00795A68" w:rsidRDefault="008E7E08" w:rsidP="000D2706">
      <w:pPr>
        <w:spacing w:line="240" w:lineRule="auto"/>
        <w:rPr>
          <w:b/>
          <w:color w:val="C00000"/>
        </w:rPr>
      </w:pPr>
      <w:r>
        <w:rPr>
          <w:b/>
          <w:color w:val="C00000"/>
        </w:rPr>
        <w:lastRenderedPageBreak/>
        <w:t>OBLIKOVANJE PISAVE – PODPISANO/NADPISANO</w:t>
      </w:r>
    </w:p>
    <w:p w:rsidR="008E7E08" w:rsidRDefault="008E7E08" w:rsidP="000D2706">
      <w:pPr>
        <w:spacing w:line="240" w:lineRule="auto"/>
        <w:rPr>
          <w:b/>
          <w:color w:val="C00000"/>
        </w:rPr>
      </w:pPr>
    </w:p>
    <w:p w:rsidR="008E7E08" w:rsidRPr="008E7E08" w:rsidRDefault="008E7E08" w:rsidP="008E7E08">
      <w:pPr>
        <w:spacing w:line="240" w:lineRule="auto"/>
        <w:rPr>
          <w:b/>
          <w:color w:val="0070C0"/>
        </w:rPr>
      </w:pPr>
      <w:r w:rsidRPr="008E7E08">
        <w:rPr>
          <w:b/>
          <w:color w:val="0070C0"/>
        </w:rPr>
        <w:t xml:space="preserve">Naslednje izraze izpiši pravilno z uporabo možnosti podpisano in </w:t>
      </w:r>
      <w:proofErr w:type="spellStart"/>
      <w:r w:rsidRPr="008E7E08">
        <w:rPr>
          <w:b/>
          <w:color w:val="0070C0"/>
        </w:rPr>
        <w:t>nadpisano</w:t>
      </w:r>
      <w:proofErr w:type="spellEnd"/>
      <w:r w:rsidRPr="008E7E08">
        <w:rPr>
          <w:b/>
          <w:color w:val="0070C0"/>
        </w:rPr>
        <w:t>.</w:t>
      </w:r>
    </w:p>
    <w:p w:rsidR="008E7E08" w:rsidRPr="008E7E08" w:rsidRDefault="008E7E08" w:rsidP="008E7E08">
      <w:pPr>
        <w:spacing w:line="240" w:lineRule="auto"/>
        <w:rPr>
          <w:b/>
          <w:color w:val="0070C0"/>
        </w:rPr>
      </w:pPr>
    </w:p>
    <w:p w:rsidR="008E7E08" w:rsidRPr="008E7E08" w:rsidRDefault="008E7E08" w:rsidP="008E7E08">
      <w:pPr>
        <w:spacing w:line="240" w:lineRule="auto"/>
      </w:pPr>
      <w:r w:rsidRPr="008E7E08">
        <w:t>Prodam 133 m3 bukovih drv. Tel.: 01/111-11111</w:t>
      </w:r>
    </w:p>
    <w:p w:rsidR="008E7E08" w:rsidRPr="008E7E08" w:rsidRDefault="008E7E08" w:rsidP="008E7E08">
      <w:pPr>
        <w:spacing w:line="240" w:lineRule="auto"/>
      </w:pPr>
    </w:p>
    <w:p w:rsidR="008E7E08" w:rsidRPr="008E7E08" w:rsidRDefault="008E7E08" w:rsidP="008E7E08">
      <w:pPr>
        <w:spacing w:line="240" w:lineRule="auto"/>
      </w:pPr>
      <w:r w:rsidRPr="008E7E08">
        <w:t>Pitagorov izrek: c2=a2+b2</w:t>
      </w:r>
    </w:p>
    <w:p w:rsidR="008E7E08" w:rsidRDefault="008E7E08" w:rsidP="008E7E08">
      <w:pPr>
        <w:spacing w:line="240" w:lineRule="auto"/>
      </w:pPr>
    </w:p>
    <w:p w:rsidR="008E7E08" w:rsidRPr="008E7E08" w:rsidRDefault="008E7E08" w:rsidP="008E7E08">
      <w:pPr>
        <w:spacing w:line="240" w:lineRule="auto"/>
        <w:rPr>
          <w:i/>
        </w:rPr>
      </w:pPr>
      <w:r w:rsidRPr="008E7E08">
        <w:rPr>
          <w:i/>
        </w:rPr>
        <w:t>Potence števila 10:</w:t>
      </w:r>
    </w:p>
    <w:p w:rsidR="008E7E08" w:rsidRPr="008E7E08" w:rsidRDefault="008E7E08" w:rsidP="008E7E08">
      <w:pPr>
        <w:spacing w:line="240" w:lineRule="auto"/>
      </w:pPr>
      <w:r w:rsidRPr="008E7E08">
        <w:t>102=100</w:t>
      </w:r>
    </w:p>
    <w:p w:rsidR="008E7E08" w:rsidRPr="008E7E08" w:rsidRDefault="008E7E08" w:rsidP="008E7E08">
      <w:pPr>
        <w:spacing w:line="240" w:lineRule="auto"/>
      </w:pPr>
      <w:r w:rsidRPr="008E7E08">
        <w:t>103=1000</w:t>
      </w:r>
    </w:p>
    <w:p w:rsidR="008E7E08" w:rsidRPr="008E7E08" w:rsidRDefault="008E7E08" w:rsidP="008E7E08">
      <w:pPr>
        <w:spacing w:line="240" w:lineRule="auto"/>
      </w:pPr>
    </w:p>
    <w:p w:rsidR="008E7E08" w:rsidRPr="008E7E08" w:rsidRDefault="008E7E08" w:rsidP="008E7E08">
      <w:pPr>
        <w:spacing w:line="240" w:lineRule="auto"/>
        <w:rPr>
          <w:i/>
        </w:rPr>
      </w:pPr>
      <w:r w:rsidRPr="008E7E08">
        <w:rPr>
          <w:i/>
        </w:rPr>
        <w:t xml:space="preserve">Kemijske spojine: </w:t>
      </w:r>
    </w:p>
    <w:p w:rsidR="008E7E08" w:rsidRPr="008E7E08" w:rsidRDefault="008E7E08" w:rsidP="008E7E08">
      <w:pPr>
        <w:spacing w:line="240" w:lineRule="auto"/>
      </w:pPr>
      <w:r w:rsidRPr="008E7E08">
        <w:t>H2SO4 (žveplena kislina)</w:t>
      </w:r>
    </w:p>
    <w:p w:rsidR="008E7E08" w:rsidRPr="008E7E08" w:rsidRDefault="008E7E08" w:rsidP="008E7E08">
      <w:pPr>
        <w:spacing w:line="240" w:lineRule="auto"/>
      </w:pPr>
      <w:r w:rsidRPr="008E7E08">
        <w:t>H2O (voda)</w:t>
      </w:r>
    </w:p>
    <w:p w:rsidR="008E7E08" w:rsidRPr="008E7E08" w:rsidRDefault="008E7E08" w:rsidP="008E7E08">
      <w:pPr>
        <w:spacing w:line="240" w:lineRule="auto"/>
      </w:pPr>
      <w:r w:rsidRPr="008E7E08">
        <w:t>C2H5OH (etanol)</w:t>
      </w:r>
    </w:p>
    <w:p w:rsidR="008E7E08" w:rsidRDefault="008E7E08" w:rsidP="008E7E08">
      <w:pPr>
        <w:spacing w:line="240" w:lineRule="auto"/>
      </w:pPr>
      <w:r w:rsidRPr="008E7E08">
        <w:t>SiO2 (silicijev dioksid)</w:t>
      </w:r>
    </w:p>
    <w:p w:rsidR="008E7E08" w:rsidRDefault="008E7E08" w:rsidP="008E7E08">
      <w:pPr>
        <w:spacing w:line="240" w:lineRule="auto"/>
      </w:pPr>
    </w:p>
    <w:p w:rsidR="008E7E08" w:rsidRDefault="008E7E08">
      <w:r>
        <w:br w:type="page"/>
      </w:r>
    </w:p>
    <w:p w:rsidR="008E7E08" w:rsidRDefault="008E7E08" w:rsidP="008E7E08">
      <w:pPr>
        <w:spacing w:line="240" w:lineRule="auto"/>
        <w:rPr>
          <w:b/>
          <w:color w:val="C00000"/>
        </w:rPr>
      </w:pPr>
      <w:r>
        <w:rPr>
          <w:b/>
          <w:color w:val="C00000"/>
        </w:rPr>
        <w:lastRenderedPageBreak/>
        <w:t>OBLIKOVANJE ODSTAVKOV – OŠTEVILČEVANJE, VRSTIČNE OZNAKE</w:t>
      </w:r>
    </w:p>
    <w:p w:rsidR="008E7E08" w:rsidRDefault="008E7E08" w:rsidP="008E7E08">
      <w:pPr>
        <w:spacing w:line="240" w:lineRule="auto"/>
        <w:rPr>
          <w:b/>
          <w:color w:val="0070C0"/>
        </w:rPr>
      </w:pPr>
    </w:p>
    <w:p w:rsidR="008E7E08" w:rsidRDefault="008E7E08" w:rsidP="008E7E08">
      <w:pPr>
        <w:spacing w:line="240" w:lineRule="auto"/>
        <w:rPr>
          <w:b/>
          <w:color w:val="0070C0"/>
        </w:rPr>
      </w:pPr>
      <w:r>
        <w:rPr>
          <w:b/>
          <w:color w:val="0070C0"/>
        </w:rPr>
        <w:t xml:space="preserve">Besedilo v celoti preberi in </w:t>
      </w:r>
      <w:r w:rsidRPr="008E7E08">
        <w:rPr>
          <w:b/>
          <w:color w:val="0070C0"/>
          <w:u w:val="single"/>
        </w:rPr>
        <w:t>smiselno</w:t>
      </w:r>
      <w:r>
        <w:rPr>
          <w:b/>
          <w:color w:val="0070C0"/>
        </w:rPr>
        <w:t xml:space="preserve"> reši nalogo.</w:t>
      </w:r>
    </w:p>
    <w:p w:rsidR="008E7E08" w:rsidRDefault="008E7E08" w:rsidP="008E7E08">
      <w:pPr>
        <w:spacing w:line="240" w:lineRule="auto"/>
        <w:rPr>
          <w:b/>
          <w:color w:val="0070C0"/>
        </w:rPr>
      </w:pPr>
    </w:p>
    <w:p w:rsidR="008E7E08" w:rsidRPr="008E7E08" w:rsidRDefault="008E7E08" w:rsidP="008E7E08">
      <w:pPr>
        <w:spacing w:line="240" w:lineRule="auto"/>
        <w:rPr>
          <w:b/>
          <w:color w:val="0070C0"/>
        </w:rPr>
      </w:pPr>
      <w:r w:rsidRPr="008E7E08">
        <w:rPr>
          <w:b/>
          <w:color w:val="0070C0"/>
        </w:rPr>
        <w:t>Naslednje vrstice opremi z oznakami (•)</w:t>
      </w:r>
    </w:p>
    <w:p w:rsidR="008E7E08" w:rsidRDefault="008E7E08" w:rsidP="008E7E08">
      <w:pPr>
        <w:spacing w:line="240" w:lineRule="auto"/>
      </w:pPr>
      <w:r>
        <w:t>Strojno opremo osebnega računalnika predstavljajo:</w:t>
      </w:r>
    </w:p>
    <w:p w:rsidR="008E7E08" w:rsidRDefault="008E7E08" w:rsidP="008E7E08">
      <w:pPr>
        <w:spacing w:line="240" w:lineRule="auto"/>
      </w:pPr>
      <w:r>
        <w:t>matična plošča s procesorjem;</w:t>
      </w:r>
    </w:p>
    <w:p w:rsidR="008E7E08" w:rsidRDefault="008E7E08" w:rsidP="008E7E08">
      <w:pPr>
        <w:spacing w:line="240" w:lineRule="auto"/>
      </w:pPr>
      <w:r>
        <w:t>trdi disk;</w:t>
      </w:r>
    </w:p>
    <w:p w:rsidR="008E7E08" w:rsidRDefault="008E7E08" w:rsidP="008E7E08">
      <w:pPr>
        <w:spacing w:line="240" w:lineRule="auto"/>
      </w:pPr>
      <w:r>
        <w:t>disketna enota;</w:t>
      </w:r>
    </w:p>
    <w:p w:rsidR="008E7E08" w:rsidRDefault="008E7E08" w:rsidP="008E7E08">
      <w:pPr>
        <w:spacing w:line="240" w:lineRule="auto"/>
      </w:pPr>
      <w:r>
        <w:t>zaslon;</w:t>
      </w:r>
    </w:p>
    <w:p w:rsidR="008E7E08" w:rsidRDefault="008E7E08" w:rsidP="008E7E08">
      <w:pPr>
        <w:spacing w:line="240" w:lineRule="auto"/>
      </w:pPr>
      <w:r>
        <w:t>tipkovnica in</w:t>
      </w:r>
    </w:p>
    <w:p w:rsidR="008E7E08" w:rsidRDefault="008E7E08" w:rsidP="008E7E08">
      <w:pPr>
        <w:spacing w:line="240" w:lineRule="auto"/>
      </w:pPr>
      <w:r>
        <w:t>miška.</w:t>
      </w:r>
    </w:p>
    <w:p w:rsidR="008E7E08" w:rsidRDefault="008E7E08" w:rsidP="008E7E08">
      <w:pPr>
        <w:spacing w:line="240" w:lineRule="auto"/>
      </w:pPr>
    </w:p>
    <w:p w:rsidR="008E7E08" w:rsidRPr="008E7E08" w:rsidRDefault="008E7E08" w:rsidP="008E7E08">
      <w:pPr>
        <w:spacing w:line="240" w:lineRule="auto"/>
        <w:rPr>
          <w:b/>
          <w:color w:val="0070C0"/>
        </w:rPr>
      </w:pPr>
      <w:r>
        <w:rPr>
          <w:b/>
          <w:color w:val="0070C0"/>
        </w:rPr>
        <w:t>Naslednje vrstice oštevilči</w:t>
      </w:r>
    </w:p>
    <w:p w:rsidR="008E7E08" w:rsidRDefault="008E7E08" w:rsidP="008E7E08">
      <w:pPr>
        <w:spacing w:line="240" w:lineRule="auto"/>
      </w:pPr>
      <w:r>
        <w:t>Oblikovanje besedila v Wordu poteka v naslednjih korakih:</w:t>
      </w:r>
    </w:p>
    <w:p w:rsidR="008E7E08" w:rsidRDefault="008E7E08" w:rsidP="008E7E08">
      <w:pPr>
        <w:spacing w:line="240" w:lineRule="auto"/>
      </w:pPr>
      <w:r>
        <w:t>vnos besedila;</w:t>
      </w:r>
    </w:p>
    <w:p w:rsidR="008E7E08" w:rsidRDefault="008E7E08" w:rsidP="008E7E08">
      <w:pPr>
        <w:spacing w:line="240" w:lineRule="auto"/>
      </w:pPr>
      <w:r>
        <w:t>popravljanje besedila;</w:t>
      </w:r>
    </w:p>
    <w:p w:rsidR="008E7E08" w:rsidRDefault="008E7E08" w:rsidP="008E7E08">
      <w:pPr>
        <w:spacing w:line="240" w:lineRule="auto"/>
      </w:pPr>
      <w:r>
        <w:t>določitev postavitve strani;</w:t>
      </w:r>
    </w:p>
    <w:p w:rsidR="008E7E08" w:rsidRDefault="008E7E08" w:rsidP="008E7E08">
      <w:pPr>
        <w:spacing w:line="240" w:lineRule="auto"/>
      </w:pPr>
      <w:r>
        <w:t>oblikovanje besedila in</w:t>
      </w:r>
    </w:p>
    <w:p w:rsidR="008E7E08" w:rsidRDefault="008E7E08" w:rsidP="008E7E08">
      <w:pPr>
        <w:spacing w:line="240" w:lineRule="auto"/>
      </w:pPr>
      <w:r>
        <w:t>tiskanje.</w:t>
      </w:r>
    </w:p>
    <w:p w:rsidR="008E7E08" w:rsidRDefault="008E7E08" w:rsidP="008E7E08">
      <w:pPr>
        <w:spacing w:line="240" w:lineRule="auto"/>
      </w:pPr>
    </w:p>
    <w:p w:rsidR="008E7E08" w:rsidRDefault="008E7E08">
      <w:r>
        <w:br w:type="page"/>
      </w:r>
    </w:p>
    <w:p w:rsidR="004C3519" w:rsidRDefault="004C3519" w:rsidP="004C3519">
      <w:pPr>
        <w:spacing w:line="240" w:lineRule="auto"/>
        <w:rPr>
          <w:b/>
          <w:color w:val="C00000"/>
        </w:rPr>
      </w:pPr>
      <w:r>
        <w:rPr>
          <w:b/>
          <w:color w:val="C00000"/>
        </w:rPr>
        <w:lastRenderedPageBreak/>
        <w:t>OBLIKOVANJE ODSTAVKOV – PORAVNAVA</w:t>
      </w:r>
    </w:p>
    <w:p w:rsidR="008E7E08" w:rsidRDefault="008E7E08" w:rsidP="008E7E08">
      <w:pPr>
        <w:spacing w:line="240" w:lineRule="auto"/>
      </w:pPr>
    </w:p>
    <w:p w:rsidR="004C3519" w:rsidRPr="004C3519" w:rsidRDefault="004C3519" w:rsidP="008E7E08">
      <w:pPr>
        <w:spacing w:line="240" w:lineRule="auto"/>
        <w:rPr>
          <w:b/>
          <w:color w:val="0070C0"/>
        </w:rPr>
      </w:pPr>
      <w:r>
        <w:rPr>
          <w:b/>
          <w:color w:val="0070C0"/>
        </w:rPr>
        <w:t>Vsaka kitica pesmice naj bo drugače poravnana (sredinsko, levo desno).</w:t>
      </w:r>
    </w:p>
    <w:p w:rsidR="008E7E08" w:rsidRDefault="008E7E08" w:rsidP="008E7E08">
      <w:pPr>
        <w:spacing w:line="240" w:lineRule="auto"/>
      </w:pPr>
    </w:p>
    <w:p w:rsidR="008E7E08" w:rsidRDefault="008E7E08" w:rsidP="008E7E08">
      <w:pPr>
        <w:spacing w:line="240" w:lineRule="auto"/>
      </w:pPr>
      <w:r>
        <w:t>ČUK SE JE OŽENIL</w:t>
      </w:r>
    </w:p>
    <w:p w:rsidR="004C3519" w:rsidRDefault="004C3519" w:rsidP="008E7E08">
      <w:pPr>
        <w:spacing w:line="240" w:lineRule="auto"/>
      </w:pPr>
    </w:p>
    <w:p w:rsidR="004C3519" w:rsidRDefault="004C3519" w:rsidP="008E7E08">
      <w:pPr>
        <w:spacing w:line="240" w:lineRule="auto"/>
      </w:pPr>
      <w:r>
        <w:t>Čuk se je oženil, tralala,</w:t>
      </w:r>
    </w:p>
    <w:p w:rsidR="008E7E08" w:rsidRDefault="008E7E08" w:rsidP="008E7E08">
      <w:pPr>
        <w:spacing w:line="240" w:lineRule="auto"/>
      </w:pPr>
      <w:r>
        <w:t xml:space="preserve">sova ga je vzela, hopsasa. </w:t>
      </w:r>
    </w:p>
    <w:p w:rsidR="004C3519" w:rsidRDefault="004C3519" w:rsidP="008E7E08">
      <w:pPr>
        <w:spacing w:line="240" w:lineRule="auto"/>
      </w:pPr>
    </w:p>
    <w:p w:rsidR="004C3519" w:rsidRDefault="008E7E08" w:rsidP="008E7E08">
      <w:pPr>
        <w:spacing w:line="240" w:lineRule="auto"/>
      </w:pPr>
      <w:r>
        <w:t>Čuk sedi na veji, tralala</w:t>
      </w:r>
      <w:r w:rsidR="004C3519">
        <w:t>,</w:t>
      </w:r>
    </w:p>
    <w:p w:rsidR="008E7E08" w:rsidRDefault="008E7E08" w:rsidP="008E7E08">
      <w:pPr>
        <w:spacing w:line="240" w:lineRule="auto"/>
      </w:pPr>
      <w:r>
        <w:t xml:space="preserve">sova na </w:t>
      </w:r>
      <w:proofErr w:type="spellStart"/>
      <w:r>
        <w:t>vereji</w:t>
      </w:r>
      <w:proofErr w:type="spellEnd"/>
      <w:r>
        <w:t xml:space="preserve">, hopsasa. </w:t>
      </w:r>
    </w:p>
    <w:p w:rsidR="004C3519" w:rsidRDefault="004C3519" w:rsidP="008E7E08">
      <w:pPr>
        <w:spacing w:line="240" w:lineRule="auto"/>
      </w:pPr>
    </w:p>
    <w:p w:rsidR="004C3519" w:rsidRDefault="004C3519" w:rsidP="008E7E08">
      <w:pPr>
        <w:spacing w:line="240" w:lineRule="auto"/>
      </w:pPr>
      <w:r>
        <w:t>Sova čuku miga, tralala,</w:t>
      </w:r>
    </w:p>
    <w:p w:rsidR="008E7E08" w:rsidRDefault="008E7E08" w:rsidP="008E7E08">
      <w:pPr>
        <w:spacing w:line="240" w:lineRule="auto"/>
      </w:pPr>
      <w:r>
        <w:t xml:space="preserve">češ, pa se vzemiva, hopsasa. </w:t>
      </w:r>
    </w:p>
    <w:p w:rsidR="004C3519" w:rsidRDefault="004C3519" w:rsidP="008E7E08">
      <w:pPr>
        <w:spacing w:line="240" w:lineRule="auto"/>
      </w:pPr>
    </w:p>
    <w:p w:rsidR="004C3519" w:rsidRDefault="004C3519" w:rsidP="008E7E08">
      <w:pPr>
        <w:spacing w:line="240" w:lineRule="auto"/>
      </w:pPr>
      <w:r>
        <w:t>Čuk pa sovo vpraša, tralala</w:t>
      </w:r>
    </w:p>
    <w:p w:rsidR="008E7E08" w:rsidRDefault="008E7E08" w:rsidP="008E7E08">
      <w:pPr>
        <w:spacing w:line="240" w:lineRule="auto"/>
      </w:pPr>
      <w:proofErr w:type="spellStart"/>
      <w:r>
        <w:t>kol'ko</w:t>
      </w:r>
      <w:proofErr w:type="spellEnd"/>
      <w:r>
        <w:t xml:space="preserve"> dota znaša, hopsasa. </w:t>
      </w:r>
    </w:p>
    <w:p w:rsidR="004C3519" w:rsidRDefault="004C3519" w:rsidP="008E7E08">
      <w:pPr>
        <w:spacing w:line="240" w:lineRule="auto"/>
      </w:pPr>
    </w:p>
    <w:p w:rsidR="004C3519" w:rsidRDefault="004C3519" w:rsidP="008E7E08">
      <w:pPr>
        <w:spacing w:line="240" w:lineRule="auto"/>
      </w:pPr>
      <w:r>
        <w:t>Eno bučo vina, tralala,</w:t>
      </w:r>
    </w:p>
    <w:p w:rsidR="008E7E08" w:rsidRDefault="008E7E08" w:rsidP="008E7E08">
      <w:pPr>
        <w:spacing w:line="240" w:lineRule="auto"/>
      </w:pPr>
      <w:proofErr w:type="spellStart"/>
      <w:r>
        <w:t>en'ga</w:t>
      </w:r>
      <w:proofErr w:type="spellEnd"/>
      <w:r>
        <w:t xml:space="preserve"> </w:t>
      </w:r>
      <w:proofErr w:type="spellStart"/>
      <w:r>
        <w:t>peterlina</w:t>
      </w:r>
      <w:proofErr w:type="spellEnd"/>
      <w:r>
        <w:t xml:space="preserve">, hopsasa. </w:t>
      </w:r>
    </w:p>
    <w:p w:rsidR="004C3519" w:rsidRDefault="004C3519" w:rsidP="008E7E08">
      <w:pPr>
        <w:spacing w:line="240" w:lineRule="auto"/>
      </w:pPr>
    </w:p>
    <w:p w:rsidR="004C3519" w:rsidRDefault="004C3519" w:rsidP="008E7E08">
      <w:pPr>
        <w:spacing w:line="240" w:lineRule="auto"/>
      </w:pPr>
      <w:r>
        <w:t>Vino bova spila, tralala,</w:t>
      </w:r>
    </w:p>
    <w:p w:rsidR="008E7E08" w:rsidRPr="008E7E08" w:rsidRDefault="008E7E08" w:rsidP="008E7E08">
      <w:pPr>
        <w:spacing w:line="240" w:lineRule="auto"/>
      </w:pPr>
      <w:r>
        <w:t>bučo pa ubila, hopsasa.</w:t>
      </w:r>
    </w:p>
    <w:sectPr w:rsidR="008E7E08" w:rsidRPr="008E7E08" w:rsidSect="000D27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06"/>
    <w:rsid w:val="00027AD4"/>
    <w:rsid w:val="000D2706"/>
    <w:rsid w:val="004C3519"/>
    <w:rsid w:val="006F5DE3"/>
    <w:rsid w:val="00795A68"/>
    <w:rsid w:val="008E7E08"/>
    <w:rsid w:val="00A93C32"/>
    <w:rsid w:val="00E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5B680-FA44-49B2-9083-60FC9508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D7FF641-78F8-4114-9D0A-046FC228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401</Words>
  <Characters>2288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Koseze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Mujkic</dc:creator>
  <cp:keywords/>
  <dc:description/>
  <cp:lastModifiedBy>CDI Univerzum</cp:lastModifiedBy>
  <cp:revision>2</cp:revision>
  <dcterms:created xsi:type="dcterms:W3CDTF">2019-04-03T13:36:00Z</dcterms:created>
  <dcterms:modified xsi:type="dcterms:W3CDTF">2019-04-03T13:36:00Z</dcterms:modified>
</cp:coreProperties>
</file>