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D7" w:rsidRPr="00E51F13" w:rsidRDefault="00E51F13">
      <w:pPr>
        <w:rPr>
          <w:b/>
          <w:sz w:val="28"/>
        </w:rPr>
      </w:pPr>
      <w:r w:rsidRPr="00E51F13">
        <w:rPr>
          <w:b/>
          <w:sz w:val="28"/>
        </w:rPr>
        <w:t xml:space="preserve">Cela števila, racionalna števila in potence </w:t>
      </w:r>
      <w:r w:rsidR="002B71CA">
        <w:rPr>
          <w:b/>
          <w:sz w:val="28"/>
        </w:rPr>
        <w:t>–</w:t>
      </w:r>
      <w:r w:rsidRPr="00E51F13">
        <w:rPr>
          <w:b/>
          <w:sz w:val="28"/>
        </w:rPr>
        <w:t xml:space="preserve"> cilji</w:t>
      </w:r>
      <w:r w:rsidR="005A10DE">
        <w:rPr>
          <w:b/>
          <w:sz w:val="28"/>
        </w:rPr>
        <w:tab/>
      </w:r>
      <w:r w:rsidR="005A10DE">
        <w:rPr>
          <w:b/>
          <w:sz w:val="28"/>
        </w:rPr>
        <w:tab/>
      </w:r>
      <w:r w:rsidR="005A10DE">
        <w:rPr>
          <w:b/>
          <w:sz w:val="28"/>
        </w:rPr>
        <w:tab/>
        <w:t>8.r/ november 2019</w:t>
      </w:r>
      <w:bookmarkStart w:id="0" w:name="_GoBack"/>
      <w:bookmarkEnd w:id="0"/>
    </w:p>
    <w:p w:rsidR="00C11CC7" w:rsidRDefault="007E6253" w:rsidP="00C11CC7">
      <w:pPr>
        <w:pStyle w:val="Odstavekseznama"/>
        <w:numPr>
          <w:ilvl w:val="0"/>
          <w:numId w:val="2"/>
        </w:numPr>
      </w:pPr>
      <w:r>
        <w:t>Poznam številske množice N,</w:t>
      </w:r>
      <w:r w:rsidR="00C74129">
        <w:t xml:space="preserve"> </w:t>
      </w:r>
      <w:r>
        <w:t>Z, Q</w:t>
      </w:r>
    </w:p>
    <w:p w:rsidR="00C11CC7" w:rsidRDefault="00C11CC7" w:rsidP="00C11CC7">
      <w:pPr>
        <w:pStyle w:val="Odstavekseznama"/>
        <w:ind w:left="360"/>
      </w:pPr>
      <w:r>
        <w:t xml:space="preserve">N = </w:t>
      </w:r>
      <w:r>
        <w:rPr>
          <w:rFonts w:cstheme="minorHAnsi"/>
        </w:rPr>
        <w:t>{ 1, 2, 3 …}   Z = { ..-2,-1,0,1, 2,3…}   Q =</w:t>
      </w:r>
      <w:r w:rsidR="004F0909">
        <w:rPr>
          <w:rFonts w:cstheme="minorHAnsi"/>
        </w:rPr>
        <w:t xml:space="preserve"> {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a</m:t>
            </m:r>
          </m:num>
          <m:den>
            <m:r>
              <w:rPr>
                <w:rFonts w:ascii="Cambria Math" w:hAnsi="Cambria Math" w:cstheme="minorHAnsi"/>
              </w:rPr>
              <m:t>b</m:t>
            </m:r>
          </m:den>
        </m:f>
      </m:oMath>
      <w:r w:rsidR="004F0909">
        <w:rPr>
          <w:rFonts w:eastAsiaTheme="minorEastAsia" w:cstheme="minorHAnsi"/>
        </w:rPr>
        <w:t xml:space="preserve"> ; a</w:t>
      </w:r>
      <w:r w:rsidR="004F0909">
        <w:rPr>
          <w:rFonts w:eastAsiaTheme="minorEastAsia" w:cstheme="minorHAnsi"/>
        </w:rPr>
        <w:sym w:font="Symbol" w:char="F0CE"/>
      </w:r>
      <w:r w:rsidR="004F0909">
        <w:rPr>
          <w:rFonts w:eastAsiaTheme="minorEastAsia" w:cstheme="minorHAnsi"/>
        </w:rPr>
        <w:t xml:space="preserve"> Z, b </w:t>
      </w:r>
      <w:r w:rsidR="004F0909">
        <w:rPr>
          <w:rFonts w:eastAsiaTheme="minorEastAsia" w:cstheme="minorHAnsi"/>
        </w:rPr>
        <w:sym w:font="Symbol" w:char="F0CE"/>
      </w:r>
      <w:r w:rsidR="004F0909">
        <w:rPr>
          <w:rFonts w:eastAsiaTheme="minorEastAsia" w:cstheme="minorHAnsi"/>
        </w:rPr>
        <w:t>N }</w:t>
      </w:r>
    </w:p>
    <w:p w:rsidR="007E6253" w:rsidRDefault="007E6253" w:rsidP="00CE03A9">
      <w:pPr>
        <w:pStyle w:val="Odstavekseznama"/>
        <w:numPr>
          <w:ilvl w:val="0"/>
          <w:numId w:val="2"/>
        </w:numPr>
      </w:pPr>
      <w:r>
        <w:t>Znam uporabljati oznake za številske množice</w:t>
      </w:r>
    </w:p>
    <w:p w:rsidR="00CE03A9" w:rsidRPr="00CE03A9" w:rsidRDefault="00CE03A9" w:rsidP="00CE03A9">
      <w:pPr>
        <w:pStyle w:val="Odstavekseznama"/>
        <w:ind w:left="360"/>
      </w:pPr>
      <w:r>
        <w:t>N, Z</w:t>
      </w:r>
      <w:r>
        <w:rPr>
          <w:vertAlign w:val="superscript"/>
        </w:rPr>
        <w:t>+</w:t>
      </w:r>
      <w:r>
        <w:t>, Z</w:t>
      </w:r>
      <w:r>
        <w:rPr>
          <w:vertAlign w:val="superscript"/>
        </w:rPr>
        <w:t>-</w:t>
      </w:r>
      <w:r>
        <w:t>, Z, Q ,</w:t>
      </w:r>
      <w:r w:rsidRPr="00CE03A9">
        <w:t xml:space="preserve"> </w:t>
      </w:r>
      <w:r>
        <w:t>Q</w:t>
      </w:r>
      <w:r>
        <w:rPr>
          <w:vertAlign w:val="superscript"/>
        </w:rPr>
        <w:t>+</w:t>
      </w:r>
      <w:r>
        <w:t>, Q</w:t>
      </w:r>
      <w:r>
        <w:rPr>
          <w:vertAlign w:val="superscript"/>
        </w:rPr>
        <w:t>-</w:t>
      </w:r>
    </w:p>
    <w:p w:rsidR="007E6253" w:rsidRDefault="007E6253" w:rsidP="00CE03A9">
      <w:pPr>
        <w:pStyle w:val="Odstavekseznama"/>
        <w:numPr>
          <w:ilvl w:val="0"/>
          <w:numId w:val="2"/>
        </w:numPr>
      </w:pPr>
      <w:r>
        <w:t>Znam opredeliti posamezno številsko množico (mat. zapis, katera števila pripadajo  posamezni množici).</w:t>
      </w:r>
    </w:p>
    <w:p w:rsidR="00CE03A9" w:rsidRPr="00CE03A9" w:rsidRDefault="00CE03A9" w:rsidP="00CE03A9">
      <w:pPr>
        <w:pStyle w:val="Odstavekseznama"/>
        <w:ind w:left="360"/>
        <w:rPr>
          <w:vertAlign w:val="superscript"/>
        </w:rPr>
      </w:pPr>
      <w:r>
        <w:t xml:space="preserve">3 </w:t>
      </w:r>
      <w:r>
        <w:sym w:font="Symbol" w:char="F0CE"/>
      </w:r>
      <w:r>
        <w:t xml:space="preserve"> N; -5 </w:t>
      </w:r>
      <w:r>
        <w:sym w:font="Symbol" w:char="F0CE"/>
      </w:r>
      <w:r>
        <w:t xml:space="preserve"> Z, -3,5 </w:t>
      </w:r>
      <w:r>
        <w:sym w:font="Symbol" w:char="F0CF"/>
      </w:r>
      <w:r>
        <w:t xml:space="preserve"> Q</w:t>
      </w:r>
      <w:r>
        <w:rPr>
          <w:vertAlign w:val="superscript"/>
        </w:rPr>
        <w:t>+</w:t>
      </w:r>
    </w:p>
    <w:p w:rsidR="007E6253" w:rsidRDefault="007E6253">
      <w:r>
        <w:t>4. Upodobim celo in raciona</w:t>
      </w:r>
      <w:r w:rsidR="00C74129">
        <w:t xml:space="preserve">lno število na številski premici </w:t>
      </w:r>
      <w:r>
        <w:t>oz. odčitam koordinato toč</w:t>
      </w:r>
      <w:r w:rsidR="000942AE">
        <w:t>k</w:t>
      </w:r>
      <w:r>
        <w:t>e na številski pre</w:t>
      </w:r>
      <w:r w:rsidR="000942AE">
        <w:t>mici (preberem število s številske premice</w:t>
      </w:r>
      <w:r>
        <w:t>).</w:t>
      </w:r>
    </w:p>
    <w:p w:rsidR="007E6253" w:rsidRDefault="007E6253">
      <w:r>
        <w:t>5. Poznam odnose med številskimi množicami.</w:t>
      </w:r>
    </w:p>
    <w:p w:rsidR="00CE03A9" w:rsidRDefault="00CE03A9">
      <w:r>
        <w:t xml:space="preserve">N </w:t>
      </w:r>
      <w:r>
        <w:sym w:font="Symbol" w:char="F0CC"/>
      </w:r>
      <w:r>
        <w:t xml:space="preserve"> Z ; Z </w:t>
      </w:r>
      <w:r>
        <w:sym w:font="Symbol" w:char="F0CC"/>
      </w:r>
      <w:r>
        <w:t xml:space="preserve"> Q ; N </w:t>
      </w:r>
      <w:r>
        <w:sym w:font="Symbol" w:char="F0CC"/>
      </w:r>
      <w:r>
        <w:t xml:space="preserve"> Q</w:t>
      </w:r>
    </w:p>
    <w:p w:rsidR="007E6253" w:rsidRDefault="00CE03A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EB7AD" wp14:editId="1CA92631">
                <wp:simplePos x="0" y="0"/>
                <wp:positionH relativeFrom="column">
                  <wp:posOffset>2981325</wp:posOffset>
                </wp:positionH>
                <wp:positionV relativeFrom="paragraph">
                  <wp:posOffset>309880</wp:posOffset>
                </wp:positionV>
                <wp:extent cx="723900" cy="9525"/>
                <wp:effectExtent l="0" t="57150" r="38100" b="8572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3F14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234.75pt;margin-top:24.4pt;width:57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">
                <v:stroke endarrow="block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307340</wp:posOffset>
                </wp:positionV>
                <wp:extent cx="723900" cy="9525"/>
                <wp:effectExtent l="0" t="57150" r="38100" b="85725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94BF5" id="Raven puščični povezovalnik 1" o:spid="_x0000_s1026" type="#_x0000_t32" style="position:absolute;margin-left:75.95pt;margin-top:24.2pt;width:57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" strokecolor="black [3040]">
                <v:stroke endarrow="block"/>
              </v:shape>
            </w:pict>
          </mc:Fallback>
        </mc:AlternateContent>
      </w:r>
      <w:r w:rsidR="007E6253">
        <w:t xml:space="preserve">6. Uporabim cela števila za opis </w:t>
      </w:r>
      <w:r w:rsidR="000942AE">
        <w:t>spremembe vrednosti količine (s pozitivnim celim številom ali negativnim celim številom).</w:t>
      </w:r>
      <w:r>
        <w:t xml:space="preserve">  _____                        -7</w:t>
      </w:r>
      <w:r>
        <w:tab/>
      </w:r>
      <w:r>
        <w:tab/>
        <w:t>-9                                 -24</w:t>
      </w:r>
    </w:p>
    <w:p w:rsidR="000942AE" w:rsidRDefault="000942AE">
      <w:r>
        <w:t>7. Ugotovim zakonitost zaporedja celih in racionalnih števil ter zaporedje nadaljujem.</w:t>
      </w:r>
    </w:p>
    <w:p w:rsidR="00CE03A9" w:rsidRDefault="003C5392">
      <w:r>
        <w:t>9, 5, 1, ____, ____, ____..</w:t>
      </w:r>
      <w:r>
        <w:tab/>
      </w:r>
      <w:r>
        <w:tab/>
        <w:t>3,5 ; 1,9; 0,3,_____, _____, _____...</w:t>
      </w:r>
    </w:p>
    <w:p w:rsidR="000942AE" w:rsidRDefault="000942AE">
      <w:r>
        <w:t>8. Znam primerjati cela in racionalna števila s številom 0 in dve ali več števil primerjati in urediti po velikosti.</w:t>
      </w:r>
    </w:p>
    <w:p w:rsidR="003C5392" w:rsidRDefault="003C5392">
      <w:r>
        <w:t>0    -5</w:t>
      </w:r>
      <w:r>
        <w:tab/>
      </w:r>
      <w:r>
        <w:tab/>
        <w:t>-4        -11</w:t>
      </w:r>
      <w:r>
        <w:tab/>
        <w:t>-9,3      -9,5</w:t>
      </w:r>
      <w:r>
        <w:tab/>
        <w:t>I-3,4I         -3,4</w:t>
      </w:r>
      <w:r>
        <w:tab/>
      </w:r>
    </w:p>
    <w:tbl>
      <w:tblPr>
        <w:tblpPr w:leftFromText="141" w:rightFromText="141" w:vertAnchor="text" w:horzAnchor="page" w:tblpX="2836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40"/>
        <w:gridCol w:w="795"/>
        <w:gridCol w:w="795"/>
      </w:tblGrid>
      <w:tr w:rsidR="00BE419A" w:rsidTr="00BE419A">
        <w:trPr>
          <w:trHeight w:val="345"/>
        </w:trPr>
        <w:tc>
          <w:tcPr>
            <w:tcW w:w="795" w:type="dxa"/>
          </w:tcPr>
          <w:p w:rsidR="00BE419A" w:rsidRDefault="00BE419A" w:rsidP="00BE419A">
            <w:pPr>
              <w:jc w:val="center"/>
            </w:pPr>
            <w:r>
              <w:t>x</w:t>
            </w:r>
          </w:p>
        </w:tc>
        <w:tc>
          <w:tcPr>
            <w:tcW w:w="840" w:type="dxa"/>
          </w:tcPr>
          <w:p w:rsidR="00BE419A" w:rsidRDefault="00BE419A" w:rsidP="00BE419A">
            <w:pPr>
              <w:jc w:val="center"/>
            </w:pPr>
            <w:r>
              <w:t>-x</w:t>
            </w:r>
          </w:p>
        </w:tc>
        <w:tc>
          <w:tcPr>
            <w:tcW w:w="795" w:type="dxa"/>
          </w:tcPr>
          <w:p w:rsidR="00BE419A" w:rsidRDefault="00BE419A" w:rsidP="00BE419A">
            <w:pPr>
              <w:jc w:val="center"/>
            </w:pPr>
            <w:proofErr w:type="spellStart"/>
            <w:r>
              <w:t>IxI</w:t>
            </w:r>
            <w:proofErr w:type="spellEnd"/>
          </w:p>
        </w:tc>
        <w:tc>
          <w:tcPr>
            <w:tcW w:w="795" w:type="dxa"/>
          </w:tcPr>
          <w:p w:rsidR="00BE419A" w:rsidRDefault="005A10DE" w:rsidP="00BE419A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</w:tr>
      <w:tr w:rsidR="00BE419A" w:rsidTr="00BE419A">
        <w:trPr>
          <w:trHeight w:val="360"/>
        </w:trPr>
        <w:tc>
          <w:tcPr>
            <w:tcW w:w="795" w:type="dxa"/>
          </w:tcPr>
          <w:p w:rsidR="00BE419A" w:rsidRDefault="00BE419A" w:rsidP="00BE419A">
            <w:r>
              <w:t>8</w:t>
            </w:r>
          </w:p>
        </w:tc>
        <w:tc>
          <w:tcPr>
            <w:tcW w:w="840" w:type="dxa"/>
          </w:tcPr>
          <w:p w:rsidR="00BE419A" w:rsidRDefault="00BE419A" w:rsidP="00BE419A"/>
        </w:tc>
        <w:tc>
          <w:tcPr>
            <w:tcW w:w="795" w:type="dxa"/>
          </w:tcPr>
          <w:p w:rsidR="00BE419A" w:rsidRDefault="00BE419A" w:rsidP="00BE419A"/>
        </w:tc>
        <w:tc>
          <w:tcPr>
            <w:tcW w:w="795" w:type="dxa"/>
          </w:tcPr>
          <w:p w:rsidR="00BE419A" w:rsidRDefault="00BE419A" w:rsidP="00BE419A"/>
        </w:tc>
      </w:tr>
      <w:tr w:rsidR="00BE419A" w:rsidTr="00BE419A">
        <w:trPr>
          <w:trHeight w:val="360"/>
        </w:trPr>
        <w:tc>
          <w:tcPr>
            <w:tcW w:w="795" w:type="dxa"/>
          </w:tcPr>
          <w:p w:rsidR="00BE419A" w:rsidRDefault="00BE419A" w:rsidP="00BE419A">
            <m:oMathPara>
              <m:oMath>
                <m:r>
                  <w:rPr>
                    <w:rFonts w:ascii="Cambria Math" w:hAnsi="Cambria Math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40" w:type="dxa"/>
          </w:tcPr>
          <w:p w:rsidR="00BE419A" w:rsidRDefault="00BE419A" w:rsidP="00BE419A"/>
        </w:tc>
        <w:tc>
          <w:tcPr>
            <w:tcW w:w="795" w:type="dxa"/>
          </w:tcPr>
          <w:p w:rsidR="00BE419A" w:rsidRDefault="00BE419A" w:rsidP="00BE419A"/>
        </w:tc>
        <w:tc>
          <w:tcPr>
            <w:tcW w:w="795" w:type="dxa"/>
          </w:tcPr>
          <w:p w:rsidR="00BE419A" w:rsidRDefault="00BE419A" w:rsidP="00BE419A"/>
        </w:tc>
      </w:tr>
    </w:tbl>
    <w:p w:rsidR="000942AE" w:rsidRDefault="000942AE">
      <w:r>
        <w:t>9. Poiščem celemu in racionalnemu številu nasprotno, obratno in absolutno vrednost.</w:t>
      </w:r>
    </w:p>
    <w:p w:rsidR="003C5392" w:rsidRDefault="003C5392"/>
    <w:p w:rsidR="00BE419A" w:rsidRDefault="00BE419A"/>
    <w:p w:rsidR="00BE419A" w:rsidRDefault="00BE419A"/>
    <w:p w:rsidR="00BE419A" w:rsidRDefault="00BE419A"/>
    <w:p w:rsidR="000942AE" w:rsidRDefault="000942AE">
      <w:r>
        <w:t xml:space="preserve">10. Znam izračunati vrednost izraza </w:t>
      </w:r>
      <w:r w:rsidR="000C6F5E">
        <w:t>v katerem je absolutna vrednost.</w:t>
      </w:r>
    </w:p>
    <w:p w:rsidR="00BE419A" w:rsidRDefault="00BE419A">
      <w:r>
        <w:t>I8 -5I – I10 - 2</w:t>
      </w:r>
      <w:r>
        <w:rPr>
          <w:rFonts w:cstheme="minorHAnsi"/>
        </w:rPr>
        <w:t>∙</w:t>
      </w:r>
      <w:r>
        <w:t>4 I =</w:t>
      </w:r>
      <w:r>
        <w:tab/>
      </w:r>
      <w:r>
        <w:tab/>
        <w:t>2</w:t>
      </w:r>
      <w:r>
        <w:rPr>
          <w:rFonts w:cstheme="minorHAnsi"/>
        </w:rPr>
        <w:t>∙</w:t>
      </w:r>
      <w:r>
        <w:t xml:space="preserve"> </w:t>
      </w:r>
      <w:r>
        <w:sym w:font="Symbol" w:char="F07C"/>
      </w:r>
      <m:oMath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sym w:font="Symbol" w:char="F07C"/>
      </w:r>
      <w:r>
        <w:rPr>
          <w:rFonts w:eastAsiaTheme="minorEastAsia"/>
        </w:rPr>
        <w:t xml:space="preserve"> + 3</w:t>
      </w:r>
      <w:r>
        <w:rPr>
          <w:rFonts w:eastAsiaTheme="minorEastAsia" w:cstheme="minorHAnsi"/>
        </w:rPr>
        <w:t>∙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sym w:font="Symbol" w:char="F07C"/>
      </w:r>
      <w:r>
        <w:rPr>
          <w:rFonts w:eastAsiaTheme="minorEastAsia"/>
        </w:rPr>
        <w:t xml:space="preserve"> - 0,25</w:t>
      </w:r>
      <w:r>
        <w:rPr>
          <w:rFonts w:eastAsiaTheme="minorEastAsia"/>
        </w:rPr>
        <w:sym w:font="Symbol" w:char="F07C"/>
      </w:r>
      <w:r>
        <w:rPr>
          <w:rFonts w:eastAsiaTheme="minorEastAsia"/>
        </w:rPr>
        <w:t xml:space="preserve"> =</w:t>
      </w:r>
    </w:p>
    <w:p w:rsidR="000942AE" w:rsidRDefault="000C6F5E">
      <w:r>
        <w:t>11</w:t>
      </w:r>
      <w:r w:rsidR="000942AE">
        <w:t xml:space="preserve">. Poznam trojni </w:t>
      </w:r>
      <w:r>
        <w:t xml:space="preserve">pomen minusa in oznako za </w:t>
      </w:r>
      <w:r w:rsidR="00D35C54">
        <w:t xml:space="preserve">nasprotno, obratno in </w:t>
      </w:r>
      <w:r>
        <w:t>absolutno vrednost.</w:t>
      </w:r>
    </w:p>
    <w:p w:rsidR="00BE419A" w:rsidRDefault="00BE419A">
      <w:r>
        <w:t>-( - ( -( +3)))</w:t>
      </w:r>
      <w:r>
        <w:tab/>
      </w:r>
      <w:r>
        <w:tab/>
      </w:r>
      <w:r>
        <w:tab/>
        <w:t xml:space="preserve">17 </w:t>
      </w:r>
      <w:r w:rsidR="00481AD4">
        <w:t>–</w:t>
      </w:r>
      <w:r>
        <w:t xml:space="preserve"> 21</w:t>
      </w:r>
      <w:r w:rsidR="00481AD4">
        <w:tab/>
      </w:r>
      <w:r w:rsidR="00481AD4">
        <w:tab/>
      </w:r>
      <w:r w:rsidR="00481AD4">
        <w:sym w:font="Symbol" w:char="F07C"/>
      </w:r>
      <w:r w:rsidR="00481AD4">
        <w:t xml:space="preserve"> -2,4</w:t>
      </w:r>
      <w:r w:rsidR="00481AD4">
        <w:sym w:font="Symbol" w:char="F07C"/>
      </w:r>
    </w:p>
    <w:p w:rsidR="000942AE" w:rsidRDefault="00481AD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152400</wp:posOffset>
                </wp:positionV>
                <wp:extent cx="76200" cy="219075"/>
                <wp:effectExtent l="38100" t="0" r="19050" b="4762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7EF47" id="Raven puščični povezovalnik 4" o:spid="_x0000_s1026" type="#_x0000_t32" style="position:absolute;margin-left:361.7pt;margin-top:12pt;width:6pt;height:17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152400</wp:posOffset>
                </wp:positionV>
                <wp:extent cx="990600" cy="219075"/>
                <wp:effectExtent l="38100" t="0" r="19050" b="8572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B8E80" id="Raven puščični povezovalnik 3" o:spid="_x0000_s1026" type="#_x0000_t32" style="position:absolute;margin-left:250.7pt;margin-top:12pt;width:78pt;height:17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" strokecolor="black [3040]">
                <v:stroke endarrow="block"/>
              </v:shape>
            </w:pict>
          </mc:Fallback>
        </mc:AlternateContent>
      </w:r>
      <w:r w:rsidR="000942AE">
        <w:t xml:space="preserve">11. </w:t>
      </w:r>
      <w:r w:rsidR="000C6F5E">
        <w:t>Znam zapisati množico rešitev preproste enačbe in neenačbe (zapis računa, tabela).</w:t>
      </w:r>
    </w:p>
    <w:p w:rsidR="00481AD4" w:rsidRDefault="00481AD4" w:rsidP="00481AD4">
      <w:pPr>
        <w:ind w:left="3540" w:firstLine="708"/>
      </w:pPr>
      <w:r>
        <w:t>X -7 = 11</w:t>
      </w:r>
      <w:r>
        <w:tab/>
      </w:r>
      <w:r>
        <w:tab/>
        <w:t>2</w:t>
      </w:r>
      <w:r>
        <w:rPr>
          <w:rFonts w:cstheme="minorHAnsi"/>
        </w:rPr>
        <w:t>∙</w:t>
      </w:r>
      <w:r>
        <w:t>x -5 = x + 4</w:t>
      </w:r>
      <w:r>
        <w:tab/>
      </w:r>
      <w:r>
        <w:tab/>
      </w:r>
    </w:p>
    <w:p w:rsidR="0042560E" w:rsidRDefault="0042560E">
      <w:r>
        <w:t>12. Poznam pojme: rešitev enačbe, množica rešitev, univerzalna ali osnovna množica, vrednost leve in desne strani enačbe, preizkus.</w:t>
      </w:r>
      <w:r w:rsidR="00481AD4">
        <w:t xml:space="preserve"> Učbenik, str.46</w:t>
      </w:r>
    </w:p>
    <w:p w:rsidR="0042560E" w:rsidRDefault="0042560E">
      <w:r>
        <w:t>13. Preverim rešitev enačbe in zapišem utemeljitev, zakaj je neko število rešitev enačbe oz. ni rešitev.</w:t>
      </w:r>
    </w:p>
    <w:p w:rsidR="00481AD4" w:rsidRDefault="00481AD4">
      <w:r>
        <w:t>( preizkus enačbe)</w:t>
      </w:r>
    </w:p>
    <w:p w:rsidR="0042560E" w:rsidRDefault="0042560E">
      <w:r>
        <w:lastRenderedPageBreak/>
        <w:t>14. Seštevam, odštevam, množim in delim cela in racionalna števila.</w:t>
      </w:r>
    </w:p>
    <w:p w:rsidR="00481AD4" w:rsidRPr="00F468AE" w:rsidRDefault="00F468AE" w:rsidP="00F468AE">
      <w:pPr>
        <w:spacing w:line="480" w:lineRule="auto"/>
        <w:rPr>
          <w:rFonts w:eastAsia="Times New Roman" w:cstheme="minorHAnsi"/>
          <w:lang w:eastAsia="sl-SI"/>
        </w:rPr>
      </w:pPr>
      <w:r w:rsidRPr="00F468AE">
        <w:rPr>
          <w:rFonts w:cstheme="minorHAnsi"/>
        </w:rPr>
        <w:t xml:space="preserve"> -29 + 72 </w:t>
      </w:r>
      <w:r w:rsidRPr="00F468AE">
        <w:rPr>
          <w:rFonts w:cstheme="minorHAnsi"/>
        </w:rPr>
        <w:tab/>
        <w:t xml:space="preserve"> 35 - ( - 62 ) </w:t>
      </w:r>
      <w:r w:rsidRPr="00F468AE">
        <w:rPr>
          <w:rFonts w:cstheme="minorHAnsi"/>
        </w:rPr>
        <w:tab/>
      </w:r>
      <w:r w:rsidRPr="00F468AE">
        <w:rPr>
          <w:rFonts w:eastAsia="Times New Roman" w:cstheme="minorHAnsi"/>
          <w:lang w:eastAsia="sl-SI"/>
        </w:rPr>
        <w:t>(-2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lang w:eastAsia="sl-SI"/>
              </w:rPr>
            </m:ctrlPr>
          </m:fPr>
          <m:num>
            <m:r>
              <w:rPr>
                <w:rFonts w:ascii="Cambria Math" w:eastAsia="Times New Roman" w:hAnsi="Cambria Math" w:cstheme="minorHAnsi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theme="minorHAnsi"/>
                <w:lang w:eastAsia="sl-SI"/>
              </w:rPr>
              <m:t>4</m:t>
            </m:r>
          </m:den>
        </m:f>
        <m:r>
          <w:rPr>
            <w:rFonts w:ascii="Cambria Math" w:eastAsia="Times New Roman" w:hAnsi="Cambria Math" w:cstheme="minorHAnsi"/>
            <w:lang w:eastAsia="sl-SI"/>
          </w:rPr>
          <m:t>)</m:t>
        </m:r>
      </m:oMath>
      <w:r w:rsidRPr="00F468AE">
        <w:rPr>
          <w:rFonts w:eastAsia="Times New Roman" w:cstheme="minorHAnsi"/>
          <w:lang w:eastAsia="sl-SI"/>
        </w:rPr>
        <w:t xml:space="preserve"> ∙ </w:t>
      </w:r>
      <m:oMath>
        <m:r>
          <w:rPr>
            <w:rFonts w:ascii="Cambria Math" w:eastAsia="Times New Roman" w:hAnsi="Cambria Math" w:cstheme="minorHAnsi"/>
            <w:lang w:eastAsia="sl-SI"/>
          </w:rPr>
          <m:t>2</m:t>
        </m:r>
        <m:f>
          <m:fPr>
            <m:ctrlPr>
              <w:rPr>
                <w:rFonts w:ascii="Cambria Math" w:eastAsia="Times New Roman" w:hAnsi="Cambria Math" w:cstheme="minorHAnsi"/>
                <w:i/>
                <w:lang w:eastAsia="sl-SI"/>
              </w:rPr>
            </m:ctrlPr>
          </m:fPr>
          <m:num>
            <m:r>
              <w:rPr>
                <w:rFonts w:ascii="Cambria Math" w:eastAsia="Times New Roman" w:hAnsi="Cambria Math" w:cstheme="minorHAnsi"/>
                <w:lang w:eastAsia="sl-SI"/>
              </w:rPr>
              <m:t>2</m:t>
            </m:r>
          </m:num>
          <m:den>
            <m:r>
              <w:rPr>
                <w:rFonts w:ascii="Cambria Math" w:eastAsia="Times New Roman" w:hAnsi="Cambria Math" w:cstheme="minorHAnsi"/>
                <w:lang w:eastAsia="sl-SI"/>
              </w:rPr>
              <m:t>3</m:t>
            </m:r>
          </m:den>
        </m:f>
      </m:oMath>
      <w:r w:rsidRPr="00F468AE">
        <w:rPr>
          <w:rFonts w:eastAsia="Times New Roman" w:cstheme="minorHAnsi"/>
          <w:lang w:eastAsia="sl-SI"/>
        </w:rPr>
        <w:t xml:space="preserve">     -12 : 6 </w:t>
      </w:r>
      <w:r w:rsidRPr="00F468AE">
        <w:rPr>
          <w:rFonts w:eastAsia="Times New Roman" w:cstheme="minorHAnsi"/>
          <w:lang w:eastAsia="sl-SI"/>
        </w:rPr>
        <w:tab/>
        <w:t>– 84 : ( - 0,4 ) =</w:t>
      </w:r>
    </w:p>
    <w:p w:rsidR="00EA3BAF" w:rsidRDefault="00EA3BAF">
      <w:r>
        <w:t>15. Znam odpraviti oklepaje (seštevanje in odštevanje celih in racionalnih števil).</w:t>
      </w:r>
    </w:p>
    <w:p w:rsidR="00F468AE" w:rsidRPr="00F468AE" w:rsidRDefault="00F468AE" w:rsidP="00F468AE">
      <w:pPr>
        <w:spacing w:after="0" w:line="360" w:lineRule="auto"/>
        <w:rPr>
          <w:rFonts w:eastAsia="Times New Roman" w:cstheme="minorHAnsi"/>
          <w:lang w:eastAsia="sl-SI"/>
        </w:rPr>
      </w:pPr>
      <w:r w:rsidRPr="00F468AE">
        <w:rPr>
          <w:rFonts w:eastAsia="Times New Roman" w:cstheme="minorHAnsi"/>
          <w:lang w:eastAsia="sl-SI"/>
        </w:rPr>
        <w:t xml:space="preserve">– ( -9) + (- 13) – ( +25) + ( +12 )=     –( 5 – 6 +14 ) – (11+ 21- 31 )=  </w:t>
      </w:r>
      <w:r w:rsidRPr="00F468AE">
        <w:rPr>
          <w:rFonts w:cstheme="minorHAnsi"/>
        </w:rPr>
        <w:t xml:space="preserve"> 4,5 – 2,6 – ( 1,3 – ( 4,2 – 6,5))</w:t>
      </w:r>
      <w:r w:rsidR="006A01E6">
        <w:rPr>
          <w:rFonts w:cstheme="minorHAnsi"/>
        </w:rPr>
        <w:t>=</w:t>
      </w:r>
    </w:p>
    <w:p w:rsidR="005253DC" w:rsidRDefault="00EA3BAF">
      <w:r>
        <w:t>16. I</w:t>
      </w:r>
      <w:r w:rsidR="005253DC">
        <w:t>zračunam vrednost številskega</w:t>
      </w:r>
      <w:r>
        <w:t xml:space="preserve"> izraza s celimi in racionalnimi števili.</w:t>
      </w:r>
    </w:p>
    <w:p w:rsidR="006A01E6" w:rsidRPr="006A01E6" w:rsidRDefault="006A01E6" w:rsidP="006A01E6">
      <w:pPr>
        <w:spacing w:after="0" w:line="360" w:lineRule="auto"/>
        <w:rPr>
          <w:rFonts w:cstheme="minorHAnsi"/>
        </w:rPr>
      </w:pPr>
      <w:r w:rsidRPr="006A01E6">
        <w:rPr>
          <w:rFonts w:cstheme="minorHAnsi"/>
        </w:rPr>
        <w:t xml:space="preserve">10 – 4 ∙ ( 5 – 2 ∙ 3 ) =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A01E6">
        <w:rPr>
          <w:rFonts w:cstheme="minorHAnsi"/>
        </w:rPr>
        <w:t xml:space="preserve">− 7,5 − 3 </w:t>
      </w:r>
      <w:r w:rsidRPr="006A01E6">
        <w:rPr>
          <w:rFonts w:ascii="Cambria Math" w:hAnsi="Cambria Math" w:cs="Cambria Math"/>
        </w:rPr>
        <w:t>⋅</w:t>
      </w:r>
      <w:r w:rsidRPr="006A01E6">
        <w:rPr>
          <w:rFonts w:cstheme="minorHAnsi"/>
        </w:rPr>
        <w:t xml:space="preserve"> ((−9,6) :1,2 − 4,2 </w:t>
      </w:r>
      <w:r w:rsidRPr="006A01E6">
        <w:rPr>
          <w:rFonts w:ascii="Cambria Math" w:hAnsi="Cambria Math" w:cs="Cambria Math"/>
        </w:rPr>
        <w:t>⋅</w:t>
      </w:r>
      <w:r w:rsidRPr="006A01E6">
        <w:rPr>
          <w:rFonts w:cstheme="minorHAnsi"/>
        </w:rPr>
        <w:t xml:space="preserve"> (−0,5))</w:t>
      </w:r>
      <w:r>
        <w:rPr>
          <w:rFonts w:cstheme="minorHAnsi"/>
        </w:rPr>
        <w:t>=</w:t>
      </w:r>
    </w:p>
    <w:p w:rsidR="00EA3BAF" w:rsidRDefault="00EA3BAF">
      <w:r>
        <w:t>17. Upoštevam prednost računskih operacij v izrazu.</w:t>
      </w:r>
    </w:p>
    <w:p w:rsidR="006A01E6" w:rsidRPr="006A01E6" w:rsidRDefault="006A01E6">
      <w:pPr>
        <w:rPr>
          <w:rFonts w:cstheme="minorHAnsi"/>
        </w:rPr>
      </w:pPr>
      <w:r w:rsidRPr="006A01E6">
        <w:rPr>
          <w:rFonts w:cstheme="minorHAnsi"/>
        </w:rPr>
        <w:t>( 5 – 12 ) ∙ (-3 +9 ) ∙ (11 – 8) =</w:t>
      </w:r>
      <w:r w:rsidRPr="006A01E6">
        <w:rPr>
          <w:rFonts w:cstheme="minorHAnsi"/>
        </w:rPr>
        <w:tab/>
      </w:r>
    </w:p>
    <w:p w:rsidR="00EA3BAF" w:rsidRDefault="00EA3BAF">
      <w:r>
        <w:t>18. Zapišem produkt enakih faktorjev s potenco in potenco zapišem kot produkt enakih faktorjev.</w:t>
      </w:r>
    </w:p>
    <w:p w:rsidR="006A01E6" w:rsidRPr="006A01E6" w:rsidRDefault="006A01E6">
      <w:pPr>
        <w:rPr>
          <w:vertAlign w:val="superscript"/>
        </w:rPr>
      </w:pPr>
      <w:r>
        <w:t xml:space="preserve">3 </w:t>
      </w:r>
      <w:r>
        <w:rPr>
          <w:rFonts w:cstheme="minorHAnsi"/>
        </w:rPr>
        <w:t>∙</w:t>
      </w:r>
      <w:r>
        <w:t xml:space="preserve"> 3 </w:t>
      </w:r>
      <w:r>
        <w:rPr>
          <w:rFonts w:cstheme="minorHAnsi"/>
        </w:rPr>
        <w:t>∙</w:t>
      </w:r>
      <w:r>
        <w:t xml:space="preserve"> 3</w:t>
      </w:r>
      <w:r>
        <w:rPr>
          <w:rFonts w:cstheme="minorHAnsi"/>
        </w:rPr>
        <w:t xml:space="preserve">∙ </w:t>
      </w:r>
      <w:r>
        <w:t>3</w:t>
      </w:r>
      <w:r>
        <w:rPr>
          <w:rFonts w:cstheme="minorHAnsi"/>
        </w:rPr>
        <w:t>∙</w:t>
      </w:r>
      <w:r>
        <w:t>3</w:t>
      </w:r>
      <w:r>
        <w:tab/>
      </w:r>
      <w:r>
        <w:tab/>
      </w:r>
      <w:r>
        <w:tab/>
        <w:t>(-5)</w:t>
      </w:r>
      <w:r>
        <w:rPr>
          <w:vertAlign w:val="superscript"/>
        </w:rPr>
        <w:t>4</w:t>
      </w:r>
    </w:p>
    <w:p w:rsidR="00EA3BAF" w:rsidRDefault="006A01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104140</wp:posOffset>
                </wp:positionV>
                <wp:extent cx="1628775" cy="304800"/>
                <wp:effectExtent l="38100" t="0" r="28575" b="7620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0E7C1" id="Raven puščični povezovalnik 7" o:spid="_x0000_s1026" type="#_x0000_t32" style="position:absolute;margin-left:136.7pt;margin-top:8.2pt;width:128.25pt;height:24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104140</wp:posOffset>
                </wp:positionV>
                <wp:extent cx="123825" cy="304800"/>
                <wp:effectExtent l="0" t="0" r="66675" b="571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378EC" id="Raven puščični povezovalnik 6" o:spid="_x0000_s1026" type="#_x0000_t32" style="position:absolute;margin-left:96.2pt;margin-top:8.2pt;width:9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104140</wp:posOffset>
                </wp:positionV>
                <wp:extent cx="381000" cy="238125"/>
                <wp:effectExtent l="38100" t="0" r="19050" b="4762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26BDD" id="Raven puščični povezovalnik 5" o:spid="_x0000_s1026" type="#_x0000_t32" style="position:absolute;margin-left:116.45pt;margin-top:8.2pt;width:30pt;height:18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" strokecolor="black [3040]">
                <v:stroke endarrow="block"/>
              </v:shape>
            </w:pict>
          </mc:Fallback>
        </mc:AlternateContent>
      </w:r>
      <w:r w:rsidR="00EA3BAF">
        <w:t>19. Poznam pojme: osnova, stopnja ali eksponent, vrednost potence.</w:t>
      </w:r>
    </w:p>
    <w:p w:rsidR="006A01E6" w:rsidRPr="006A01E6" w:rsidRDefault="006A01E6">
      <w:r>
        <w:tab/>
      </w:r>
      <w:r>
        <w:tab/>
      </w:r>
      <w:r>
        <w:tab/>
        <w:t>7</w:t>
      </w:r>
      <w:r>
        <w:rPr>
          <w:vertAlign w:val="superscript"/>
        </w:rPr>
        <w:t>2</w:t>
      </w:r>
      <w:r>
        <w:t xml:space="preserve"> = 49</w:t>
      </w:r>
    </w:p>
    <w:p w:rsidR="00EA3BAF" w:rsidRDefault="00EA3BAF">
      <w:r>
        <w:t>20. Vem, kdaj je vrednost potence pozitivno število in kdaj negativno število.</w:t>
      </w:r>
    </w:p>
    <w:p w:rsidR="006A01E6" w:rsidRPr="006A01E6" w:rsidRDefault="006A01E6">
      <w:pPr>
        <w:rPr>
          <w:vertAlign w:val="superscript"/>
        </w:rPr>
      </w:pPr>
      <w:r>
        <w:t>( -5)</w:t>
      </w:r>
      <w:r>
        <w:rPr>
          <w:vertAlign w:val="superscript"/>
        </w:rPr>
        <w:t>3</w:t>
      </w:r>
      <w:r>
        <w:tab/>
      </w:r>
      <w:r>
        <w:tab/>
        <w:t>(-4)</w:t>
      </w:r>
      <w:r>
        <w:rPr>
          <w:vertAlign w:val="superscript"/>
        </w:rPr>
        <w:t>4</w:t>
      </w:r>
    </w:p>
    <w:p w:rsidR="00EA3BAF" w:rsidRDefault="00EA3BAF">
      <w:r>
        <w:t>21. Razlikujem: (-a)</w:t>
      </w:r>
      <w:r>
        <w:rPr>
          <w:vertAlign w:val="superscript"/>
        </w:rPr>
        <w:t>n</w:t>
      </w:r>
      <w:r>
        <w:t xml:space="preserve"> in  -</w:t>
      </w:r>
      <w:proofErr w:type="spellStart"/>
      <w:r>
        <w:t>a</w:t>
      </w:r>
      <w:r>
        <w:rPr>
          <w:vertAlign w:val="superscript"/>
        </w:rPr>
        <w:t>n</w:t>
      </w:r>
      <w:proofErr w:type="spellEnd"/>
      <w:r>
        <w:t>.</w:t>
      </w:r>
    </w:p>
    <w:p w:rsidR="006A01E6" w:rsidRPr="006A01E6" w:rsidRDefault="006A01E6">
      <w:pPr>
        <w:rPr>
          <w:vertAlign w:val="superscript"/>
        </w:rPr>
      </w:pPr>
      <w:r>
        <w:t>(-3)</w:t>
      </w:r>
      <w:r>
        <w:rPr>
          <w:vertAlign w:val="superscript"/>
        </w:rPr>
        <w:t>4</w:t>
      </w:r>
      <w:r>
        <w:tab/>
      </w:r>
      <w:r>
        <w:tab/>
        <w:t>-3</w:t>
      </w:r>
      <w:r>
        <w:rPr>
          <w:vertAlign w:val="superscript"/>
        </w:rPr>
        <w:t>4</w:t>
      </w:r>
    </w:p>
    <w:p w:rsidR="00EA3BAF" w:rsidRDefault="00EA3BAF">
      <w:r>
        <w:t>22. Množim in delim potence z enakimi osnovami.</w:t>
      </w:r>
    </w:p>
    <w:p w:rsidR="006A01E6" w:rsidRPr="006A01E6" w:rsidRDefault="006A01E6">
      <w:pPr>
        <w:rPr>
          <w:vertAlign w:val="superscript"/>
        </w:rPr>
      </w:pPr>
      <w:r>
        <w:t>a</w:t>
      </w:r>
      <w:r>
        <w:rPr>
          <w:vertAlign w:val="superscript"/>
        </w:rPr>
        <w:t>3</w:t>
      </w:r>
      <w:r>
        <w:rPr>
          <w:rFonts w:cstheme="minorHAnsi"/>
        </w:rPr>
        <w:t>∙</w:t>
      </w:r>
      <w:r>
        <w:t xml:space="preserve"> a</w:t>
      </w:r>
      <w:r>
        <w:rPr>
          <w:vertAlign w:val="superscript"/>
        </w:rPr>
        <w:t>5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b</w:t>
      </w:r>
      <w:r>
        <w:rPr>
          <w:vertAlign w:val="superscript"/>
        </w:rPr>
        <w:t>7</w:t>
      </w:r>
      <w:r>
        <w:t xml:space="preserve"> .b</w:t>
      </w:r>
      <w:r>
        <w:rPr>
          <w:vertAlign w:val="superscript"/>
        </w:rPr>
        <w:t>9</w:t>
      </w:r>
    </w:p>
    <w:p w:rsidR="00EA3BAF" w:rsidRDefault="00EA3BAF">
      <w:r>
        <w:t xml:space="preserve">23. </w:t>
      </w:r>
      <w:r w:rsidR="00E51F13">
        <w:t>Znam potencirati produkt in količnik dveh števil.</w:t>
      </w:r>
    </w:p>
    <w:p w:rsidR="006A01E6" w:rsidRPr="009F4CC1" w:rsidRDefault="006A01E6">
      <w:pPr>
        <w:rPr>
          <w:vertAlign w:val="superscript"/>
        </w:rPr>
      </w:pPr>
      <w:r>
        <w:t xml:space="preserve">( 3 </w:t>
      </w:r>
      <w:r>
        <w:rPr>
          <w:rFonts w:cstheme="minorHAnsi"/>
        </w:rPr>
        <w:t xml:space="preserve">∙ </w:t>
      </w:r>
      <w:r>
        <w:t xml:space="preserve">x </w:t>
      </w:r>
      <w:r>
        <w:rPr>
          <w:rFonts w:cstheme="minorHAnsi"/>
        </w:rPr>
        <w:t>∙</w:t>
      </w:r>
      <w:r>
        <w:t xml:space="preserve"> y )</w:t>
      </w:r>
      <w:r>
        <w:rPr>
          <w:vertAlign w:val="superscript"/>
        </w:rPr>
        <w:t>3</w:t>
      </w:r>
      <w:r>
        <w:tab/>
      </w:r>
      <w:r>
        <w:tab/>
      </w:r>
      <m:oMath>
        <m:r>
          <w:rPr>
            <w:rFonts w:ascii="Cambria Math" w:hAnsi="Cambria Math"/>
          </w:rPr>
          <m:t xml:space="preserve">(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)</m:t>
        </m:r>
      </m:oMath>
      <w:r w:rsidR="009F4CC1">
        <w:rPr>
          <w:rFonts w:eastAsiaTheme="minorEastAsia"/>
          <w:vertAlign w:val="superscript"/>
        </w:rPr>
        <w:t>2</w:t>
      </w:r>
    </w:p>
    <w:p w:rsidR="00E51F13" w:rsidRDefault="00E51F13">
      <w:r>
        <w:t>24. Vem, kako se potencira potence.</w:t>
      </w:r>
    </w:p>
    <w:p w:rsidR="009F4CC1" w:rsidRPr="009F4CC1" w:rsidRDefault="009F4CC1">
      <w:r>
        <w:t>(a</w:t>
      </w:r>
      <w:r>
        <w:rPr>
          <w:vertAlign w:val="superscript"/>
        </w:rPr>
        <w:t>3</w:t>
      </w:r>
      <w:r>
        <w:t>)</w:t>
      </w:r>
      <w:r>
        <w:rPr>
          <w:vertAlign w:val="superscript"/>
        </w:rPr>
        <w:t>4</w:t>
      </w:r>
      <w:r>
        <w:t xml:space="preserve">  </w:t>
      </w:r>
      <w:r>
        <w:tab/>
      </w:r>
      <w:r>
        <w:tab/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9 ∙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 xml:space="preserve">( 3 ∙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 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3 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</w:p>
    <w:p w:rsidR="00E51F13" w:rsidRDefault="00E51F13">
      <w:r>
        <w:t>25. Znam potenco z negativnim eksponentom zapisati kot ulomek.</w:t>
      </w:r>
    </w:p>
    <w:p w:rsidR="009F4CC1" w:rsidRPr="009F4CC1" w:rsidRDefault="009F4CC1">
      <w:pPr>
        <w:rPr>
          <w:vertAlign w:val="superscript"/>
        </w:rPr>
      </w:pPr>
      <w:r>
        <w:t>4</w:t>
      </w:r>
      <w:r>
        <w:rPr>
          <w:vertAlign w:val="superscript"/>
        </w:rPr>
        <w:t>-2</w:t>
      </w:r>
    </w:p>
    <w:p w:rsidR="00EA3BAF" w:rsidRDefault="00E51F13">
      <w:r>
        <w:t>26. Izračunam vrednost številskega izraza s potencami.</w:t>
      </w:r>
    </w:p>
    <w:p w:rsidR="009F4CC1" w:rsidRDefault="005A10DE" w:rsidP="009F4CC1">
      <w:pPr>
        <w:rPr>
          <w:rFonts w:ascii="Comic Sans MS" w:eastAsiaTheme="minorEastAsia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 xml:space="preserve">8 </m:t>
                </m:r>
              </m:sup>
            </m:sSup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 xml:space="preserve"> 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 xml:space="preserve"> : </m:t>
        </m:r>
      </m:oMath>
      <w:r w:rsidR="009F4CC1" w:rsidRPr="009F4CC1">
        <w:rPr>
          <w:rFonts w:ascii="Comic Sans MS" w:eastAsiaTheme="minorEastAsia" w:hAnsi="Comic Sans MS"/>
        </w:rPr>
        <w:t>4</w:t>
      </w:r>
      <w:r w:rsidR="009F4CC1" w:rsidRPr="009F4CC1">
        <w:rPr>
          <w:rFonts w:ascii="Comic Sans MS" w:eastAsiaTheme="minorEastAsia" w:hAnsi="Comic Sans MS"/>
          <w:vertAlign w:val="superscript"/>
        </w:rPr>
        <w:t>5</w:t>
      </w:r>
      <w:r w:rsidR="009F4CC1">
        <w:rPr>
          <w:rFonts w:ascii="Comic Sans MS" w:eastAsiaTheme="minorEastAsia" w:hAnsi="Comic Sans MS"/>
        </w:rPr>
        <w:tab/>
      </w:r>
      <w:r w:rsidR="009F4CC1">
        <w:rPr>
          <w:rFonts w:ascii="Comic Sans MS" w:eastAsiaTheme="minorEastAsia" w:hAnsi="Comic Sans MS"/>
        </w:rPr>
        <w:tab/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 xml:space="preserve">4 </m:t>
            </m:r>
          </m:sup>
        </m:sSup>
      </m:oMath>
      <w:r w:rsidR="009F4CC1" w:rsidRPr="009F4CC1">
        <w:rPr>
          <w:rFonts w:ascii="Comic Sans MS" w:eastAsiaTheme="minorEastAsia" w:hAnsi="Comic Sans MS"/>
        </w:rPr>
        <w:t xml:space="preserve">∙ </w:t>
      </w:r>
      <m:oMath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:rsidR="009F4CC1" w:rsidRPr="009F4CC1" w:rsidRDefault="009F4CC1" w:rsidP="009F4CC1">
      <w:pPr>
        <w:pStyle w:val="Odstavekseznama"/>
        <w:numPr>
          <w:ilvl w:val="0"/>
          <w:numId w:val="11"/>
        </w:numPr>
        <w:spacing w:after="15" w:line="239" w:lineRule="auto"/>
        <w:rPr>
          <w:rFonts w:eastAsia="Times New Roman" w:cstheme="minorHAnsi"/>
        </w:rPr>
      </w:pPr>
      <w:r w:rsidRPr="009F4CC1">
        <w:rPr>
          <w:rFonts w:eastAsia="Times New Roman" w:cstheme="minorHAnsi"/>
        </w:rPr>
        <w:t>Poznam na pamet kvadrate naravnih števil do 20</w:t>
      </w:r>
    </w:p>
    <w:p w:rsidR="009F4CC1" w:rsidRPr="009F4CC1" w:rsidRDefault="009F4CC1" w:rsidP="009F4CC1">
      <w:pPr>
        <w:pStyle w:val="Odstavekseznama"/>
        <w:spacing w:after="15" w:line="239" w:lineRule="auto"/>
        <w:ind w:left="360"/>
        <w:rPr>
          <w:rFonts w:cstheme="minorHAnsi"/>
          <w:vertAlign w:val="superscript"/>
        </w:rPr>
      </w:pPr>
      <w:r>
        <w:rPr>
          <w:rFonts w:cstheme="minorHAnsi"/>
        </w:rPr>
        <w:t>11</w:t>
      </w:r>
      <w:r>
        <w:rPr>
          <w:rFonts w:cstheme="minorHAnsi"/>
          <w:vertAlign w:val="superscript"/>
        </w:rPr>
        <w:t>2</w:t>
      </w:r>
      <w:r>
        <w:rPr>
          <w:rFonts w:cstheme="minorHAnsi"/>
          <w:vertAlign w:val="superscript"/>
        </w:rPr>
        <w:tab/>
      </w:r>
      <w:r>
        <w:rPr>
          <w:rFonts w:cstheme="minorHAnsi"/>
          <w:vertAlign w:val="superscript"/>
        </w:rPr>
        <w:tab/>
      </w:r>
      <w:r>
        <w:rPr>
          <w:rFonts w:cstheme="minorHAnsi"/>
        </w:rPr>
        <w:t>13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ab/>
      </w:r>
      <w:r>
        <w:rPr>
          <w:rFonts w:cstheme="minorHAnsi"/>
        </w:rPr>
        <w:tab/>
        <w:t>19</w:t>
      </w:r>
      <w:r>
        <w:rPr>
          <w:rFonts w:cstheme="minorHAnsi"/>
          <w:vertAlign w:val="superscript"/>
        </w:rPr>
        <w:t>2</w:t>
      </w:r>
    </w:p>
    <w:p w:rsidR="009F4CC1" w:rsidRPr="002B71CA" w:rsidRDefault="009F4CC1" w:rsidP="009F4CC1">
      <w:pPr>
        <w:pStyle w:val="Odstavekseznama"/>
        <w:numPr>
          <w:ilvl w:val="0"/>
          <w:numId w:val="11"/>
        </w:numPr>
        <w:spacing w:after="15" w:line="239" w:lineRule="auto"/>
        <w:rPr>
          <w:rFonts w:cstheme="minorHAnsi"/>
        </w:rPr>
      </w:pPr>
      <w:r>
        <w:rPr>
          <w:rFonts w:eastAsia="Times New Roman" w:cstheme="minorHAnsi"/>
        </w:rPr>
        <w:t>Izračunam</w:t>
      </w:r>
      <w:r w:rsidRPr="009F4CC1">
        <w:rPr>
          <w:rFonts w:eastAsia="Times New Roman" w:cstheme="minorHAnsi"/>
        </w:rPr>
        <w:t xml:space="preserve"> kvadrat </w:t>
      </w:r>
      <w:r>
        <w:rPr>
          <w:rFonts w:eastAsia="Times New Roman" w:cstheme="minorHAnsi"/>
        </w:rPr>
        <w:t>števila</w:t>
      </w:r>
      <w:r w:rsidR="002B71CA">
        <w:rPr>
          <w:rFonts w:eastAsia="Times New Roman" w:cstheme="minorHAnsi"/>
        </w:rPr>
        <w:t xml:space="preserve"> s pomočjo zakonitosti kvadriranja.</w:t>
      </w:r>
    </w:p>
    <w:p w:rsidR="002B71CA" w:rsidRPr="002B71CA" w:rsidRDefault="002B71CA" w:rsidP="002B71CA">
      <w:pPr>
        <w:pStyle w:val="Odstavekseznama"/>
        <w:spacing w:after="15" w:line="239" w:lineRule="auto"/>
        <w:ind w:left="360"/>
        <w:rPr>
          <w:rFonts w:cstheme="minorHAnsi"/>
          <w:vertAlign w:val="superscript"/>
        </w:rPr>
      </w:pPr>
      <w:r>
        <w:rPr>
          <w:rFonts w:eastAsia="Times New Roman" w:cstheme="minorHAnsi"/>
        </w:rPr>
        <w:t>1600</w:t>
      </w:r>
      <w:r>
        <w:rPr>
          <w:rFonts w:eastAsia="Times New Roman" w:cstheme="minorHAnsi"/>
          <w:vertAlign w:val="superscript"/>
        </w:rPr>
        <w:t>2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0,012</w:t>
      </w:r>
      <w:r>
        <w:rPr>
          <w:rFonts w:eastAsia="Times New Roman" w:cstheme="minorHAnsi"/>
          <w:vertAlign w:val="superscript"/>
        </w:rPr>
        <w:t>2</w:t>
      </w:r>
    </w:p>
    <w:sectPr w:rsidR="002B71CA" w:rsidRPr="002B71CA" w:rsidSect="00E51F1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72F"/>
    <w:multiLevelType w:val="hybridMultilevel"/>
    <w:tmpl w:val="6E5C20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11C4"/>
    <w:multiLevelType w:val="hybridMultilevel"/>
    <w:tmpl w:val="DAD0E070"/>
    <w:lvl w:ilvl="0" w:tplc="0424000F">
      <w:start w:val="2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F6C5E"/>
    <w:multiLevelType w:val="hybridMultilevel"/>
    <w:tmpl w:val="B330A55A"/>
    <w:lvl w:ilvl="0" w:tplc="0424000F">
      <w:start w:val="2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CF3B97"/>
    <w:multiLevelType w:val="hybridMultilevel"/>
    <w:tmpl w:val="C4F46B70"/>
    <w:lvl w:ilvl="0" w:tplc="32FA174A">
      <w:start w:val="26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4132E8"/>
    <w:multiLevelType w:val="hybridMultilevel"/>
    <w:tmpl w:val="2BC20C1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D11016"/>
    <w:multiLevelType w:val="hybridMultilevel"/>
    <w:tmpl w:val="05FE386E"/>
    <w:lvl w:ilvl="0" w:tplc="B4EA0F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3B5D57"/>
    <w:multiLevelType w:val="hybridMultilevel"/>
    <w:tmpl w:val="75F22A3A"/>
    <w:lvl w:ilvl="0" w:tplc="7C28AA8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3592871"/>
    <w:multiLevelType w:val="hybridMultilevel"/>
    <w:tmpl w:val="16C2864A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556AB"/>
    <w:multiLevelType w:val="hybridMultilevel"/>
    <w:tmpl w:val="3EAA5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171D8"/>
    <w:multiLevelType w:val="hybridMultilevel"/>
    <w:tmpl w:val="754C5278"/>
    <w:lvl w:ilvl="0" w:tplc="0424000F">
      <w:start w:val="2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41AC9"/>
    <w:multiLevelType w:val="hybridMultilevel"/>
    <w:tmpl w:val="7688D372"/>
    <w:lvl w:ilvl="0" w:tplc="35DCB0A0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868F3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C4E92C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86A9A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2DED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A64E2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0891AE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68FEEA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FA6326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53"/>
    <w:rsid w:val="000942AE"/>
    <w:rsid w:val="000C6F5E"/>
    <w:rsid w:val="002B71CA"/>
    <w:rsid w:val="003C5392"/>
    <w:rsid w:val="0042560E"/>
    <w:rsid w:val="00481AD4"/>
    <w:rsid w:val="004F0909"/>
    <w:rsid w:val="005253DC"/>
    <w:rsid w:val="005A10DE"/>
    <w:rsid w:val="006A01E6"/>
    <w:rsid w:val="006A33D7"/>
    <w:rsid w:val="007E6253"/>
    <w:rsid w:val="009F4CC1"/>
    <w:rsid w:val="00A764C4"/>
    <w:rsid w:val="00BE419A"/>
    <w:rsid w:val="00C11CC7"/>
    <w:rsid w:val="00C74129"/>
    <w:rsid w:val="00CE03A9"/>
    <w:rsid w:val="00D35C54"/>
    <w:rsid w:val="00DC1046"/>
    <w:rsid w:val="00E51F13"/>
    <w:rsid w:val="00EA3BAF"/>
    <w:rsid w:val="00F4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6117"/>
  <w15:docId w15:val="{665C92ED-00CC-4AE0-B09D-942E11E7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1CC7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4F0909"/>
    <w:rPr>
      <w:color w:val="808080"/>
    </w:rPr>
  </w:style>
  <w:style w:type="table" w:styleId="Tabelamrea">
    <w:name w:val="Table Grid"/>
    <w:basedOn w:val="Navadnatabela"/>
    <w:uiPriority w:val="59"/>
    <w:rsid w:val="009F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Piškur</dc:creator>
  <cp:lastModifiedBy> ucitelj irena</cp:lastModifiedBy>
  <cp:revision>2</cp:revision>
  <cp:lastPrinted>2018-11-14T13:46:00Z</cp:lastPrinted>
  <dcterms:created xsi:type="dcterms:W3CDTF">2019-10-16T12:46:00Z</dcterms:created>
  <dcterms:modified xsi:type="dcterms:W3CDTF">2019-10-16T12:46:00Z</dcterms:modified>
</cp:coreProperties>
</file>