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F9" w:rsidRDefault="00605DF9" w:rsidP="00605DF9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MEANS OF TRANSPORT</w:t>
      </w:r>
    </w:p>
    <w:p w:rsidR="00605DF9" w:rsidRDefault="00605DF9" w:rsidP="00605DF9">
      <w:pPr>
        <w:rPr>
          <w:rFonts w:ascii="Arial" w:hAnsi="Arial" w:cs="Arial"/>
          <w:b/>
          <w:lang w:val="sl-SI"/>
        </w:rPr>
      </w:pPr>
    </w:p>
    <w:p w:rsidR="00605DF9" w:rsidRDefault="00605DF9" w:rsidP="00605DF9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Translate the following means of transport:</w:t>
      </w:r>
    </w:p>
    <w:p w:rsidR="00605DF9" w:rsidRPr="00894939" w:rsidRDefault="00605DF9" w:rsidP="00605DF9">
      <w:pPr>
        <w:spacing w:line="480" w:lineRule="auto"/>
        <w:rPr>
          <w:rFonts w:ascii="Arial" w:hAnsi="Arial" w:cs="Arial"/>
          <w:lang w:val="sl-SI"/>
        </w:rPr>
      </w:pPr>
      <w:r w:rsidRPr="00894939">
        <w:rPr>
          <w:rFonts w:ascii="Arial" w:hAnsi="Arial" w:cs="Arial"/>
          <w:lang w:val="sl-SI"/>
        </w:rPr>
        <w:t>avto - ________________, avtobus - ____________________, kombi - ________________, tovornjak - __________________, kolo - ____________________, avtodom - ___________________, ladja - ___________________, čoln - ___________________, trajekt - ___________________, motorno kolo - ___________________, vlak - ___________________, letalo - __________________, podzemna železnica</w:t>
      </w:r>
      <w:r>
        <w:rPr>
          <w:rFonts w:ascii="Arial" w:hAnsi="Arial" w:cs="Arial"/>
          <w:lang w:val="sl-SI"/>
        </w:rPr>
        <w:t xml:space="preserve"> (3x) - __________</w:t>
      </w:r>
      <w:r w:rsidRPr="00894939">
        <w:rPr>
          <w:rFonts w:ascii="Arial" w:hAnsi="Arial" w:cs="Arial"/>
          <w:lang w:val="sl-SI"/>
        </w:rPr>
        <w:t>___________________, tramvaj - __________________</w:t>
      </w:r>
    </w:p>
    <w:p w:rsidR="00605DF9" w:rsidRDefault="00605DF9" w:rsidP="00605DF9">
      <w:pPr>
        <w:rPr>
          <w:rFonts w:ascii="Arial" w:hAnsi="Arial" w:cs="Arial"/>
          <w:b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Which of the enumerated are public means of transport? ___________________________________________________________________</w:t>
      </w:r>
    </w:p>
    <w:p w:rsidR="00605DF9" w:rsidRDefault="00605DF9" w:rsidP="00605DF9">
      <w:pPr>
        <w:spacing w:line="480" w:lineRule="auto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Tranlate into English:</w:t>
      </w:r>
    </w:p>
    <w:p w:rsidR="00605DF9" w:rsidRPr="00894939" w:rsidRDefault="00605DF9" w:rsidP="00605DF9">
      <w:pPr>
        <w:spacing w:line="480" w:lineRule="auto"/>
        <w:rPr>
          <w:rFonts w:ascii="Arial" w:hAnsi="Arial" w:cs="Arial"/>
          <w:lang w:val="sl-SI"/>
        </w:rPr>
      </w:pPr>
      <w:r w:rsidRPr="00894939">
        <w:rPr>
          <w:rFonts w:ascii="Arial" w:hAnsi="Arial" w:cs="Arial"/>
          <w:lang w:val="sl-SI"/>
        </w:rPr>
        <w:t>V šolo sem šel peš.</w:t>
      </w:r>
    </w:p>
    <w:p w:rsidR="00605DF9" w:rsidRPr="00894939" w:rsidRDefault="00605DF9" w:rsidP="00605DF9">
      <w:pPr>
        <w:spacing w:line="480" w:lineRule="auto"/>
        <w:rPr>
          <w:rFonts w:ascii="Arial" w:hAnsi="Arial" w:cs="Arial"/>
          <w:lang w:val="sl-SI"/>
        </w:rPr>
      </w:pPr>
      <w:r w:rsidRPr="00894939">
        <w:rPr>
          <w:rFonts w:ascii="Arial" w:hAnsi="Arial" w:cs="Arial"/>
          <w:lang w:val="sl-SI"/>
        </w:rPr>
        <w:t>V Rim smo potovali z letalom.</w:t>
      </w: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  <w:r w:rsidRPr="00894939">
        <w:rPr>
          <w:rFonts w:ascii="Arial" w:hAnsi="Arial" w:cs="Arial"/>
          <w:lang w:val="sl-SI"/>
        </w:rPr>
        <w:t>Trajekt je prevozno sredstvo.</w:t>
      </w: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</w:p>
    <w:p w:rsidR="00605DF9" w:rsidRDefault="00605DF9" w:rsidP="00605DF9">
      <w:pPr>
        <w:spacing w:line="480" w:lineRule="auto"/>
        <w:rPr>
          <w:rFonts w:ascii="Arial" w:hAnsi="Arial" w:cs="Arial"/>
          <w:lang w:val="sl-SI"/>
        </w:rPr>
      </w:pPr>
      <w:bookmarkStart w:id="0" w:name="_GoBack"/>
      <w:bookmarkEnd w:id="0"/>
    </w:p>
    <w:p w:rsidR="00605DF9" w:rsidRPr="00605DF9" w:rsidRDefault="00605DF9" w:rsidP="00605DF9">
      <w:pPr>
        <w:spacing w:line="480" w:lineRule="auto"/>
        <w:rPr>
          <w:rFonts w:ascii="Arial" w:hAnsi="Arial" w:cs="Arial"/>
          <w:b/>
          <w:lang w:val="sl-SI"/>
        </w:rPr>
      </w:pPr>
      <w:r w:rsidRPr="00605DF9">
        <w:rPr>
          <w:rFonts w:ascii="Arial" w:hAnsi="Arial" w:cs="Arial"/>
          <w:b/>
          <w:lang w:val="sl-SI"/>
        </w:rPr>
        <w:lastRenderedPageBreak/>
        <w:t>DIRECTIONS</w:t>
      </w:r>
    </w:p>
    <w:p w:rsidR="00605DF9" w:rsidRPr="00605DF9" w:rsidRDefault="00605DF9" w:rsidP="00605DF9">
      <w:pPr>
        <w:rPr>
          <w:rFonts w:ascii="Arial" w:hAnsi="Arial" w:cs="Arial"/>
          <w:b/>
          <w:bCs/>
          <w:lang w:val="sl-SI"/>
        </w:rPr>
      </w:pPr>
      <w:r w:rsidRPr="00605DF9">
        <w:rPr>
          <w:rFonts w:ascii="Arial" w:hAnsi="Arial" w:cs="Arial"/>
          <w:b/>
          <w:bCs/>
          <w:lang w:val="sl-SI"/>
        </w:rPr>
        <w:t>Translate the following sentences into English: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Oprostite, ali mi lahko poveste, kako pridem do železniške postaje?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Žal ne morem, nisem od tu.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Tudi jaz grem tja, kar pojdite za mano.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Ali je daleč?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Oprostite, kje je glavna cesta?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Po kateri cesti naj grem?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Kako daleč je do letališča?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Ali mi lahko pokažete pot na zemljevidu?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Pojdite do krožnega križišča.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Pri semaforju zavijte levo.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Ne moreš zgrešiti.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Zelo blizu je.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To je tretja ulica na desni.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Ta kraj je severno od tu.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Pojdi ven (na avtocesti) pri tretjem izhodu.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Banka je nasproti supermarketa.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605DF9" w:rsidRPr="00605DF9" w:rsidRDefault="00605DF9" w:rsidP="00605DF9">
      <w:pPr>
        <w:rPr>
          <w:rFonts w:ascii="Arial" w:hAnsi="Arial" w:cs="Arial"/>
          <w:lang w:val="sl-SI"/>
        </w:rPr>
      </w:pPr>
      <w:r w:rsidRPr="00605DF9">
        <w:rPr>
          <w:rFonts w:ascii="Arial" w:hAnsi="Arial" w:cs="Arial"/>
          <w:lang w:val="sl-SI"/>
        </w:rPr>
        <w:t>Lekarna je zraven kina.</w:t>
      </w:r>
    </w:p>
    <w:p w:rsidR="00605DF9" w:rsidRPr="00605DF9" w:rsidRDefault="00605DF9" w:rsidP="00605DF9">
      <w:pPr>
        <w:rPr>
          <w:rFonts w:ascii="Arial" w:hAnsi="Arial" w:cs="Arial"/>
          <w:lang w:val="sl-SI"/>
        </w:rPr>
      </w:pPr>
    </w:p>
    <w:p w:rsidR="00077FC0" w:rsidRDefault="00077FC0"/>
    <w:sectPr w:rsidR="00077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F9"/>
    <w:rsid w:val="00077FC0"/>
    <w:rsid w:val="0060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51B45-92F0-41AD-9ED2-ECD850A9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Seljak</dc:creator>
  <cp:keywords/>
  <dc:description/>
  <cp:lastModifiedBy>Manica Seljak</cp:lastModifiedBy>
  <cp:revision>1</cp:revision>
  <dcterms:created xsi:type="dcterms:W3CDTF">2017-02-02T07:07:00Z</dcterms:created>
  <dcterms:modified xsi:type="dcterms:W3CDTF">2017-02-02T07:13:00Z</dcterms:modified>
</cp:coreProperties>
</file>