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71D" w:rsidRPr="00D5040D" w:rsidRDefault="00D5040D" w:rsidP="00D5040D">
      <w:pPr>
        <w:spacing w:after="0"/>
        <w:rPr>
          <w:b/>
          <w:sz w:val="24"/>
          <w:szCs w:val="24"/>
        </w:rPr>
      </w:pPr>
      <w:bookmarkStart w:id="0" w:name="_GoBack"/>
      <w:bookmarkEnd w:id="0"/>
      <w:r w:rsidRPr="00D5040D">
        <w:rPr>
          <w:b/>
          <w:sz w:val="24"/>
          <w:szCs w:val="24"/>
        </w:rPr>
        <w:t>COMPARISON OF ADJECTIVES</w:t>
      </w:r>
    </w:p>
    <w:p w:rsidR="00D5040D" w:rsidRDefault="00D5040D">
      <w:r>
        <w:rPr>
          <w:noProof/>
          <w:lang w:val="en-GB" w:eastAsia="en-GB"/>
        </w:rPr>
        <w:drawing>
          <wp:inline distT="0" distB="0" distL="0" distR="0">
            <wp:extent cx="3505200" cy="177568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595" cy="177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3400425" cy="118558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99" cy="118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40D" w:rsidRDefault="00D5040D">
      <w:r>
        <w:rPr>
          <w:noProof/>
          <w:lang w:val="en-GB" w:eastAsia="en-GB"/>
        </w:rPr>
        <w:drawing>
          <wp:inline distT="0" distB="0" distL="0" distR="0">
            <wp:extent cx="5095875" cy="643510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973" cy="643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40D" w:rsidSect="00D504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40D"/>
    <w:rsid w:val="002604F5"/>
    <w:rsid w:val="003C126B"/>
    <w:rsid w:val="007E295E"/>
    <w:rsid w:val="00D5040D"/>
    <w:rsid w:val="00E55C94"/>
    <w:rsid w:val="00F5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9861A1-16A3-400A-B99E-FE371246A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Klavdija</dc:creator>
  <cp:lastModifiedBy>Manica Seljak</cp:lastModifiedBy>
  <cp:revision>2</cp:revision>
  <dcterms:created xsi:type="dcterms:W3CDTF">2017-02-18T11:12:00Z</dcterms:created>
  <dcterms:modified xsi:type="dcterms:W3CDTF">2017-02-18T11:12:00Z</dcterms:modified>
</cp:coreProperties>
</file>