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140" w:rsidRPr="006011CA" w:rsidRDefault="006011CA" w:rsidP="006011CA">
      <w:pPr>
        <w:pStyle w:val="Odstavekseznama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URA: NIT </w:t>
      </w:r>
      <w:r>
        <w:rPr>
          <w:rFonts w:ascii="Arial" w:hAnsi="Arial" w:cs="Arial"/>
          <w:color w:val="FF0000"/>
          <w:sz w:val="28"/>
          <w:szCs w:val="28"/>
        </w:rPr>
        <w:t>ČUTILA</w:t>
      </w:r>
    </w:p>
    <w:p w:rsidR="006011CA" w:rsidRDefault="006011CA" w:rsidP="006011CA">
      <w:pPr>
        <w:pStyle w:val="Odstavekseznama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 pomočjo učbenika str. 82 napiši v zvezek miselni vzorec za čutila (imamo jih 5).  Pri vsakem napiši, čemu določeno čutilo služi (NPR. ČUTILO ZA VID – OKO</w:t>
      </w:r>
      <w:r w:rsidR="003C398A">
        <w:rPr>
          <w:rFonts w:ascii="Arial" w:hAnsi="Arial" w:cs="Arial"/>
          <w:sz w:val="28"/>
          <w:szCs w:val="28"/>
        </w:rPr>
        <w:t xml:space="preserve"> Z njim zaznamo svetlobo in predmete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).</w:t>
      </w:r>
    </w:p>
    <w:p w:rsidR="006011CA" w:rsidRDefault="006011CA" w:rsidP="006011CA">
      <w:pPr>
        <w:pStyle w:val="Odstavekseznama"/>
        <w:rPr>
          <w:rFonts w:ascii="Arial" w:hAnsi="Arial" w:cs="Arial"/>
          <w:sz w:val="28"/>
          <w:szCs w:val="28"/>
        </w:rPr>
      </w:pPr>
    </w:p>
    <w:p w:rsidR="006011CA" w:rsidRDefault="006011CA" w:rsidP="006011CA">
      <w:pPr>
        <w:pStyle w:val="Odstavekseznama"/>
        <w:rPr>
          <w:rFonts w:ascii="Arial" w:hAnsi="Arial" w:cs="Arial"/>
          <w:sz w:val="28"/>
          <w:szCs w:val="28"/>
        </w:rPr>
      </w:pPr>
    </w:p>
    <w:p w:rsidR="006011CA" w:rsidRDefault="006011CA" w:rsidP="006011CA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Nekaj nalog:</w:t>
      </w:r>
    </w:p>
    <w:p w:rsidR="006011CA" w:rsidRDefault="006011CA" w:rsidP="006011CA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Nekdo naj ti zaveže oči in te »sprehodi« po stanovanju. Kako si se počutil?</w:t>
      </w:r>
    </w:p>
    <w:p w:rsidR="006011CA" w:rsidRDefault="006011CA" w:rsidP="006011CA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 mizi je embalaža (od mleka, od piškotov,…) Podrobno si jo oglej.</w:t>
      </w:r>
    </w:p>
    <w:p w:rsidR="006011CA" w:rsidRDefault="006011CA" w:rsidP="006011CA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Opiši jo.</w:t>
      </w:r>
    </w:p>
    <w:p w:rsidR="006011CA" w:rsidRDefault="003C398A" w:rsidP="006011CA">
      <w:pPr>
        <w:pStyle w:val="Odstavekseznama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Vajo delaš z zavezanimi očmi. Mami ali oči naj ti pred nos postavita 3 različna živila. Samo z vonjem skušaj ugotoviti, kaj je pred teboj:</w:t>
      </w:r>
    </w:p>
    <w:p w:rsidR="006011CA" w:rsidRPr="006011CA" w:rsidRDefault="006011CA" w:rsidP="006011CA">
      <w:pPr>
        <w:pStyle w:val="Odstavekseznama"/>
        <w:jc w:val="both"/>
        <w:rPr>
          <w:rFonts w:ascii="Arial" w:hAnsi="Arial" w:cs="Arial"/>
          <w:sz w:val="28"/>
          <w:szCs w:val="28"/>
        </w:rPr>
      </w:pPr>
    </w:p>
    <w:sectPr w:rsidR="006011CA" w:rsidRPr="00601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A71C9E"/>
    <w:multiLevelType w:val="hybridMultilevel"/>
    <w:tmpl w:val="2040B35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E6C"/>
    <w:rsid w:val="002239E4"/>
    <w:rsid w:val="00365256"/>
    <w:rsid w:val="003C398A"/>
    <w:rsid w:val="003F5E6C"/>
    <w:rsid w:val="0060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FD4EE"/>
  <w15:chartTrackingRefBased/>
  <w15:docId w15:val="{0CEC4861-8182-477B-B0BD-56328142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01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2</cp:revision>
  <dcterms:created xsi:type="dcterms:W3CDTF">2020-03-15T14:22:00Z</dcterms:created>
  <dcterms:modified xsi:type="dcterms:W3CDTF">2020-03-15T14:34:00Z</dcterms:modified>
</cp:coreProperties>
</file>