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20" w:rsidRPr="00CA520F" w:rsidRDefault="000D74CB">
      <w:pPr>
        <w:rPr>
          <w:b/>
          <w:sz w:val="36"/>
        </w:rPr>
      </w:pPr>
      <w:r w:rsidRPr="00CA520F">
        <w:rPr>
          <w:b/>
          <w:sz w:val="36"/>
        </w:rPr>
        <w:t>Aktivnosti na prostem</w:t>
      </w:r>
    </w:p>
    <w:p w:rsidR="000D74CB" w:rsidRDefault="00CA520F" w:rsidP="00CA520F">
      <w:pPr>
        <w:pStyle w:val="Odstavekseznama"/>
        <w:numPr>
          <w:ilvl w:val="0"/>
          <w:numId w:val="1"/>
        </w:numPr>
        <w:rPr>
          <w:sz w:val="32"/>
        </w:rPr>
      </w:pPr>
      <w:r w:rsidRPr="00CA520F">
        <w:rPr>
          <w:sz w:val="32"/>
        </w:rPr>
        <w:t xml:space="preserve">Gradnja hišk v gozdu </w:t>
      </w:r>
    </w:p>
    <w:p w:rsidR="00CA520F" w:rsidRPr="00CA520F" w:rsidRDefault="00CA520F" w:rsidP="00CA520F">
      <w:pPr>
        <w:rPr>
          <w:sz w:val="32"/>
        </w:rPr>
      </w:pPr>
      <w:r>
        <w:rPr>
          <w:noProof/>
          <w:lang w:eastAsia="sl-SI"/>
        </w:rPr>
        <w:drawing>
          <wp:inline distT="0" distB="0" distL="0" distR="0" wp14:anchorId="7AC51FD2" wp14:editId="4EDD6567">
            <wp:extent cx="2688115" cy="1790285"/>
            <wp:effectExtent l="0" t="0" r="0" b="635"/>
            <wp:docPr id="2" name="Slika 2" descr="Rezultat iskanja slik za otroški bivaki v na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otroški bivaki v narav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431" cy="179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0F" w:rsidRPr="00CA520F" w:rsidRDefault="00CA520F" w:rsidP="00CA520F">
      <w:pPr>
        <w:pStyle w:val="Odstavekseznama"/>
        <w:numPr>
          <w:ilvl w:val="0"/>
          <w:numId w:val="1"/>
        </w:numPr>
        <w:rPr>
          <w:sz w:val="32"/>
        </w:rPr>
      </w:pPr>
      <w:r w:rsidRPr="00CA520F">
        <w:rPr>
          <w:sz w:val="32"/>
        </w:rPr>
        <w:t>Abeceda iz naravnih materialov</w:t>
      </w:r>
      <w:r>
        <w:rPr>
          <w:sz w:val="32"/>
        </w:rPr>
        <w:t xml:space="preserve"> (vejic)</w:t>
      </w:r>
    </w:p>
    <w:p w:rsidR="00CA520F" w:rsidRDefault="00CA520F">
      <w:pPr>
        <w:rPr>
          <w:sz w:val="32"/>
        </w:rPr>
      </w:pPr>
      <w:r>
        <w:rPr>
          <w:noProof/>
          <w:lang w:eastAsia="sl-SI"/>
        </w:rPr>
        <w:drawing>
          <wp:inline distT="0" distB="0" distL="0" distR="0" wp14:anchorId="0A3A9EFA" wp14:editId="05F18210">
            <wp:extent cx="2106968" cy="2807970"/>
            <wp:effectExtent l="0" t="0" r="7620" b="0"/>
            <wp:docPr id="6" name="Slika 6" descr="Even More Forest School Activities #travauxmanuelsnature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ven More Forest School Activities #travauxmanuelsnature Nat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49" cy="282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4CB" w:rsidRPr="00CA520F" w:rsidRDefault="00CA520F" w:rsidP="00CA520F">
      <w:pPr>
        <w:pStyle w:val="Odstavekseznama"/>
        <w:numPr>
          <w:ilvl w:val="0"/>
          <w:numId w:val="2"/>
        </w:numPr>
        <w:rPr>
          <w:sz w:val="32"/>
        </w:rPr>
      </w:pPr>
      <w:r w:rsidRPr="00CA520F">
        <w:rPr>
          <w:sz w:val="32"/>
        </w:rPr>
        <w:t>To sem jaz – avtoportret iz naravnih materialov</w:t>
      </w:r>
    </w:p>
    <w:p w:rsidR="000D74CB" w:rsidRDefault="000D74CB">
      <w:r>
        <w:t xml:space="preserve"> </w:t>
      </w:r>
      <w:r>
        <w:rPr>
          <w:noProof/>
          <w:lang w:eastAsia="sl-SI"/>
        </w:rPr>
        <w:drawing>
          <wp:inline distT="0" distB="0" distL="0" distR="0" wp14:anchorId="5EF74B6C" wp14:editId="7054AA8E">
            <wp:extent cx="3409950" cy="2061690"/>
            <wp:effectExtent l="0" t="0" r="0" b="0"/>
            <wp:docPr id="7" name="Slika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44" b="8742"/>
                    <a:stretch/>
                  </pic:blipFill>
                  <pic:spPr bwMode="auto">
                    <a:xfrm>
                      <a:off x="0" y="0"/>
                      <a:ext cx="3436625" cy="207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20F" w:rsidRDefault="00CA520F"/>
    <w:p w:rsidR="00CA520F" w:rsidRDefault="00CA520F" w:rsidP="00CA520F">
      <w:pPr>
        <w:pStyle w:val="Odstavekseznama"/>
        <w:numPr>
          <w:ilvl w:val="0"/>
          <w:numId w:val="2"/>
        </w:numPr>
        <w:rPr>
          <w:sz w:val="32"/>
        </w:rPr>
      </w:pPr>
      <w:r>
        <w:rPr>
          <w:sz w:val="32"/>
        </w:rPr>
        <w:lastRenderedPageBreak/>
        <w:t>Barvanje kamenčkov</w:t>
      </w:r>
    </w:p>
    <w:p w:rsidR="00CA520F" w:rsidRPr="00CA520F" w:rsidRDefault="00CA520F" w:rsidP="00CA520F">
      <w:pPr>
        <w:ind w:left="360"/>
        <w:rPr>
          <w:sz w:val="32"/>
        </w:rPr>
      </w:pPr>
      <w:r>
        <w:rPr>
          <w:noProof/>
          <w:lang w:eastAsia="sl-SI"/>
        </w:rPr>
        <w:drawing>
          <wp:inline distT="0" distB="0" distL="0" distR="0" wp14:anchorId="6F5BFAEC" wp14:editId="36B62D51">
            <wp:extent cx="2524125" cy="2582304"/>
            <wp:effectExtent l="0" t="0" r="0" b="8890"/>
            <wp:docPr id="8" name="Slika 8" descr="hello, Wonderful - 10 INSPIRING PAINTED ROCKS FOR SPREADING KIND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, Wonderful - 10 INSPIRING PAINTED ROCKS FOR SPREADING KINDNE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032" cy="260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0F" w:rsidRPr="00CA520F" w:rsidRDefault="00CA520F" w:rsidP="00CA520F">
      <w:pPr>
        <w:pStyle w:val="Odstavekseznama"/>
        <w:numPr>
          <w:ilvl w:val="0"/>
          <w:numId w:val="2"/>
        </w:numPr>
        <w:rPr>
          <w:sz w:val="32"/>
        </w:rPr>
      </w:pPr>
      <w:r>
        <w:rPr>
          <w:sz w:val="32"/>
        </w:rPr>
        <w:t>Naravna sestavljanka iz kamenčkov</w:t>
      </w:r>
    </w:p>
    <w:p w:rsidR="000D74CB" w:rsidRDefault="000D74CB" w:rsidP="000D74CB">
      <w:r>
        <w:t xml:space="preserve">  </w:t>
      </w:r>
      <w:r>
        <w:rPr>
          <w:noProof/>
          <w:lang w:eastAsia="sl-SI"/>
        </w:rPr>
        <w:drawing>
          <wp:inline distT="0" distB="0" distL="0" distR="0" wp14:anchorId="0D219B2D" wp14:editId="4C940D64">
            <wp:extent cx="2025650" cy="3038475"/>
            <wp:effectExtent l="0" t="0" r="0" b="9525"/>
            <wp:docPr id="9" name="Slika 9" descr="Work on Spacial Awareness With This Simple Nature Shape Puzzle • Little Pine Lear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k on Spacial Awareness With This Simple Nature Shape Puzzle • Little Pine Learne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69" cy="304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CA520F" w:rsidRDefault="00CA520F" w:rsidP="00CA520F">
      <w:pPr>
        <w:pStyle w:val="Odstavekseznama"/>
        <w:numPr>
          <w:ilvl w:val="0"/>
          <w:numId w:val="2"/>
        </w:numPr>
        <w:rPr>
          <w:sz w:val="32"/>
        </w:rPr>
      </w:pPr>
      <w:r>
        <w:rPr>
          <w:sz w:val="32"/>
        </w:rPr>
        <w:t>Mandala iz naravnih materialov</w:t>
      </w:r>
    </w:p>
    <w:p w:rsidR="000D74CB" w:rsidRPr="00CA520F" w:rsidRDefault="00CA520F" w:rsidP="000D74CB">
      <w:pPr>
        <w:rPr>
          <w:sz w:val="32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28FB803B" wp14:editId="790D3CD3">
            <wp:extent cx="2489200" cy="1866900"/>
            <wp:effectExtent l="0" t="0" r="0" b="0"/>
            <wp:docPr id="4" name="Slika 4" descr="otrocivgoz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trocivgoz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74CB" w:rsidRPr="00CA520F" w:rsidSect="000D74CB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FB9"/>
    <w:multiLevelType w:val="hybridMultilevel"/>
    <w:tmpl w:val="113A1A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35F"/>
    <w:multiLevelType w:val="hybridMultilevel"/>
    <w:tmpl w:val="C212DE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CB"/>
    <w:rsid w:val="000D74CB"/>
    <w:rsid w:val="00A70920"/>
    <w:rsid w:val="00C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42A6"/>
  <w15:chartTrackingRefBased/>
  <w15:docId w15:val="{23232696-D064-4ED6-A0A6-A5ECCCB0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Boštjan</dc:creator>
  <cp:keywords/>
  <dc:description/>
  <cp:lastModifiedBy>Uporabnik</cp:lastModifiedBy>
  <cp:revision>2</cp:revision>
  <dcterms:created xsi:type="dcterms:W3CDTF">2020-03-18T17:10:00Z</dcterms:created>
  <dcterms:modified xsi:type="dcterms:W3CDTF">2020-03-18T17:10:00Z</dcterms:modified>
</cp:coreProperties>
</file>