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366" w:rsidRPr="00F74B3E" w:rsidRDefault="00D2303E">
      <w:pPr>
        <w:rPr>
          <w:b/>
          <w:sz w:val="28"/>
          <w:szCs w:val="28"/>
        </w:rPr>
      </w:pPr>
      <w:r>
        <w:rPr>
          <w:b/>
          <w:sz w:val="28"/>
          <w:szCs w:val="28"/>
        </w:rPr>
        <w:t xml:space="preserve">PROSTI ČAS IN </w:t>
      </w:r>
      <w:r w:rsidR="0006694B">
        <w:rPr>
          <w:b/>
          <w:sz w:val="28"/>
          <w:szCs w:val="28"/>
        </w:rPr>
        <w:t xml:space="preserve">MALO </w:t>
      </w:r>
      <w:r w:rsidR="00F74B3E" w:rsidRPr="00F74B3E">
        <w:rPr>
          <w:b/>
          <w:sz w:val="28"/>
          <w:szCs w:val="28"/>
        </w:rPr>
        <w:t>STARE</w:t>
      </w:r>
      <w:r w:rsidR="004E352D">
        <w:rPr>
          <w:b/>
          <w:sz w:val="28"/>
          <w:szCs w:val="28"/>
        </w:rPr>
        <w:t>JŠE</w:t>
      </w:r>
      <w:bookmarkStart w:id="0" w:name="_GoBack"/>
      <w:bookmarkEnd w:id="0"/>
      <w:r w:rsidR="00F74B3E" w:rsidRPr="00F74B3E">
        <w:rPr>
          <w:b/>
          <w:sz w:val="28"/>
          <w:szCs w:val="28"/>
        </w:rPr>
        <w:t xml:space="preserve"> IGRE</w:t>
      </w:r>
      <w:r>
        <w:rPr>
          <w:b/>
          <w:sz w:val="28"/>
          <w:szCs w:val="28"/>
        </w:rPr>
        <w:t xml:space="preserve"> – obudimo nekaj iger</w:t>
      </w:r>
    </w:p>
    <w:p w:rsidR="00F74B3E" w:rsidRDefault="00EE57CB">
      <w:r>
        <w:t>Ker so stare igre največkrat namenjene igranju večjega števila otrok, sem z</w:t>
      </w:r>
      <w:r w:rsidR="00F74B3E">
        <w:t xml:space="preserve">aradi </w:t>
      </w:r>
      <w:r>
        <w:t xml:space="preserve">trenutno </w:t>
      </w:r>
      <w:r w:rsidR="00F74B3E">
        <w:t xml:space="preserve">omejenega </w:t>
      </w:r>
      <w:r>
        <w:t xml:space="preserve">druženja </w:t>
      </w:r>
      <w:r w:rsidR="0056605A">
        <w:t xml:space="preserve">obudila </w:t>
      </w:r>
      <w:r w:rsidR="00106063">
        <w:t>nekaj iger</w:t>
      </w:r>
      <w:r>
        <w:t>,</w:t>
      </w:r>
      <w:r w:rsidR="00106063">
        <w:t xml:space="preserve"> s katerimi sem si sama kot otrok kratila čas. Igre sicer niso prastare, so pa mogoče vseeno že malo pozabljene. Pa da vidimo… </w:t>
      </w:r>
    </w:p>
    <w:p w:rsidR="00F74B3E" w:rsidRPr="00D679E8" w:rsidRDefault="00F74B3E">
      <w:pPr>
        <w:rPr>
          <w:b/>
          <w:sz w:val="24"/>
          <w:szCs w:val="24"/>
        </w:rPr>
      </w:pPr>
      <w:r w:rsidRPr="00D679E8">
        <w:rPr>
          <w:b/>
          <w:sz w:val="24"/>
          <w:szCs w:val="24"/>
        </w:rPr>
        <w:t>Igra za 1 otroka – izdelovanje hiše iz kart</w:t>
      </w:r>
    </w:p>
    <w:p w:rsidR="00F74B3E" w:rsidRDefault="004E5E94">
      <w:r>
        <w:t xml:space="preserve">Vzameš igralne karte. </w:t>
      </w:r>
      <w:r w:rsidR="00F74B3E" w:rsidRPr="00F74B3E">
        <w:t>Zloži</w:t>
      </w:r>
      <w:r>
        <w:t>š</w:t>
      </w:r>
      <w:r w:rsidR="00F74B3E" w:rsidRPr="00F74B3E">
        <w:t xml:space="preserve"> prvi trikotnik </w:t>
      </w:r>
      <w:r>
        <w:t xml:space="preserve">tako, da dobiš piramido. </w:t>
      </w:r>
      <w:r w:rsidR="00106063">
        <w:t>Povežeš</w:t>
      </w:r>
      <w:r w:rsidR="00F74B3E" w:rsidRPr="00F74B3E">
        <w:t xml:space="preserve"> med seboj dve</w:t>
      </w:r>
      <w:r w:rsidR="00106063">
        <w:t xml:space="preserve"> igralni kartici, tako da dobiš</w:t>
      </w:r>
      <w:r w:rsidR="00F74B3E" w:rsidRPr="00F74B3E">
        <w:t xml:space="preserve"> obrnjeno črko "V"</w:t>
      </w:r>
      <w:r w:rsidR="002E29C5">
        <w:t xml:space="preserve">. </w:t>
      </w:r>
      <w:r w:rsidR="00106063">
        <w:t>Mogoče najprej vadiš samo</w:t>
      </w:r>
      <w:r w:rsidR="00F74B3E" w:rsidRPr="00F74B3E">
        <w:t xml:space="preserve"> namestitev teh piramid l</w:t>
      </w:r>
      <w:r w:rsidR="00106063">
        <w:t>očeno, da ne bi pomotoma uničil</w:t>
      </w:r>
      <w:r w:rsidR="00F74B3E" w:rsidRPr="00F74B3E">
        <w:t xml:space="preserve"> zgradb</w:t>
      </w:r>
      <w:r w:rsidR="00106063">
        <w:t>e</w:t>
      </w:r>
      <w:r w:rsidR="00F74B3E" w:rsidRPr="00F74B3E">
        <w:t xml:space="preserve">. </w:t>
      </w:r>
      <w:r w:rsidR="00106063">
        <w:t>Ko zadevo že dodobra obvladaš, n</w:t>
      </w:r>
      <w:r w:rsidR="002E29C5">
        <w:t xml:space="preserve">arediš najprej spodnji del. Več </w:t>
      </w:r>
      <w:r w:rsidR="00106063">
        <w:t xml:space="preserve">piramid kot boš postavil v prvem nadstropju, višja bo tvoja piramida. </w:t>
      </w:r>
      <w:r w:rsidR="002E29C5">
        <w:t>Ne pozabi naložiti tudi vodoravne karte.</w:t>
      </w:r>
      <w:r w:rsidR="00106063">
        <w:br/>
      </w:r>
      <w:r w:rsidR="00106063">
        <w:rPr>
          <w:noProof/>
          <w:lang w:eastAsia="sl-SI"/>
        </w:rPr>
        <w:drawing>
          <wp:inline distT="0" distB="0" distL="0" distR="0">
            <wp:extent cx="5760720" cy="2436495"/>
            <wp:effectExtent l="0" t="0" r="0" b="190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us.gif"/>
                    <pic:cNvPicPr/>
                  </pic:nvPicPr>
                  <pic:blipFill>
                    <a:blip r:embed="rId4">
                      <a:extLst>
                        <a:ext uri="{28A0092B-C50C-407E-A947-70E740481C1C}">
                          <a14:useLocalDpi xmlns:a14="http://schemas.microsoft.com/office/drawing/2010/main" val="0"/>
                        </a:ext>
                      </a:extLst>
                    </a:blip>
                    <a:stretch>
                      <a:fillRect/>
                    </a:stretch>
                  </pic:blipFill>
                  <pic:spPr>
                    <a:xfrm>
                      <a:off x="0" y="0"/>
                      <a:ext cx="5760720" cy="2436495"/>
                    </a:xfrm>
                    <a:prstGeom prst="rect">
                      <a:avLst/>
                    </a:prstGeom>
                  </pic:spPr>
                </pic:pic>
              </a:graphicData>
            </a:graphic>
          </wp:inline>
        </w:drawing>
      </w:r>
    </w:p>
    <w:p w:rsidR="000C131D" w:rsidRDefault="000C131D">
      <w:r>
        <w:t>Vir: senotto.de</w:t>
      </w:r>
    </w:p>
    <w:p w:rsidR="00000B7B" w:rsidRDefault="00000B7B"/>
    <w:p w:rsidR="00026D84" w:rsidRDefault="00106063">
      <w:r>
        <w:t>Spominjam se, da sem sama ustvarjala različne zgradbe… Tu nekaj primerov na sliki:</w:t>
      </w:r>
    </w:p>
    <w:p w:rsidR="00106063" w:rsidRDefault="00106063">
      <w:pPr>
        <w:rPr>
          <w:noProof/>
          <w:lang w:eastAsia="sl-SI"/>
        </w:rPr>
      </w:pPr>
      <w:r>
        <w:rPr>
          <w:noProof/>
          <w:lang w:eastAsia="sl-SI"/>
        </w:rPr>
        <w:drawing>
          <wp:inline distT="0" distB="0" distL="0" distR="0">
            <wp:extent cx="1941195" cy="2028069"/>
            <wp:effectExtent l="0" t="0" r="190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tenhaus-2010203602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0392" cy="2037677"/>
                    </a:xfrm>
                    <a:prstGeom prst="rect">
                      <a:avLst/>
                    </a:prstGeom>
                  </pic:spPr>
                </pic:pic>
              </a:graphicData>
            </a:graphic>
          </wp:inline>
        </w:drawing>
      </w:r>
      <w:r w:rsidR="000C131D">
        <w:rPr>
          <w:noProof/>
          <w:lang w:eastAsia="sl-SI"/>
        </w:rPr>
        <w:t xml:space="preserve">                               </w:t>
      </w:r>
      <w:r>
        <w:rPr>
          <w:noProof/>
          <w:lang w:eastAsia="sl-SI"/>
        </w:rPr>
        <w:drawing>
          <wp:inline distT="0" distB="0" distL="0" distR="0">
            <wp:extent cx="2071249" cy="1837055"/>
            <wp:effectExtent l="0" t="0" r="571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JACLQHRL.jpg"/>
                    <pic:cNvPicPr/>
                  </pic:nvPicPr>
                  <pic:blipFill>
                    <a:blip r:embed="rId6">
                      <a:extLst>
                        <a:ext uri="{28A0092B-C50C-407E-A947-70E740481C1C}">
                          <a14:useLocalDpi xmlns:a14="http://schemas.microsoft.com/office/drawing/2010/main" val="0"/>
                        </a:ext>
                      </a:extLst>
                    </a:blip>
                    <a:stretch>
                      <a:fillRect/>
                    </a:stretch>
                  </pic:blipFill>
                  <pic:spPr>
                    <a:xfrm>
                      <a:off x="0" y="0"/>
                      <a:ext cx="2109065" cy="1870596"/>
                    </a:xfrm>
                    <a:prstGeom prst="rect">
                      <a:avLst/>
                    </a:prstGeom>
                  </pic:spPr>
                </pic:pic>
              </a:graphicData>
            </a:graphic>
          </wp:inline>
        </w:drawing>
      </w:r>
    </w:p>
    <w:p w:rsidR="000C131D" w:rsidRPr="000C131D" w:rsidRDefault="000C131D">
      <w:pPr>
        <w:rPr>
          <w:sz w:val="16"/>
          <w:szCs w:val="16"/>
        </w:rPr>
      </w:pPr>
      <w:r>
        <w:rPr>
          <w:noProof/>
          <w:sz w:val="16"/>
          <w:szCs w:val="16"/>
          <w:lang w:eastAsia="sl-SI"/>
        </w:rPr>
        <w:t xml:space="preserve">Vir: </w:t>
      </w:r>
      <w:hyperlink r:id="rId7" w:history="1">
        <w:r w:rsidRPr="00C64D6D">
          <w:rPr>
            <w:rStyle w:val="Hiperpovezava"/>
            <w:noProof/>
            <w:sz w:val="16"/>
            <w:szCs w:val="16"/>
            <w:lang w:eastAsia="sl-SI"/>
          </w:rPr>
          <w:t>www.duden.de</w:t>
        </w:r>
      </w:hyperlink>
      <w:r>
        <w:rPr>
          <w:noProof/>
          <w:sz w:val="16"/>
          <w:szCs w:val="16"/>
          <w:lang w:eastAsia="sl-SI"/>
        </w:rPr>
        <w:t xml:space="preserve">                                                                                                     </w:t>
      </w:r>
      <w:r w:rsidRPr="000C131D">
        <w:rPr>
          <w:noProof/>
          <w:sz w:val="16"/>
          <w:szCs w:val="16"/>
          <w:lang w:eastAsia="sl-SI"/>
        </w:rPr>
        <w:t>Vir: www.kartenspiele.net</w:t>
      </w:r>
    </w:p>
    <w:p w:rsidR="00026D84" w:rsidRDefault="000C131D">
      <w:r>
        <w:t>Poskušaj še sam/-a. S to igro vadiš tudi vztra</w:t>
      </w:r>
      <w:r w:rsidR="0056605A">
        <w:t xml:space="preserve">jnost, zbranost in kreativnost…. </w:t>
      </w:r>
    </w:p>
    <w:p w:rsidR="00965DC9" w:rsidRDefault="00965DC9"/>
    <w:p w:rsidR="00965DC9" w:rsidRDefault="00965DC9" w:rsidP="00965DC9">
      <w:pPr>
        <w:rPr>
          <w:b/>
        </w:rPr>
      </w:pPr>
    </w:p>
    <w:p w:rsidR="00965DC9" w:rsidRDefault="00965DC9" w:rsidP="00965DC9">
      <w:pPr>
        <w:rPr>
          <w:b/>
        </w:rPr>
      </w:pPr>
    </w:p>
    <w:p w:rsidR="00965DC9" w:rsidRDefault="00965DC9" w:rsidP="00965DC9">
      <w:pPr>
        <w:rPr>
          <w:b/>
        </w:rPr>
      </w:pPr>
      <w:r>
        <w:rPr>
          <w:b/>
        </w:rPr>
        <w:t>Igra za 1 otroka – ura</w:t>
      </w:r>
    </w:p>
    <w:p w:rsidR="000B6DF9" w:rsidRDefault="00453347" w:rsidP="00453347">
      <w:pPr>
        <w:rPr>
          <w:color w:val="222222"/>
        </w:rPr>
      </w:pPr>
      <w:r>
        <w:rPr>
          <w:color w:val="222222"/>
        </w:rPr>
        <w:t xml:space="preserve">Za igro »ura« je potrebnih 52 kart, torej 1 komplet igralnih kart. Eno barvo s 13 kartami izločiš in jih v smeri urinega kazalca razporediš na mizo. Karto as postaviš na položaj, kjer je številka 1 na uri. Sledi karta dve, ki jo položiš na 2, 3 na 3 in tako naprej. Na mesto številke 12 položiš damo. Kralja, ki je v tem primeru zadnja karta, položiš na sredino ure iz kart. </w:t>
      </w:r>
    </w:p>
    <w:p w:rsidR="00965DC9" w:rsidRPr="00F74B3E" w:rsidRDefault="00453347" w:rsidP="00965DC9">
      <w:pPr>
        <w:rPr>
          <w:b/>
        </w:rPr>
      </w:pPr>
      <w:r>
        <w:rPr>
          <w:b/>
          <w:noProof/>
          <w:lang w:eastAsia="sl-SI"/>
        </w:rPr>
        <w:drawing>
          <wp:inline distT="0" distB="0" distL="0" distR="0">
            <wp:extent cx="4335072" cy="2438400"/>
            <wp:effectExtent l="0" t="0" r="889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17_1636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5815" cy="2444443"/>
                    </a:xfrm>
                    <a:prstGeom prst="rect">
                      <a:avLst/>
                    </a:prstGeom>
                  </pic:spPr>
                </pic:pic>
              </a:graphicData>
            </a:graphic>
          </wp:inline>
        </w:drawing>
      </w:r>
    </w:p>
    <w:p w:rsidR="00965DC9" w:rsidRDefault="00453347">
      <w:r>
        <w:t>Začetni položaj.</w:t>
      </w:r>
    </w:p>
    <w:p w:rsidR="000B6DF9" w:rsidRDefault="000B6DF9">
      <w:r>
        <w:rPr>
          <w:color w:val="222222"/>
        </w:rPr>
        <w:t xml:space="preserve">Preostalih 39 kart dobro premešaš in s kupa kart, ki je obrnjen s hrbtom navzgor, vedno vzameš eno karto, ki jo dodeliš karti iste številke, vendar mora biti naslednja karta druge barve. Barve si torej morata slediti izmenično. Če začnemo z rdečo, je naslednja karta črna, potem spet rdeča in zadnja zopet črna. Vse karte, ki jih ne uspemo dodeliti v prvem krogu, odložimo na kup. Ta kup ob koncu prve runde zopet dobro premešamo in ponovimo polaganje kart. Če nam uspe vse karte položiti v drugi rundi, smo zmagali. Sicer smo igro žal izgubili.   </w:t>
      </w:r>
      <w:r>
        <w:br/>
      </w:r>
    </w:p>
    <w:p w:rsidR="00453347" w:rsidRDefault="00453347">
      <w:r>
        <w:rPr>
          <w:noProof/>
          <w:lang w:eastAsia="sl-SI"/>
        </w:rPr>
        <w:drawing>
          <wp:inline distT="0" distB="0" distL="0" distR="0">
            <wp:extent cx="4419600" cy="248594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17_1656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1716" cy="2498385"/>
                    </a:xfrm>
                    <a:prstGeom prst="rect">
                      <a:avLst/>
                    </a:prstGeom>
                  </pic:spPr>
                </pic:pic>
              </a:graphicData>
            </a:graphic>
          </wp:inline>
        </w:drawing>
      </w:r>
    </w:p>
    <w:p w:rsidR="00026D84" w:rsidRDefault="000B6591">
      <w:r>
        <w:t xml:space="preserve">Zmaga! </w:t>
      </w:r>
    </w:p>
    <w:p w:rsidR="00D679E8" w:rsidRDefault="00D679E8"/>
    <w:p w:rsidR="00D679E8" w:rsidRDefault="00D679E8" w:rsidP="00EE1578">
      <w:pPr>
        <w:spacing w:after="0" w:line="240" w:lineRule="auto"/>
        <w:rPr>
          <w:rFonts w:asciiTheme="majorHAnsi" w:hAnsiTheme="majorHAnsi" w:cstheme="majorHAnsi"/>
          <w:sz w:val="24"/>
          <w:szCs w:val="24"/>
        </w:rPr>
      </w:pPr>
      <w:r w:rsidRPr="00EE1578">
        <w:rPr>
          <w:rFonts w:asciiTheme="majorHAnsi" w:hAnsiTheme="majorHAnsi" w:cstheme="majorHAnsi"/>
          <w:b/>
          <w:sz w:val="24"/>
          <w:szCs w:val="24"/>
        </w:rPr>
        <w:lastRenderedPageBreak/>
        <w:t>Igra za dva ali tri igralce: remi</w:t>
      </w:r>
      <w:r w:rsidR="00A032B3" w:rsidRPr="00EE1578">
        <w:rPr>
          <w:rFonts w:asciiTheme="majorHAnsi" w:hAnsiTheme="majorHAnsi" w:cstheme="majorHAnsi"/>
          <w:b/>
          <w:sz w:val="24"/>
          <w:szCs w:val="24"/>
        </w:rPr>
        <w:t xml:space="preserve"> </w:t>
      </w:r>
      <w:r w:rsidR="00A032B3" w:rsidRPr="00EE1578">
        <w:rPr>
          <w:rFonts w:asciiTheme="majorHAnsi" w:hAnsiTheme="majorHAnsi" w:cstheme="majorHAnsi"/>
          <w:sz w:val="24"/>
          <w:szCs w:val="24"/>
        </w:rPr>
        <w:t>(moja najljubša igra, ko sem bila v vaših letih)</w:t>
      </w:r>
    </w:p>
    <w:p w:rsidR="00EE1578" w:rsidRPr="00EE1578" w:rsidRDefault="00EE1578" w:rsidP="00EE1578">
      <w:pPr>
        <w:spacing w:after="0" w:line="240" w:lineRule="auto"/>
        <w:rPr>
          <w:rFonts w:asciiTheme="majorHAnsi" w:hAnsiTheme="majorHAnsi" w:cstheme="majorHAnsi"/>
          <w:b/>
          <w:sz w:val="24"/>
          <w:szCs w:val="24"/>
        </w:rPr>
      </w:pPr>
    </w:p>
    <w:p w:rsidR="00EE1578" w:rsidRDefault="00A032B3" w:rsidP="00EE1578">
      <w:pPr>
        <w:shd w:val="clear" w:color="auto" w:fill="FFFFFF"/>
        <w:spacing w:after="0" w:line="240" w:lineRule="auto"/>
        <w:rPr>
          <w:rFonts w:asciiTheme="majorHAnsi" w:eastAsia="Times New Roman" w:hAnsiTheme="majorHAnsi" w:cstheme="majorHAnsi"/>
          <w:color w:val="333333"/>
          <w:sz w:val="24"/>
          <w:szCs w:val="24"/>
          <w:lang w:eastAsia="sl-SI"/>
        </w:rPr>
      </w:pPr>
      <w:r w:rsidRPr="00143FD0">
        <w:rPr>
          <w:rFonts w:asciiTheme="majorHAnsi" w:eastAsia="Times New Roman" w:hAnsiTheme="majorHAnsi" w:cstheme="majorHAnsi"/>
          <w:color w:val="333333"/>
          <w:sz w:val="24"/>
          <w:szCs w:val="24"/>
          <w:lang w:eastAsia="sl-SI"/>
        </w:rPr>
        <w:t>Remi je družabna igra s kartami, primerna za starejše otrok</w:t>
      </w:r>
      <w:r w:rsidR="00EE1578">
        <w:rPr>
          <w:rFonts w:asciiTheme="majorHAnsi" w:eastAsia="Times New Roman" w:hAnsiTheme="majorHAnsi" w:cstheme="majorHAnsi"/>
          <w:color w:val="333333"/>
          <w:sz w:val="24"/>
          <w:szCs w:val="24"/>
          <w:lang w:eastAsia="sl-SI"/>
        </w:rPr>
        <w:t>e.</w:t>
      </w:r>
    </w:p>
    <w:p w:rsidR="00F87362" w:rsidRDefault="00A032B3" w:rsidP="00EE1578">
      <w:pPr>
        <w:shd w:val="clear" w:color="auto" w:fill="FFFFFF"/>
        <w:spacing w:after="0" w:line="240" w:lineRule="auto"/>
        <w:rPr>
          <w:rFonts w:asciiTheme="majorHAnsi" w:eastAsia="Times New Roman" w:hAnsiTheme="majorHAnsi" w:cstheme="majorHAnsi"/>
          <w:color w:val="333333"/>
          <w:sz w:val="24"/>
          <w:szCs w:val="24"/>
          <w:lang w:eastAsia="sl-SI"/>
        </w:rPr>
      </w:pPr>
      <w:r w:rsidRPr="00EE1578">
        <w:rPr>
          <w:rFonts w:asciiTheme="majorHAnsi" w:eastAsia="Times New Roman" w:hAnsiTheme="majorHAnsi" w:cstheme="majorHAnsi"/>
          <w:color w:val="333333"/>
          <w:sz w:val="24"/>
          <w:szCs w:val="24"/>
          <w:lang w:eastAsia="sl-SI"/>
        </w:rPr>
        <w:br/>
      </w:r>
      <w:r w:rsidR="00F87362">
        <w:rPr>
          <w:rFonts w:asciiTheme="majorHAnsi" w:eastAsia="Times New Roman" w:hAnsiTheme="majorHAnsi" w:cstheme="majorHAnsi"/>
          <w:color w:val="333333"/>
          <w:sz w:val="24"/>
          <w:szCs w:val="24"/>
          <w:lang w:eastAsia="sl-SI"/>
        </w:rPr>
        <w:t>Za</w:t>
      </w:r>
      <w:r w:rsidRPr="00EE1578">
        <w:rPr>
          <w:rFonts w:asciiTheme="majorHAnsi" w:eastAsia="Times New Roman" w:hAnsiTheme="majorHAnsi" w:cstheme="majorHAnsi"/>
          <w:color w:val="333333"/>
          <w:sz w:val="24"/>
          <w:szCs w:val="24"/>
          <w:lang w:eastAsia="sl-SI"/>
        </w:rPr>
        <w:t xml:space="preserve"> igranj</w:t>
      </w:r>
      <w:r w:rsidR="00F87362">
        <w:rPr>
          <w:rFonts w:asciiTheme="majorHAnsi" w:eastAsia="Times New Roman" w:hAnsiTheme="majorHAnsi" w:cstheme="majorHAnsi"/>
          <w:color w:val="333333"/>
          <w:sz w:val="24"/>
          <w:szCs w:val="24"/>
          <w:lang w:eastAsia="sl-SI"/>
        </w:rPr>
        <w:t>e</w:t>
      </w:r>
      <w:r w:rsidRPr="00EE1578">
        <w:rPr>
          <w:rFonts w:asciiTheme="majorHAnsi" w:eastAsia="Times New Roman" w:hAnsiTheme="majorHAnsi" w:cstheme="majorHAnsi"/>
          <w:color w:val="333333"/>
          <w:sz w:val="24"/>
          <w:szCs w:val="24"/>
          <w:lang w:eastAsia="sl-SI"/>
        </w:rPr>
        <w:t xml:space="preserve"> r</w:t>
      </w:r>
      <w:r w:rsidR="00EE1578">
        <w:rPr>
          <w:rFonts w:asciiTheme="majorHAnsi" w:eastAsia="Times New Roman" w:hAnsiTheme="majorHAnsi" w:cstheme="majorHAnsi"/>
          <w:color w:val="333333"/>
          <w:sz w:val="24"/>
          <w:szCs w:val="24"/>
          <w:lang w:eastAsia="sl-SI"/>
        </w:rPr>
        <w:t>emija uporabiš</w:t>
      </w:r>
      <w:r w:rsidRPr="00143FD0">
        <w:rPr>
          <w:rFonts w:asciiTheme="majorHAnsi" w:eastAsia="Times New Roman" w:hAnsiTheme="majorHAnsi" w:cstheme="majorHAnsi"/>
          <w:color w:val="333333"/>
          <w:sz w:val="24"/>
          <w:szCs w:val="24"/>
          <w:lang w:eastAsia="sl-SI"/>
        </w:rPr>
        <w:t xml:space="preserve"> en igralni komplet kart (52 kart</w:t>
      </w:r>
      <w:r w:rsidR="00EE1578">
        <w:rPr>
          <w:rFonts w:asciiTheme="majorHAnsi" w:eastAsia="Times New Roman" w:hAnsiTheme="majorHAnsi" w:cstheme="majorHAnsi"/>
          <w:color w:val="333333"/>
          <w:sz w:val="24"/>
          <w:szCs w:val="24"/>
          <w:lang w:eastAsia="sl-SI"/>
        </w:rPr>
        <w:t xml:space="preserve">). </w:t>
      </w:r>
      <w:r w:rsidRPr="00143FD0">
        <w:rPr>
          <w:rFonts w:asciiTheme="majorHAnsi" w:eastAsia="Times New Roman" w:hAnsiTheme="majorHAnsi" w:cstheme="majorHAnsi"/>
          <w:color w:val="333333"/>
          <w:sz w:val="24"/>
          <w:szCs w:val="24"/>
          <w:lang w:eastAsia="sl-SI"/>
        </w:rPr>
        <w:t xml:space="preserve">Vsak igralec v igri dobi 14 </w:t>
      </w:r>
      <w:r w:rsidR="00F87362">
        <w:rPr>
          <w:rFonts w:asciiTheme="majorHAnsi" w:eastAsia="Times New Roman" w:hAnsiTheme="majorHAnsi" w:cstheme="majorHAnsi"/>
          <w:color w:val="333333"/>
          <w:sz w:val="24"/>
          <w:szCs w:val="24"/>
          <w:lang w:eastAsia="sl-SI"/>
        </w:rPr>
        <w:t>kart. Tisti, ki igro začne</w:t>
      </w:r>
      <w:r w:rsidRPr="00143FD0">
        <w:rPr>
          <w:rFonts w:asciiTheme="majorHAnsi" w:eastAsia="Times New Roman" w:hAnsiTheme="majorHAnsi" w:cstheme="majorHAnsi"/>
          <w:color w:val="333333"/>
          <w:sz w:val="24"/>
          <w:szCs w:val="24"/>
          <w:lang w:eastAsia="sl-SI"/>
        </w:rPr>
        <w:t>, pa jih dobi 15. Cilj igre je</w:t>
      </w:r>
      <w:r w:rsidRPr="00EE1578">
        <w:rPr>
          <w:rFonts w:asciiTheme="majorHAnsi" w:eastAsia="Times New Roman" w:hAnsiTheme="majorHAnsi" w:cstheme="majorHAnsi"/>
          <w:color w:val="333333"/>
          <w:sz w:val="24"/>
          <w:szCs w:val="24"/>
          <w:lang w:eastAsia="sl-SI"/>
        </w:rPr>
        <w:t>, da se čim prej znebiš</w:t>
      </w:r>
      <w:r w:rsidRPr="00143FD0">
        <w:rPr>
          <w:rFonts w:asciiTheme="majorHAnsi" w:eastAsia="Times New Roman" w:hAnsiTheme="majorHAnsi" w:cstheme="majorHAnsi"/>
          <w:color w:val="333333"/>
          <w:sz w:val="24"/>
          <w:szCs w:val="24"/>
          <w:lang w:eastAsia="sl-SI"/>
        </w:rPr>
        <w:t xml:space="preserve"> vseh svojih kart s tako imenovanim odprtjem in</w:t>
      </w:r>
      <w:r w:rsidRPr="00EE1578">
        <w:rPr>
          <w:rFonts w:asciiTheme="majorHAnsi" w:eastAsia="Times New Roman" w:hAnsiTheme="majorHAnsi" w:cstheme="majorHAnsi"/>
          <w:color w:val="333333"/>
          <w:sz w:val="24"/>
          <w:szCs w:val="24"/>
          <w:lang w:eastAsia="sl-SI"/>
        </w:rPr>
        <w:t>/</w:t>
      </w:r>
      <w:r w:rsidRPr="00143FD0">
        <w:rPr>
          <w:rFonts w:asciiTheme="majorHAnsi" w:eastAsia="Times New Roman" w:hAnsiTheme="majorHAnsi" w:cstheme="majorHAnsi"/>
          <w:color w:val="333333"/>
          <w:sz w:val="24"/>
          <w:szCs w:val="24"/>
          <w:lang w:eastAsia="sl-SI"/>
        </w:rPr>
        <w:t xml:space="preserve">ali z dodajanjem kart po mizi bodisi drugim igralcem bodisi </w:t>
      </w:r>
      <w:r w:rsidRPr="00EE1578">
        <w:rPr>
          <w:rFonts w:asciiTheme="majorHAnsi" w:eastAsia="Times New Roman" w:hAnsiTheme="majorHAnsi" w:cstheme="majorHAnsi"/>
          <w:color w:val="333333"/>
          <w:sz w:val="24"/>
          <w:szCs w:val="24"/>
          <w:lang w:eastAsia="sl-SI"/>
        </w:rPr>
        <w:t xml:space="preserve">sebi in </w:t>
      </w:r>
      <w:r w:rsidRPr="00143FD0">
        <w:rPr>
          <w:rFonts w:asciiTheme="majorHAnsi" w:eastAsia="Times New Roman" w:hAnsiTheme="majorHAnsi" w:cstheme="majorHAnsi"/>
          <w:color w:val="333333"/>
          <w:sz w:val="24"/>
          <w:szCs w:val="24"/>
          <w:lang w:eastAsia="sl-SI"/>
        </w:rPr>
        <w:t>na skupen kup za odlaganje kar</w:t>
      </w:r>
      <w:r w:rsidRPr="00EE1578">
        <w:rPr>
          <w:rFonts w:asciiTheme="majorHAnsi" w:eastAsia="Times New Roman" w:hAnsiTheme="majorHAnsi" w:cstheme="majorHAnsi"/>
          <w:color w:val="333333"/>
          <w:sz w:val="24"/>
          <w:szCs w:val="24"/>
          <w:lang w:eastAsia="sl-SI"/>
        </w:rPr>
        <w:t>t.</w:t>
      </w:r>
      <w:r w:rsidRPr="00143FD0">
        <w:rPr>
          <w:rFonts w:asciiTheme="majorHAnsi" w:eastAsia="Times New Roman" w:hAnsiTheme="majorHAnsi" w:cstheme="majorHAnsi"/>
          <w:color w:val="333333"/>
          <w:sz w:val="24"/>
          <w:szCs w:val="24"/>
          <w:lang w:eastAsia="sl-SI"/>
        </w:rPr>
        <w:br/>
      </w:r>
    </w:p>
    <w:p w:rsidR="00F87362" w:rsidRDefault="00F87362" w:rsidP="00EE1578">
      <w:pPr>
        <w:shd w:val="clear" w:color="auto" w:fill="FFFFFF"/>
        <w:spacing w:after="0" w:line="240" w:lineRule="auto"/>
        <w:rPr>
          <w:rFonts w:asciiTheme="majorHAnsi" w:eastAsia="Times New Roman" w:hAnsiTheme="majorHAnsi" w:cstheme="majorHAnsi"/>
          <w:color w:val="333333"/>
          <w:sz w:val="24"/>
          <w:szCs w:val="24"/>
          <w:lang w:eastAsia="sl-SI"/>
        </w:rPr>
      </w:pPr>
      <w:r w:rsidRPr="00EE1578">
        <w:rPr>
          <w:rFonts w:asciiTheme="majorHAnsi" w:eastAsia="Times New Roman" w:hAnsiTheme="majorHAnsi" w:cstheme="majorHAnsi"/>
          <w:color w:val="333333"/>
          <w:sz w:val="24"/>
          <w:szCs w:val="24"/>
          <w:lang w:eastAsia="sl-SI"/>
        </w:rPr>
        <w:t>Igralec, ki je pri razdeljevanju kart dobil 15 kart, začne igro. Tisto karto, ki meni da jo bo najmanj potreboval, vrže na mizo. To bo kup vidnih, odprtih kart. Naslednji igralec kupi karto iz kupa, ki je obrnjen s hrbtom navzgor – to so karte, ki so ostale po razdeljevanju. Če igralec presodi, da mu bo karta čez čas koristila, jo ohrani, sicer jo odvrže na kup. Če jo ohrani, na kup vrže kako drugo karto iz roke. In tako naprej</w:t>
      </w:r>
      <w:r>
        <w:rPr>
          <w:rFonts w:asciiTheme="majorHAnsi" w:eastAsia="Times New Roman" w:hAnsiTheme="majorHAnsi" w:cstheme="majorHAnsi"/>
          <w:color w:val="333333"/>
          <w:sz w:val="24"/>
          <w:szCs w:val="24"/>
          <w:lang w:eastAsia="sl-SI"/>
        </w:rPr>
        <w:t>, dokler prvi igralec ne nabere dovolj točk, da se lahko odpre.</w:t>
      </w:r>
    </w:p>
    <w:p w:rsidR="00EE1578" w:rsidRPr="00EE1578" w:rsidRDefault="00EE1578" w:rsidP="00EE1578">
      <w:pPr>
        <w:shd w:val="clear" w:color="auto" w:fill="FFFFFF"/>
        <w:spacing w:after="0" w:line="240" w:lineRule="auto"/>
        <w:rPr>
          <w:rFonts w:asciiTheme="majorHAnsi" w:eastAsia="Times New Roman" w:hAnsiTheme="majorHAnsi" w:cstheme="majorHAnsi"/>
          <w:color w:val="333333"/>
          <w:sz w:val="24"/>
          <w:szCs w:val="24"/>
          <w:lang w:eastAsia="sl-SI"/>
        </w:rPr>
      </w:pPr>
      <w:r w:rsidRPr="00143FD0">
        <w:rPr>
          <w:rFonts w:asciiTheme="majorHAnsi" w:eastAsia="Times New Roman" w:hAnsiTheme="majorHAnsi" w:cstheme="majorHAnsi"/>
          <w:color w:val="333333"/>
          <w:sz w:val="24"/>
          <w:szCs w:val="24"/>
          <w:lang w:eastAsia="sl-SI"/>
        </w:rPr>
        <w:t xml:space="preserve">Igralec se lahko odpre na dva načina: sestaviti mora bodisi barvno lestvico SKALA (vsaj tri zaporedne karte iste barve, npr. </w:t>
      </w:r>
      <w:r w:rsidRPr="00EE1578">
        <w:rPr>
          <w:rFonts w:asciiTheme="majorHAnsi" w:eastAsia="Times New Roman" w:hAnsiTheme="majorHAnsi" w:cstheme="majorHAnsi"/>
          <w:color w:val="333333"/>
          <w:sz w:val="24"/>
          <w:szCs w:val="24"/>
          <w:lang w:eastAsia="sl-SI"/>
        </w:rPr>
        <w:t>fant, dama, kralj ali šest, sedem, osem…)</w:t>
      </w:r>
      <w:r w:rsidRPr="00143FD0">
        <w:rPr>
          <w:rFonts w:asciiTheme="majorHAnsi" w:eastAsia="Times New Roman" w:hAnsiTheme="majorHAnsi" w:cstheme="majorHAnsi"/>
          <w:color w:val="333333"/>
          <w:sz w:val="24"/>
          <w:szCs w:val="24"/>
          <w:lang w:eastAsia="sl-SI"/>
        </w:rPr>
        <w:t xml:space="preserve">, bodisi TRIS (vsaj tri karte istega ranga, npr. </w:t>
      </w:r>
      <w:r w:rsidRPr="00EE1578">
        <w:rPr>
          <w:rFonts w:asciiTheme="majorHAnsi" w:eastAsia="Times New Roman" w:hAnsiTheme="majorHAnsi" w:cstheme="majorHAnsi"/>
          <w:color w:val="333333"/>
          <w:sz w:val="24"/>
          <w:szCs w:val="24"/>
          <w:lang w:eastAsia="sl-SI"/>
        </w:rPr>
        <w:t xml:space="preserve">3 dame ali 3 devetke ali 3 štirke v </w:t>
      </w:r>
      <w:r w:rsidR="00183698">
        <w:rPr>
          <w:rFonts w:asciiTheme="majorHAnsi" w:eastAsia="Times New Roman" w:hAnsiTheme="majorHAnsi" w:cstheme="majorHAnsi"/>
          <w:color w:val="333333"/>
          <w:sz w:val="24"/>
          <w:szCs w:val="24"/>
          <w:lang w:eastAsia="sl-SI"/>
        </w:rPr>
        <w:t>različnih</w:t>
      </w:r>
      <w:r w:rsidRPr="00EE1578">
        <w:rPr>
          <w:rFonts w:asciiTheme="majorHAnsi" w:eastAsia="Times New Roman" w:hAnsiTheme="majorHAnsi" w:cstheme="majorHAnsi"/>
          <w:color w:val="333333"/>
          <w:sz w:val="24"/>
          <w:szCs w:val="24"/>
          <w:lang w:eastAsia="sl-SI"/>
        </w:rPr>
        <w:t xml:space="preserve"> barv</w:t>
      </w:r>
      <w:r w:rsidR="00183698">
        <w:rPr>
          <w:rFonts w:asciiTheme="majorHAnsi" w:eastAsia="Times New Roman" w:hAnsiTheme="majorHAnsi" w:cstheme="majorHAnsi"/>
          <w:color w:val="333333"/>
          <w:sz w:val="24"/>
          <w:szCs w:val="24"/>
          <w:lang w:eastAsia="sl-SI"/>
        </w:rPr>
        <w:t>ah</w:t>
      </w:r>
      <w:r w:rsidRPr="00143FD0">
        <w:rPr>
          <w:rFonts w:asciiTheme="majorHAnsi" w:eastAsia="Times New Roman" w:hAnsiTheme="majorHAnsi" w:cstheme="majorHAnsi"/>
          <w:color w:val="333333"/>
          <w:sz w:val="24"/>
          <w:szCs w:val="24"/>
          <w:lang w:eastAsia="sl-SI"/>
        </w:rPr>
        <w:t>).</w:t>
      </w:r>
    </w:p>
    <w:p w:rsidR="00EE1578" w:rsidRPr="00EE1578" w:rsidRDefault="00EE1578" w:rsidP="00EE1578">
      <w:pPr>
        <w:shd w:val="clear" w:color="auto" w:fill="FFFFFF"/>
        <w:spacing w:after="0" w:line="240" w:lineRule="auto"/>
        <w:rPr>
          <w:rFonts w:asciiTheme="majorHAnsi" w:eastAsia="Times New Roman" w:hAnsiTheme="majorHAnsi" w:cstheme="majorHAnsi"/>
          <w:color w:val="333333"/>
          <w:sz w:val="24"/>
          <w:szCs w:val="24"/>
          <w:lang w:eastAsia="sl-SI"/>
        </w:rPr>
      </w:pPr>
      <w:r w:rsidRPr="00143FD0">
        <w:rPr>
          <w:rFonts w:asciiTheme="majorHAnsi" w:eastAsia="Times New Roman" w:hAnsiTheme="majorHAnsi" w:cstheme="majorHAnsi"/>
          <w:color w:val="333333"/>
          <w:sz w:val="24"/>
          <w:szCs w:val="24"/>
          <w:lang w:eastAsia="sl-SI"/>
        </w:rPr>
        <w:t>V kolikor se želi igralec odpreti, mora skupen zn</w:t>
      </w:r>
      <w:r w:rsidRPr="00EE1578">
        <w:rPr>
          <w:rFonts w:asciiTheme="majorHAnsi" w:eastAsia="Times New Roman" w:hAnsiTheme="majorHAnsi" w:cstheme="majorHAnsi"/>
          <w:color w:val="333333"/>
          <w:sz w:val="24"/>
          <w:szCs w:val="24"/>
          <w:lang w:eastAsia="sl-SI"/>
        </w:rPr>
        <w:t xml:space="preserve">esek njegovih kart znašati vsaj 51 točk – deset, fant, dama in kralj so vredne 10 točk, karte s številkami so vredne toliko kot je številka na karti. Npr. lestvica 7, 8, 9 in 10 je skupaj vredna 7 + 8 + 9 + 10 = 34; fant, dama, kralj in as so skupaj vredni 10 + 10 + 10 + 10 = 40 točk. Če as stoji na začetku lestvice npr. as, dve, tri in štiri je vreden le 1 točko, torej skupaj 1 + 2 + 3 + 4 = 10 točk. V kolikor v igro vključimo karto joker, je ta vreden toliko, kolikor je vredna karta, ki jo nadomešča. Ko igralec izbere dovolj točk, se lahko odpre, kar pomeni da zbrane karte položi na mizo. </w:t>
      </w:r>
      <w:r w:rsidRPr="00143FD0">
        <w:rPr>
          <w:rFonts w:asciiTheme="majorHAnsi" w:eastAsia="Times New Roman" w:hAnsiTheme="majorHAnsi" w:cstheme="majorHAnsi"/>
          <w:color w:val="333333"/>
          <w:sz w:val="24"/>
          <w:szCs w:val="24"/>
          <w:lang w:eastAsia="sl-SI"/>
        </w:rPr>
        <w:t xml:space="preserve">Igralec lahko karte dodaja v odprte karte drugih igralcev šele, ko je sam odprt. </w:t>
      </w:r>
    </w:p>
    <w:p w:rsidR="00EE1578" w:rsidRPr="00EE1578" w:rsidRDefault="00EE1578" w:rsidP="00EE1578">
      <w:pPr>
        <w:shd w:val="clear" w:color="auto" w:fill="FFFFFF"/>
        <w:spacing w:after="0" w:line="240" w:lineRule="auto"/>
        <w:rPr>
          <w:rFonts w:asciiTheme="majorHAnsi" w:eastAsia="Times New Roman" w:hAnsiTheme="majorHAnsi" w:cstheme="majorHAnsi"/>
          <w:color w:val="333333"/>
          <w:sz w:val="24"/>
          <w:szCs w:val="24"/>
          <w:lang w:eastAsia="sl-SI"/>
        </w:rPr>
      </w:pPr>
      <w:r w:rsidRPr="00EE1578">
        <w:rPr>
          <w:rFonts w:asciiTheme="majorHAnsi" w:eastAsia="Times New Roman" w:hAnsiTheme="majorHAnsi" w:cstheme="majorHAnsi"/>
          <w:color w:val="333333"/>
          <w:sz w:val="24"/>
          <w:szCs w:val="24"/>
          <w:lang w:eastAsia="sl-SI"/>
        </w:rPr>
        <w:t xml:space="preserve">Karto z vidnega kupa igralec lahko vzame le v primeru, da se s pomočjo te karte lahko </w:t>
      </w:r>
      <w:r w:rsidR="00183698">
        <w:rPr>
          <w:rFonts w:asciiTheme="majorHAnsi" w:eastAsia="Times New Roman" w:hAnsiTheme="majorHAnsi" w:cstheme="majorHAnsi"/>
          <w:color w:val="333333"/>
          <w:sz w:val="24"/>
          <w:szCs w:val="24"/>
          <w:lang w:eastAsia="sl-SI"/>
        </w:rPr>
        <w:t xml:space="preserve">takoj </w:t>
      </w:r>
      <w:r w:rsidRPr="00EE1578">
        <w:rPr>
          <w:rFonts w:asciiTheme="majorHAnsi" w:eastAsia="Times New Roman" w:hAnsiTheme="majorHAnsi" w:cstheme="majorHAnsi"/>
          <w:color w:val="333333"/>
          <w:sz w:val="24"/>
          <w:szCs w:val="24"/>
          <w:lang w:eastAsia="sl-SI"/>
        </w:rPr>
        <w:t>odpre.</w:t>
      </w:r>
      <w:r w:rsidRPr="00143FD0">
        <w:rPr>
          <w:rFonts w:asciiTheme="majorHAnsi" w:eastAsia="Times New Roman" w:hAnsiTheme="majorHAnsi" w:cstheme="majorHAnsi"/>
          <w:color w:val="333333"/>
          <w:sz w:val="24"/>
          <w:szCs w:val="24"/>
          <w:lang w:eastAsia="sl-SI"/>
        </w:rPr>
        <w:br/>
      </w:r>
    </w:p>
    <w:p w:rsidR="00EE1578" w:rsidRDefault="00EE1578" w:rsidP="00F343B9">
      <w:pPr>
        <w:shd w:val="clear" w:color="auto" w:fill="FFFFFF"/>
        <w:spacing w:after="0" w:line="240" w:lineRule="auto"/>
        <w:rPr>
          <w:rFonts w:asciiTheme="majorHAnsi" w:eastAsia="Times New Roman" w:hAnsiTheme="majorHAnsi" w:cstheme="majorHAnsi"/>
          <w:color w:val="333333"/>
          <w:sz w:val="24"/>
          <w:szCs w:val="24"/>
          <w:lang w:eastAsia="sl-SI"/>
        </w:rPr>
      </w:pPr>
      <w:r w:rsidRPr="00143FD0">
        <w:rPr>
          <w:rFonts w:asciiTheme="majorHAnsi" w:eastAsia="Times New Roman" w:hAnsiTheme="majorHAnsi" w:cstheme="majorHAnsi"/>
          <w:color w:val="333333"/>
          <w:sz w:val="24"/>
          <w:szCs w:val="24"/>
          <w:lang w:eastAsia="sl-SI"/>
        </w:rPr>
        <w:t>Kdor se prvi zne</w:t>
      </w:r>
      <w:r w:rsidR="00183698">
        <w:rPr>
          <w:rFonts w:asciiTheme="majorHAnsi" w:eastAsia="Times New Roman" w:hAnsiTheme="majorHAnsi" w:cstheme="majorHAnsi"/>
          <w:color w:val="333333"/>
          <w:sz w:val="24"/>
          <w:szCs w:val="24"/>
          <w:lang w:eastAsia="sl-SI"/>
        </w:rPr>
        <w:t>bi vseh igralnih kart</w:t>
      </w:r>
      <w:r w:rsidRPr="00143FD0">
        <w:rPr>
          <w:rFonts w:asciiTheme="majorHAnsi" w:eastAsia="Times New Roman" w:hAnsiTheme="majorHAnsi" w:cstheme="majorHAnsi"/>
          <w:color w:val="333333"/>
          <w:sz w:val="24"/>
          <w:szCs w:val="24"/>
          <w:lang w:eastAsia="sl-SI"/>
        </w:rPr>
        <w:t xml:space="preserve">, je zmagovalec. </w:t>
      </w:r>
    </w:p>
    <w:p w:rsidR="00F343B9" w:rsidRPr="00F343B9" w:rsidRDefault="00F343B9" w:rsidP="00F343B9">
      <w:pPr>
        <w:shd w:val="clear" w:color="auto" w:fill="FFFFFF"/>
        <w:spacing w:after="0" w:line="240" w:lineRule="auto"/>
        <w:rPr>
          <w:rFonts w:asciiTheme="majorHAnsi" w:eastAsia="Times New Roman" w:hAnsiTheme="majorHAnsi" w:cstheme="majorHAnsi"/>
          <w:color w:val="333333"/>
          <w:sz w:val="24"/>
          <w:szCs w:val="24"/>
          <w:lang w:eastAsia="sl-SI"/>
        </w:rPr>
      </w:pPr>
    </w:p>
    <w:p w:rsidR="00F343B9" w:rsidRPr="00F343B9" w:rsidRDefault="00F343B9" w:rsidP="00F343B9">
      <w:pPr>
        <w:rPr>
          <w:rFonts w:asciiTheme="majorHAnsi" w:hAnsiTheme="majorHAnsi" w:cstheme="majorHAnsi"/>
          <w:sz w:val="24"/>
          <w:szCs w:val="24"/>
        </w:rPr>
      </w:pPr>
      <w:r>
        <w:rPr>
          <w:rFonts w:asciiTheme="majorHAnsi" w:hAnsiTheme="majorHAnsi" w:cstheme="majorHAnsi"/>
          <w:noProof/>
          <w:sz w:val="24"/>
          <w:szCs w:val="24"/>
          <w:lang w:eastAsia="sl-SI"/>
        </w:rPr>
        <w:drawing>
          <wp:inline distT="0" distB="0" distL="0" distR="0">
            <wp:extent cx="4848225" cy="272704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317_2025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6349" cy="2731610"/>
                    </a:xfrm>
                    <a:prstGeom prst="rect">
                      <a:avLst/>
                    </a:prstGeom>
                  </pic:spPr>
                </pic:pic>
              </a:graphicData>
            </a:graphic>
          </wp:inline>
        </w:drawing>
      </w:r>
    </w:p>
    <w:p w:rsidR="00D679E8" w:rsidRPr="00F343B9" w:rsidRDefault="00F343B9">
      <w:pPr>
        <w:rPr>
          <w:sz w:val="24"/>
          <w:szCs w:val="24"/>
        </w:rPr>
      </w:pPr>
      <w:r w:rsidRPr="00F343B9">
        <w:rPr>
          <w:sz w:val="24"/>
          <w:szCs w:val="24"/>
        </w:rPr>
        <w:t>Nekaj možnih kombinacij…</w:t>
      </w:r>
    </w:p>
    <w:p w:rsidR="00342475" w:rsidRDefault="00342475" w:rsidP="00342475">
      <w:pPr>
        <w:rPr>
          <w:rFonts w:asciiTheme="majorHAnsi" w:eastAsia="Times New Roman" w:hAnsiTheme="majorHAnsi" w:cstheme="majorHAnsi"/>
          <w:b/>
          <w:color w:val="333333"/>
          <w:sz w:val="24"/>
          <w:szCs w:val="24"/>
          <w:lang w:eastAsia="sl-SI"/>
        </w:rPr>
      </w:pPr>
      <w:r w:rsidRPr="00C27338">
        <w:rPr>
          <w:rFonts w:asciiTheme="majorHAnsi" w:eastAsia="Times New Roman" w:hAnsiTheme="majorHAnsi" w:cstheme="majorHAnsi"/>
          <w:b/>
          <w:color w:val="333333"/>
          <w:sz w:val="24"/>
          <w:szCs w:val="24"/>
          <w:lang w:eastAsia="sl-SI"/>
        </w:rPr>
        <w:lastRenderedPageBreak/>
        <w:t>Še ena luštna igra, ki je hitro narejena kar doma: vrtenje gumba</w:t>
      </w:r>
      <w:r w:rsidR="00AD7280">
        <w:rPr>
          <w:rFonts w:asciiTheme="majorHAnsi" w:eastAsia="Times New Roman" w:hAnsiTheme="majorHAnsi" w:cstheme="majorHAnsi"/>
          <w:b/>
          <w:color w:val="333333"/>
          <w:sz w:val="24"/>
          <w:szCs w:val="24"/>
          <w:lang w:eastAsia="sl-SI"/>
        </w:rPr>
        <w:t xml:space="preserve"> na volneni vrvici</w:t>
      </w:r>
    </w:p>
    <w:p w:rsidR="00342475" w:rsidRPr="007C6BE5" w:rsidRDefault="007C6BE5">
      <w:pPr>
        <w:rPr>
          <w:sz w:val="24"/>
          <w:szCs w:val="24"/>
        </w:rPr>
      </w:pPr>
      <w:r w:rsidRPr="007C6BE5">
        <w:rPr>
          <w:sz w:val="24"/>
          <w:szCs w:val="24"/>
        </w:rPr>
        <w:t>Za to potrebuješ malo večji gum</w:t>
      </w:r>
      <w:r w:rsidR="00F343B9">
        <w:rPr>
          <w:sz w:val="24"/>
          <w:szCs w:val="24"/>
        </w:rPr>
        <w:t>b</w:t>
      </w:r>
      <w:r w:rsidRPr="007C6BE5">
        <w:rPr>
          <w:sz w:val="24"/>
          <w:szCs w:val="24"/>
        </w:rPr>
        <w:t xml:space="preserve"> in vsaj 1 meter volne</w:t>
      </w:r>
      <w:r w:rsidR="00AD7280">
        <w:rPr>
          <w:sz w:val="24"/>
          <w:szCs w:val="24"/>
        </w:rPr>
        <w:t>ne vrvice</w:t>
      </w:r>
      <w:r w:rsidRPr="007C6BE5">
        <w:rPr>
          <w:sz w:val="24"/>
          <w:szCs w:val="24"/>
        </w:rPr>
        <w:t xml:space="preserve">, bolje še kak centimeter več. Volno </w:t>
      </w:r>
      <w:proofErr w:type="spellStart"/>
      <w:r w:rsidRPr="007C6BE5">
        <w:rPr>
          <w:sz w:val="24"/>
          <w:szCs w:val="24"/>
        </w:rPr>
        <w:t>vdanemo</w:t>
      </w:r>
      <w:proofErr w:type="spellEnd"/>
      <w:r w:rsidRPr="007C6BE5">
        <w:rPr>
          <w:sz w:val="24"/>
          <w:szCs w:val="24"/>
        </w:rPr>
        <w:t xml:space="preserve"> skozi luknje v gumbu in konce zvežemo skupaj. Dobimo nekaj takega… </w:t>
      </w:r>
    </w:p>
    <w:p w:rsidR="00D679E8" w:rsidRDefault="00E66BAB">
      <w:pPr>
        <w:rPr>
          <w:b/>
          <w:sz w:val="24"/>
          <w:szCs w:val="24"/>
        </w:rPr>
      </w:pPr>
      <w:r>
        <w:rPr>
          <w:noProof/>
          <w:lang w:eastAsia="sl-SI"/>
        </w:rPr>
        <w:drawing>
          <wp:inline distT="0" distB="0" distL="0" distR="0">
            <wp:extent cx="5760720" cy="5760720"/>
            <wp:effectExtent l="0" t="0" r="0" b="0"/>
            <wp:docPr id="7" name="Slika 7" descr="C:\Users\absur\AppData\Local\Microsoft\Windows\INetCache\Content.Word\20200317_20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sur\AppData\Local\Microsoft\Windows\INetCache\Content.Word\20200317_2031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E66BAB" w:rsidRDefault="00E66BAB">
      <w:pPr>
        <w:rPr>
          <w:sz w:val="24"/>
          <w:szCs w:val="24"/>
        </w:rPr>
      </w:pPr>
      <w:r w:rsidRPr="00E66BAB">
        <w:rPr>
          <w:sz w:val="24"/>
          <w:szCs w:val="24"/>
        </w:rPr>
        <w:t>S kazalcema na vsaki stani prim</w:t>
      </w:r>
      <w:r w:rsidR="00AD7280">
        <w:rPr>
          <w:sz w:val="24"/>
          <w:szCs w:val="24"/>
        </w:rPr>
        <w:t>i</w:t>
      </w:r>
      <w:r w:rsidRPr="00E66BAB">
        <w:rPr>
          <w:sz w:val="24"/>
          <w:szCs w:val="24"/>
        </w:rPr>
        <w:t xml:space="preserve"> za konec vrvice in jo </w:t>
      </w:r>
      <w:r>
        <w:rPr>
          <w:sz w:val="24"/>
          <w:szCs w:val="24"/>
        </w:rPr>
        <w:t>večkrat navij. Ko je dovolj navita z občutkom vrvico nateguj in spušča</w:t>
      </w:r>
      <w:r w:rsidR="00AD7280">
        <w:rPr>
          <w:sz w:val="24"/>
          <w:szCs w:val="24"/>
        </w:rPr>
        <w:t>j</w:t>
      </w:r>
      <w:r>
        <w:rPr>
          <w:sz w:val="24"/>
          <w:szCs w:val="24"/>
        </w:rPr>
        <w:t xml:space="preserve">, da se gumb </w:t>
      </w:r>
      <w:r w:rsidR="00AD7280">
        <w:rPr>
          <w:sz w:val="24"/>
          <w:szCs w:val="24"/>
        </w:rPr>
        <w:t xml:space="preserve">začne sam </w:t>
      </w:r>
      <w:r>
        <w:rPr>
          <w:sz w:val="24"/>
          <w:szCs w:val="24"/>
        </w:rPr>
        <w:t>navija</w:t>
      </w:r>
      <w:r w:rsidR="00AD7280">
        <w:rPr>
          <w:sz w:val="24"/>
          <w:szCs w:val="24"/>
        </w:rPr>
        <w:t>ti</w:t>
      </w:r>
      <w:r>
        <w:rPr>
          <w:sz w:val="24"/>
          <w:szCs w:val="24"/>
        </w:rPr>
        <w:t xml:space="preserve"> in odvija</w:t>
      </w:r>
      <w:r w:rsidR="00AD7280">
        <w:rPr>
          <w:sz w:val="24"/>
          <w:szCs w:val="24"/>
        </w:rPr>
        <w:t>ti</w:t>
      </w:r>
      <w:r>
        <w:rPr>
          <w:sz w:val="24"/>
          <w:szCs w:val="24"/>
        </w:rPr>
        <w:t>. Dokler ne dobi</w:t>
      </w:r>
      <w:r w:rsidR="00AD7280">
        <w:rPr>
          <w:sz w:val="24"/>
          <w:szCs w:val="24"/>
        </w:rPr>
        <w:t>š</w:t>
      </w:r>
      <w:r>
        <w:rPr>
          <w:sz w:val="24"/>
          <w:szCs w:val="24"/>
        </w:rPr>
        <w:t xml:space="preserve"> občutka, je</w:t>
      </w:r>
      <w:r w:rsidR="00AD7280">
        <w:rPr>
          <w:sz w:val="24"/>
          <w:szCs w:val="24"/>
        </w:rPr>
        <w:t xml:space="preserve"> vrtenje lahko velik izziv, a bo</w:t>
      </w:r>
      <w:r>
        <w:rPr>
          <w:sz w:val="24"/>
          <w:szCs w:val="24"/>
        </w:rPr>
        <w:t xml:space="preserve"> toliko bolj zabavno, ko </w:t>
      </w:r>
      <w:r w:rsidR="00AD7280">
        <w:rPr>
          <w:sz w:val="24"/>
          <w:szCs w:val="24"/>
        </w:rPr>
        <w:t>ti bo u</w:t>
      </w:r>
      <w:r>
        <w:rPr>
          <w:sz w:val="24"/>
          <w:szCs w:val="24"/>
        </w:rPr>
        <w:t>spe</w:t>
      </w:r>
      <w:r w:rsidR="00AD7280">
        <w:rPr>
          <w:sz w:val="24"/>
          <w:szCs w:val="24"/>
        </w:rPr>
        <w:t>lo</w:t>
      </w:r>
      <w:r>
        <w:rPr>
          <w:sz w:val="24"/>
          <w:szCs w:val="24"/>
        </w:rPr>
        <w:t xml:space="preserve">.  </w:t>
      </w:r>
    </w:p>
    <w:p w:rsidR="0056605A" w:rsidRDefault="0056605A">
      <w:pPr>
        <w:rPr>
          <w:sz w:val="24"/>
          <w:szCs w:val="24"/>
        </w:rPr>
      </w:pPr>
    </w:p>
    <w:p w:rsidR="0056605A" w:rsidRDefault="0056605A">
      <w:pPr>
        <w:rPr>
          <w:sz w:val="24"/>
          <w:szCs w:val="24"/>
        </w:rPr>
      </w:pPr>
      <w:r>
        <w:rPr>
          <w:sz w:val="24"/>
          <w:szCs w:val="24"/>
        </w:rPr>
        <w:t xml:space="preserve">Želim ti, da čim bolj sproščeno pa tudi učinkovito preživiš svoj prosti čas in, kar je najpomembneje, ostani zdrav/-a. </w:t>
      </w:r>
      <w:r w:rsidRPr="0056605A">
        <w:rPr>
          <w:sz w:val="24"/>
          <w:szCs w:val="24"/>
        </w:rPr>
        <w:sym w:font="Wingdings" w:char="F04A"/>
      </w:r>
    </w:p>
    <w:p w:rsidR="0056605A" w:rsidRDefault="0056605A">
      <w:pPr>
        <w:rPr>
          <w:sz w:val="24"/>
          <w:szCs w:val="24"/>
        </w:rPr>
      </w:pPr>
    </w:p>
    <w:p w:rsidR="0056605A" w:rsidRPr="00E66BAB" w:rsidRDefault="0056605A">
      <w:pPr>
        <w:rPr>
          <w:sz w:val="24"/>
          <w:szCs w:val="24"/>
        </w:rPr>
      </w:pPr>
      <w:r>
        <w:rPr>
          <w:sz w:val="24"/>
          <w:szCs w:val="24"/>
        </w:rPr>
        <w:t xml:space="preserve">                                                                                                        </w:t>
      </w:r>
      <w:r w:rsidR="00D5432A">
        <w:rPr>
          <w:sz w:val="24"/>
          <w:szCs w:val="24"/>
        </w:rPr>
        <w:t xml:space="preserve">                         Učiteljica Tanja P.</w:t>
      </w:r>
    </w:p>
    <w:sectPr w:rsidR="0056605A" w:rsidRPr="00E66B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B3E"/>
    <w:rsid w:val="00000B7B"/>
    <w:rsid w:val="00026D84"/>
    <w:rsid w:val="0006694B"/>
    <w:rsid w:val="0008759A"/>
    <w:rsid w:val="000B6591"/>
    <w:rsid w:val="000B6DF9"/>
    <w:rsid w:val="000C131D"/>
    <w:rsid w:val="00106063"/>
    <w:rsid w:val="00183698"/>
    <w:rsid w:val="002E29C5"/>
    <w:rsid w:val="00342475"/>
    <w:rsid w:val="00453347"/>
    <w:rsid w:val="00497246"/>
    <w:rsid w:val="004E352D"/>
    <w:rsid w:val="004E5E94"/>
    <w:rsid w:val="0056605A"/>
    <w:rsid w:val="00781366"/>
    <w:rsid w:val="007C6BE5"/>
    <w:rsid w:val="00965DC9"/>
    <w:rsid w:val="00A032B3"/>
    <w:rsid w:val="00AD7280"/>
    <w:rsid w:val="00D2303E"/>
    <w:rsid w:val="00D5432A"/>
    <w:rsid w:val="00D679E8"/>
    <w:rsid w:val="00E66BAB"/>
    <w:rsid w:val="00EE1578"/>
    <w:rsid w:val="00EE57CB"/>
    <w:rsid w:val="00F2680A"/>
    <w:rsid w:val="00F343B9"/>
    <w:rsid w:val="00F60D03"/>
    <w:rsid w:val="00F74B3E"/>
    <w:rsid w:val="00F873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A7E44"/>
  <w15:chartTrackingRefBased/>
  <w15:docId w15:val="{407155C2-D530-4121-8CDD-A76E938BB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C13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duden.d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gif"/><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4</Pages>
  <Words>759</Words>
  <Characters>4327</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Pavlič</dc:creator>
  <cp:keywords/>
  <dc:description/>
  <cp:lastModifiedBy>Tanja Pavlič</cp:lastModifiedBy>
  <cp:revision>26</cp:revision>
  <dcterms:created xsi:type="dcterms:W3CDTF">2020-03-16T17:35:00Z</dcterms:created>
  <dcterms:modified xsi:type="dcterms:W3CDTF">2020-03-19T07:33:00Z</dcterms:modified>
</cp:coreProperties>
</file>