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51" w:rsidRPr="006C39BB" w:rsidRDefault="003C1651" w:rsidP="003C1651">
      <w:pPr>
        <w:rPr>
          <w:rFonts w:ascii="Book Antiqua" w:hAnsi="Book Antiqua"/>
          <w:b/>
          <w:sz w:val="24"/>
          <w:szCs w:val="24"/>
          <w:u w:val="single"/>
        </w:rPr>
      </w:pPr>
      <w:r w:rsidRPr="006C39BB">
        <w:rPr>
          <w:rFonts w:ascii="Book Antiqua" w:hAnsi="Book Antiqua"/>
          <w:b/>
          <w:sz w:val="24"/>
          <w:szCs w:val="24"/>
        </w:rPr>
        <w:t xml:space="preserve">1 </w:t>
      </w:r>
      <w:r w:rsidRPr="006C39BB">
        <w:rPr>
          <w:rFonts w:ascii="Book Antiqua" w:hAnsi="Book Antiqua"/>
          <w:b/>
          <w:sz w:val="24"/>
          <w:szCs w:val="24"/>
          <w:u w:val="single"/>
        </w:rPr>
        <w:t>Naloga – Kreiranje, Preimenovanje, Brisanje, premikanje in kopiranje map</w:t>
      </w:r>
    </w:p>
    <w:p w:rsidR="003C1651" w:rsidRPr="006C39BB" w:rsidRDefault="00537AAE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 svoji mapi (ime in priimek) k</w:t>
      </w:r>
      <w:r w:rsidR="003C1651">
        <w:rPr>
          <w:rFonts w:ascii="Book Antiqua" w:hAnsi="Book Antiqua"/>
          <w:sz w:val="24"/>
          <w:szCs w:val="24"/>
        </w:rPr>
        <w:t xml:space="preserve">reirajte </w:t>
      </w:r>
      <w:r w:rsidR="003C1651" w:rsidRPr="00003436">
        <w:rPr>
          <w:rFonts w:ascii="Book Antiqua" w:hAnsi="Book Antiqua"/>
          <w:b/>
          <w:sz w:val="24"/>
          <w:szCs w:val="24"/>
        </w:rPr>
        <w:t xml:space="preserve">novo </w:t>
      </w:r>
      <w:r w:rsidR="00FD5FA8">
        <w:rPr>
          <w:rFonts w:ascii="Book Antiqua" w:hAnsi="Book Antiqua"/>
          <w:b/>
          <w:sz w:val="24"/>
          <w:szCs w:val="24"/>
        </w:rPr>
        <w:t>pod</w:t>
      </w:r>
      <w:bookmarkStart w:id="0" w:name="_GoBack"/>
      <w:bookmarkEnd w:id="0"/>
      <w:r w:rsidR="003C1651" w:rsidRPr="00003436">
        <w:rPr>
          <w:rFonts w:ascii="Book Antiqua" w:hAnsi="Book Antiqua"/>
          <w:b/>
          <w:sz w:val="24"/>
          <w:szCs w:val="24"/>
        </w:rPr>
        <w:t>mapo Počitnice.</w:t>
      </w:r>
    </w:p>
    <w:p w:rsidR="003C1651" w:rsidRPr="006C39BB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>V mapi Počitnice</w:t>
      </w:r>
      <w:r w:rsidRPr="006C39BB">
        <w:rPr>
          <w:rFonts w:ascii="Book Antiqua" w:hAnsi="Book Antiqua"/>
          <w:sz w:val="24"/>
          <w:szCs w:val="24"/>
        </w:rPr>
        <w:t xml:space="preserve"> </w:t>
      </w:r>
      <w:r w:rsidRPr="006C39BB">
        <w:rPr>
          <w:rFonts w:ascii="Book Antiqua" w:hAnsi="Book Antiqua"/>
          <w:b/>
          <w:sz w:val="24"/>
          <w:szCs w:val="24"/>
        </w:rPr>
        <w:t>ustvarite</w:t>
      </w:r>
      <w:r w:rsidRPr="006C39BB">
        <w:rPr>
          <w:rFonts w:ascii="Book Antiqua" w:hAnsi="Book Antiqua"/>
          <w:sz w:val="24"/>
          <w:szCs w:val="24"/>
        </w:rPr>
        <w:t xml:space="preserve"> 3 </w:t>
      </w:r>
      <w:r w:rsidRPr="006C39BB">
        <w:rPr>
          <w:rFonts w:ascii="Book Antiqua" w:hAnsi="Book Antiqua"/>
          <w:b/>
          <w:sz w:val="24"/>
          <w:szCs w:val="24"/>
        </w:rPr>
        <w:t>nove podmape</w:t>
      </w:r>
      <w:r>
        <w:rPr>
          <w:rFonts w:ascii="Book Antiqua" w:hAnsi="Book Antiqua"/>
          <w:sz w:val="24"/>
          <w:szCs w:val="24"/>
        </w:rPr>
        <w:t>: 2010, 2011 in 2012</w:t>
      </w:r>
      <w:r w:rsidRPr="006C39BB">
        <w:rPr>
          <w:rFonts w:ascii="Book Antiqua" w:hAnsi="Book Antiqua"/>
          <w:sz w:val="24"/>
          <w:szCs w:val="24"/>
        </w:rPr>
        <w:t>.</w:t>
      </w:r>
    </w:p>
    <w:p w:rsidR="003C1651" w:rsidRPr="006C39BB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>V mapi 2010</w:t>
      </w:r>
      <w:r w:rsidRPr="006C39B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kreirajte 6</w:t>
      </w:r>
      <w:r w:rsidRPr="006C39BB">
        <w:rPr>
          <w:rFonts w:ascii="Book Antiqua" w:hAnsi="Book Antiqua"/>
          <w:b/>
          <w:sz w:val="24"/>
          <w:szCs w:val="24"/>
        </w:rPr>
        <w:t xml:space="preserve"> podmap</w:t>
      </w:r>
      <w:r w:rsidRPr="006C39BB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Mangart, Morje, Smučanje, Kranjska gora, Pohorje in Krvavec.</w:t>
      </w:r>
    </w:p>
    <w:p w:rsidR="003C1651" w:rsidRPr="006C39BB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b/>
          <w:sz w:val="24"/>
          <w:szCs w:val="24"/>
          <w:u w:val="single"/>
        </w:rPr>
      </w:pPr>
      <w:r w:rsidRPr="006C39BB">
        <w:rPr>
          <w:rFonts w:ascii="Book Antiqua" w:hAnsi="Book Antiqua"/>
          <w:sz w:val="24"/>
          <w:szCs w:val="24"/>
        </w:rPr>
        <w:t xml:space="preserve">V mapi </w:t>
      </w:r>
      <w:r>
        <w:rPr>
          <w:rFonts w:ascii="Book Antiqua" w:hAnsi="Book Antiqua"/>
          <w:sz w:val="24"/>
          <w:szCs w:val="24"/>
        </w:rPr>
        <w:t>2011</w:t>
      </w:r>
      <w:r w:rsidRPr="006C39B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kreirajte 5</w:t>
      </w:r>
      <w:r w:rsidRPr="006C39BB">
        <w:rPr>
          <w:rFonts w:ascii="Book Antiqua" w:hAnsi="Book Antiqua"/>
          <w:b/>
          <w:sz w:val="24"/>
          <w:szCs w:val="24"/>
        </w:rPr>
        <w:t xml:space="preserve"> podmap</w:t>
      </w:r>
      <w:r w:rsidRPr="006C39BB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Kolesarjenje, Triglav, Jadranje 2012, Bled in Slike.</w:t>
      </w:r>
    </w:p>
    <w:p w:rsidR="003C1651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03436">
        <w:rPr>
          <w:rFonts w:ascii="Book Antiqua" w:hAnsi="Book Antiqua"/>
          <w:b/>
          <w:sz w:val="24"/>
          <w:szCs w:val="24"/>
        </w:rPr>
        <w:t xml:space="preserve">Prekopirajte mapo </w:t>
      </w:r>
      <w:r w:rsidRPr="00003436">
        <w:rPr>
          <w:rFonts w:ascii="Book Antiqua" w:hAnsi="Book Antiqua"/>
          <w:sz w:val="24"/>
          <w:szCs w:val="24"/>
        </w:rPr>
        <w:t>Kranjska gora v mapo 2012</w:t>
      </w:r>
      <w:r>
        <w:rPr>
          <w:rFonts w:ascii="Book Antiqua" w:hAnsi="Book Antiqua"/>
          <w:sz w:val="24"/>
          <w:szCs w:val="24"/>
        </w:rPr>
        <w:t>.</w:t>
      </w:r>
    </w:p>
    <w:p w:rsidR="003C1651" w:rsidRPr="00003436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03436">
        <w:rPr>
          <w:rFonts w:ascii="Book Antiqua" w:hAnsi="Book Antiqua"/>
          <w:b/>
          <w:sz w:val="24"/>
          <w:szCs w:val="24"/>
        </w:rPr>
        <w:t>Prekopirajte map</w:t>
      </w:r>
      <w:r>
        <w:rPr>
          <w:rFonts w:ascii="Book Antiqua" w:hAnsi="Book Antiqua"/>
          <w:b/>
          <w:sz w:val="24"/>
          <w:szCs w:val="24"/>
        </w:rPr>
        <w:t>o</w:t>
      </w:r>
      <w:r w:rsidRPr="0000343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Jadranje 2012 v mapo 2012.</w:t>
      </w:r>
    </w:p>
    <w:p w:rsidR="003C1651" w:rsidRPr="006C39BB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Iz mape 2010</w:t>
      </w:r>
      <w:r w:rsidRPr="006C39BB">
        <w:rPr>
          <w:rFonts w:ascii="Book Antiqua" w:hAnsi="Book Antiqua"/>
          <w:sz w:val="24"/>
          <w:szCs w:val="24"/>
        </w:rPr>
        <w:t xml:space="preserve"> </w:t>
      </w:r>
      <w:r w:rsidRPr="006C39BB">
        <w:rPr>
          <w:rFonts w:ascii="Book Antiqua" w:hAnsi="Book Antiqua"/>
          <w:b/>
          <w:sz w:val="24"/>
          <w:szCs w:val="24"/>
        </w:rPr>
        <w:t>izbrišite</w:t>
      </w:r>
      <w:r>
        <w:rPr>
          <w:rFonts w:ascii="Book Antiqua" w:hAnsi="Book Antiqua"/>
          <w:sz w:val="24"/>
          <w:szCs w:val="24"/>
        </w:rPr>
        <w:t xml:space="preserve"> mapo Krvavec</w:t>
      </w:r>
      <w:r w:rsidRPr="006C39BB">
        <w:rPr>
          <w:rFonts w:ascii="Book Antiqua" w:hAnsi="Book Antiqua"/>
          <w:sz w:val="24"/>
          <w:szCs w:val="24"/>
        </w:rPr>
        <w:t>.</w:t>
      </w:r>
    </w:p>
    <w:p w:rsidR="003C1651" w:rsidRPr="006C39BB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6C39BB">
        <w:rPr>
          <w:rFonts w:ascii="Book Antiqua" w:hAnsi="Book Antiqua"/>
          <w:sz w:val="24"/>
          <w:szCs w:val="24"/>
        </w:rPr>
        <w:t xml:space="preserve">Mapo </w:t>
      </w:r>
      <w:r>
        <w:rPr>
          <w:rFonts w:ascii="Book Antiqua" w:hAnsi="Book Antiqua"/>
          <w:sz w:val="24"/>
          <w:szCs w:val="24"/>
        </w:rPr>
        <w:t>Pohorje</w:t>
      </w:r>
      <w:r w:rsidRPr="006C39BB">
        <w:rPr>
          <w:rFonts w:ascii="Book Antiqua" w:hAnsi="Book Antiqua"/>
          <w:sz w:val="24"/>
          <w:szCs w:val="24"/>
        </w:rPr>
        <w:t xml:space="preserve"> </w:t>
      </w:r>
      <w:r w:rsidRPr="006C39BB">
        <w:rPr>
          <w:rFonts w:ascii="Book Antiqua" w:hAnsi="Book Antiqua"/>
          <w:b/>
          <w:sz w:val="24"/>
          <w:szCs w:val="24"/>
        </w:rPr>
        <w:t>premaknite</w:t>
      </w:r>
      <w:r w:rsidRPr="006C39BB">
        <w:rPr>
          <w:rFonts w:ascii="Book Antiqua" w:hAnsi="Book Antiqua"/>
          <w:sz w:val="24"/>
          <w:szCs w:val="24"/>
        </w:rPr>
        <w:t xml:space="preserve"> v mapo </w:t>
      </w:r>
      <w:r>
        <w:rPr>
          <w:rFonts w:ascii="Book Antiqua" w:hAnsi="Book Antiqua"/>
          <w:sz w:val="24"/>
          <w:szCs w:val="24"/>
        </w:rPr>
        <w:t>Kolesarjenje.</w:t>
      </w:r>
    </w:p>
    <w:p w:rsidR="003C1651" w:rsidRPr="006C39BB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6C39BB">
        <w:rPr>
          <w:rFonts w:ascii="Book Antiqua" w:hAnsi="Book Antiqua"/>
          <w:sz w:val="24"/>
          <w:szCs w:val="24"/>
        </w:rPr>
        <w:t xml:space="preserve">Mapo </w:t>
      </w:r>
      <w:r>
        <w:rPr>
          <w:rFonts w:ascii="Book Antiqua" w:hAnsi="Book Antiqua"/>
          <w:sz w:val="24"/>
          <w:szCs w:val="24"/>
        </w:rPr>
        <w:t xml:space="preserve">Bled </w:t>
      </w:r>
      <w:r w:rsidRPr="006C39BB">
        <w:rPr>
          <w:rFonts w:ascii="Book Antiqua" w:hAnsi="Book Antiqua"/>
          <w:b/>
          <w:sz w:val="24"/>
          <w:szCs w:val="24"/>
        </w:rPr>
        <w:t xml:space="preserve">premaknite </w:t>
      </w:r>
      <w:r w:rsidRPr="006C39BB">
        <w:rPr>
          <w:rFonts w:ascii="Book Antiqua" w:hAnsi="Book Antiqua"/>
          <w:sz w:val="24"/>
          <w:szCs w:val="24"/>
        </w:rPr>
        <w:t xml:space="preserve">v mapo </w:t>
      </w:r>
      <w:r>
        <w:rPr>
          <w:rFonts w:ascii="Book Antiqua" w:hAnsi="Book Antiqua"/>
          <w:sz w:val="24"/>
          <w:szCs w:val="24"/>
        </w:rPr>
        <w:t>Kolesarjenje.</w:t>
      </w:r>
    </w:p>
    <w:p w:rsidR="003C1651" w:rsidRPr="006C39BB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6C39BB">
        <w:rPr>
          <w:rFonts w:ascii="Book Antiqua" w:hAnsi="Book Antiqua"/>
          <w:sz w:val="24"/>
          <w:szCs w:val="24"/>
        </w:rPr>
        <w:t>Iz mape 2</w:t>
      </w:r>
      <w:r>
        <w:rPr>
          <w:rFonts w:ascii="Book Antiqua" w:hAnsi="Book Antiqua"/>
          <w:sz w:val="24"/>
          <w:szCs w:val="24"/>
        </w:rPr>
        <w:t>011</w:t>
      </w:r>
      <w:r w:rsidRPr="006C39B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izbrišite mapo Slike.</w:t>
      </w:r>
    </w:p>
    <w:p w:rsidR="003C1651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 mapi 2010</w:t>
      </w:r>
      <w:r w:rsidRPr="006C39BB">
        <w:rPr>
          <w:rFonts w:ascii="Book Antiqua" w:hAnsi="Book Antiqua"/>
          <w:sz w:val="24"/>
          <w:szCs w:val="24"/>
        </w:rPr>
        <w:t xml:space="preserve"> </w:t>
      </w:r>
      <w:r w:rsidRPr="006C39BB">
        <w:rPr>
          <w:rFonts w:ascii="Book Antiqua" w:hAnsi="Book Antiqua"/>
          <w:b/>
          <w:sz w:val="24"/>
          <w:szCs w:val="24"/>
        </w:rPr>
        <w:t>preimenujte</w:t>
      </w:r>
      <w:r>
        <w:rPr>
          <w:rFonts w:ascii="Book Antiqua" w:hAnsi="Book Antiqua"/>
          <w:sz w:val="24"/>
          <w:szCs w:val="24"/>
        </w:rPr>
        <w:t xml:space="preserve"> mapo Kranjska gora v mapo Kranjska gora 2010.</w:t>
      </w:r>
    </w:p>
    <w:p w:rsidR="003C1651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 mapi 2012 </w:t>
      </w:r>
      <w:r w:rsidRPr="003D6808">
        <w:rPr>
          <w:rFonts w:ascii="Book Antiqua" w:hAnsi="Book Antiqua"/>
          <w:b/>
          <w:sz w:val="24"/>
          <w:szCs w:val="24"/>
        </w:rPr>
        <w:t xml:space="preserve">preimenujte </w:t>
      </w:r>
      <w:r>
        <w:rPr>
          <w:rFonts w:ascii="Book Antiqua" w:hAnsi="Book Antiqua"/>
          <w:sz w:val="24"/>
          <w:szCs w:val="24"/>
        </w:rPr>
        <w:t>mapo Kranjska gora v mapo Kranjska gora 2012.</w:t>
      </w:r>
    </w:p>
    <w:p w:rsidR="003C1651" w:rsidRPr="00DD37E9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D37E9">
        <w:rPr>
          <w:rFonts w:ascii="Book Antiqua" w:hAnsi="Book Antiqua"/>
          <w:sz w:val="24"/>
          <w:szCs w:val="24"/>
        </w:rPr>
        <w:t xml:space="preserve">V mapi 2011 </w:t>
      </w:r>
      <w:r w:rsidRPr="00DD37E9">
        <w:rPr>
          <w:rFonts w:ascii="Book Antiqua" w:hAnsi="Book Antiqua"/>
          <w:b/>
          <w:sz w:val="24"/>
          <w:szCs w:val="24"/>
        </w:rPr>
        <w:t xml:space="preserve">preimenujte </w:t>
      </w:r>
      <w:r w:rsidRPr="00DD37E9">
        <w:rPr>
          <w:rFonts w:ascii="Book Antiqua" w:hAnsi="Book Antiqua"/>
          <w:sz w:val="24"/>
          <w:szCs w:val="24"/>
        </w:rPr>
        <w:t>mapo Jadranje 2012 v mapo Jadranje 2011.</w:t>
      </w:r>
    </w:p>
    <w:p w:rsidR="003C1651" w:rsidRPr="003D6808" w:rsidRDefault="003C1651" w:rsidP="003C1651">
      <w:pPr>
        <w:pStyle w:val="Odstavekseznam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D37E9">
        <w:rPr>
          <w:rFonts w:ascii="Book Antiqua" w:hAnsi="Book Antiqua"/>
          <w:sz w:val="24"/>
          <w:szCs w:val="24"/>
        </w:rPr>
        <w:t xml:space="preserve">V mapi Smučanje </w:t>
      </w:r>
      <w:r w:rsidR="00A635E6">
        <w:rPr>
          <w:rFonts w:ascii="Book Antiqua" w:hAnsi="Book Antiqua"/>
          <w:b/>
          <w:sz w:val="24"/>
          <w:szCs w:val="24"/>
        </w:rPr>
        <w:t>kreirajte</w:t>
      </w:r>
      <w:r w:rsidRPr="00DD37E9">
        <w:rPr>
          <w:rFonts w:ascii="Book Antiqua" w:hAnsi="Book Antiqua"/>
          <w:b/>
          <w:sz w:val="24"/>
          <w:szCs w:val="24"/>
        </w:rPr>
        <w:t xml:space="preserve"> dve novi podmapi</w:t>
      </w:r>
      <w:r w:rsidRPr="00DD37E9">
        <w:rPr>
          <w:rFonts w:ascii="Book Antiqua" w:hAnsi="Book Antiqua"/>
          <w:sz w:val="24"/>
          <w:szCs w:val="24"/>
        </w:rPr>
        <w:t xml:space="preserve">: Avstrija in Italija. </w:t>
      </w:r>
    </w:p>
    <w:p w:rsidR="003C1651" w:rsidRDefault="003C1651" w:rsidP="003C1651">
      <w:pPr>
        <w:rPr>
          <w:rFonts w:ascii="Book Antiqua" w:hAnsi="Book Antiqua"/>
          <w:b/>
          <w:sz w:val="24"/>
          <w:szCs w:val="24"/>
          <w:u w:val="single"/>
        </w:rPr>
      </w:pPr>
    </w:p>
    <w:p w:rsidR="003C1651" w:rsidRPr="006C39BB" w:rsidRDefault="003C1651" w:rsidP="003C1651">
      <w:pPr>
        <w:rPr>
          <w:rFonts w:ascii="Book Antiqua" w:hAnsi="Book Antiqua"/>
          <w:b/>
          <w:sz w:val="24"/>
          <w:szCs w:val="24"/>
          <w:u w:val="single"/>
        </w:rPr>
      </w:pPr>
      <w:r w:rsidRPr="006C39BB">
        <w:rPr>
          <w:rFonts w:ascii="Book Antiqua" w:hAnsi="Book Antiqua"/>
          <w:b/>
          <w:sz w:val="24"/>
          <w:szCs w:val="24"/>
          <w:u w:val="single"/>
        </w:rPr>
        <w:t>Rešitev:</w:t>
      </w:r>
    </w:p>
    <w:p w:rsidR="003C1651" w:rsidRPr="00A23276" w:rsidRDefault="00053D8C" w:rsidP="003C1651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sl-SI" w:bidi="ar-SA"/>
        </w:rPr>
        <w:drawing>
          <wp:inline distT="0" distB="0" distL="0" distR="0">
            <wp:extent cx="2171700" cy="3419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787" w:rsidRPr="003C1651" w:rsidRDefault="00E96787" w:rsidP="003C165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sectPr w:rsidR="00E96787" w:rsidRPr="003C1651" w:rsidSect="00E967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77" w:rsidRDefault="002D5377" w:rsidP="003C1651">
      <w:pPr>
        <w:spacing w:after="0" w:line="240" w:lineRule="auto"/>
      </w:pPr>
      <w:r>
        <w:separator/>
      </w:r>
    </w:p>
  </w:endnote>
  <w:endnote w:type="continuationSeparator" w:id="0">
    <w:p w:rsidR="002D5377" w:rsidRDefault="002D5377" w:rsidP="003C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77" w:rsidRDefault="002D5377" w:rsidP="003C1651">
      <w:pPr>
        <w:spacing w:after="0" w:line="240" w:lineRule="auto"/>
      </w:pPr>
      <w:r>
        <w:separator/>
      </w:r>
    </w:p>
  </w:footnote>
  <w:footnote w:type="continuationSeparator" w:id="0">
    <w:p w:rsidR="002D5377" w:rsidRDefault="002D5377" w:rsidP="003C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372" w:rsidRPr="00146372" w:rsidRDefault="00146372" w:rsidP="003C1651">
    <w:pPr>
      <w:pStyle w:val="Glava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Računalništvo</w:t>
    </w:r>
    <w:r>
      <w:rPr>
        <w:rFonts w:ascii="Book Antiqua" w:hAnsi="Book Antiqua"/>
        <w:sz w:val="20"/>
        <w:szCs w:val="20"/>
      </w:rPr>
      <w:tab/>
    </w:r>
    <w:r>
      <w:rPr>
        <w:rFonts w:ascii="Book Antiqua" w:hAnsi="Book Antiqua"/>
        <w:sz w:val="20"/>
        <w:szCs w:val="20"/>
      </w:rPr>
      <w:tab/>
    </w:r>
    <w:r w:rsidR="002F0F2E">
      <w:rPr>
        <w:rFonts w:ascii="Book Antiqua" w:hAnsi="Book Antiqua"/>
        <w:sz w:val="20"/>
        <w:szCs w:val="20"/>
      </w:rPr>
      <w:t>Delovi list: d</w:t>
    </w:r>
    <w:r w:rsidRPr="00146372">
      <w:rPr>
        <w:rFonts w:ascii="Book Antiqua" w:hAnsi="Book Antiqua"/>
        <w:sz w:val="20"/>
        <w:szCs w:val="20"/>
      </w:rPr>
      <w:t>elo v raziskovalcu</w:t>
    </w:r>
  </w:p>
  <w:p w:rsidR="003C1651" w:rsidRDefault="003C165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177C6"/>
    <w:multiLevelType w:val="hybridMultilevel"/>
    <w:tmpl w:val="E3AA8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51"/>
    <w:rsid w:val="00053D8C"/>
    <w:rsid w:val="00146372"/>
    <w:rsid w:val="002B526F"/>
    <w:rsid w:val="002D5377"/>
    <w:rsid w:val="002F0F2E"/>
    <w:rsid w:val="003870A6"/>
    <w:rsid w:val="003C1651"/>
    <w:rsid w:val="00411AE6"/>
    <w:rsid w:val="00434D9C"/>
    <w:rsid w:val="004D52F2"/>
    <w:rsid w:val="004F398B"/>
    <w:rsid w:val="00537AAE"/>
    <w:rsid w:val="005B1C97"/>
    <w:rsid w:val="0089735B"/>
    <w:rsid w:val="00975A68"/>
    <w:rsid w:val="00A635E6"/>
    <w:rsid w:val="00BD19F7"/>
    <w:rsid w:val="00BD54E4"/>
    <w:rsid w:val="00E447D8"/>
    <w:rsid w:val="00E96787"/>
    <w:rsid w:val="00F758FB"/>
    <w:rsid w:val="00F83A66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D5BF"/>
  <w15:docId w15:val="{D51FC05D-9393-4034-BB25-2ACBB3D3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1651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11AE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11AE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1AE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11AE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11AE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11AE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11AE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11AE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11AE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11AE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11A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411AE6"/>
    <w:rPr>
      <w:rFonts w:asciiTheme="majorHAnsi" w:eastAsiaTheme="majorEastAsia" w:hAnsiTheme="majorHAnsi" w:cstheme="majorBidi"/>
      <w:b/>
      <w:bCs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11A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11AE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11AE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11AE6"/>
    <w:rPr>
      <w:rFonts w:asciiTheme="majorHAnsi" w:eastAsiaTheme="majorEastAsia" w:hAnsiTheme="majorHAnsi" w:cstheme="majorBidi"/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11AE6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11AE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411AE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11AE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11AE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411AE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11AE6"/>
    <w:rPr>
      <w:b/>
      <w:bCs/>
    </w:rPr>
  </w:style>
  <w:style w:type="character" w:styleId="Poudarek">
    <w:name w:val="Emphasis"/>
    <w:uiPriority w:val="20"/>
    <w:qFormat/>
    <w:rsid w:val="00411AE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11AE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411AE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11AE6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411AE6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11AE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11AE6"/>
    <w:rPr>
      <w:b/>
      <w:bCs/>
      <w:i/>
      <w:iCs/>
    </w:rPr>
  </w:style>
  <w:style w:type="character" w:styleId="Neenpoudarek">
    <w:name w:val="Subtle Emphasis"/>
    <w:uiPriority w:val="19"/>
    <w:qFormat/>
    <w:rsid w:val="00411AE6"/>
    <w:rPr>
      <w:i/>
      <w:iCs/>
    </w:rPr>
  </w:style>
  <w:style w:type="character" w:styleId="Intenzivenpoudarek">
    <w:name w:val="Intense Emphasis"/>
    <w:uiPriority w:val="21"/>
    <w:qFormat/>
    <w:rsid w:val="00411AE6"/>
    <w:rPr>
      <w:b/>
      <w:bCs/>
    </w:rPr>
  </w:style>
  <w:style w:type="character" w:styleId="Neensklic">
    <w:name w:val="Subtle Reference"/>
    <w:uiPriority w:val="31"/>
    <w:qFormat/>
    <w:rsid w:val="00411AE6"/>
    <w:rPr>
      <w:smallCaps/>
    </w:rPr>
  </w:style>
  <w:style w:type="character" w:styleId="Intenzivensklic">
    <w:name w:val="Intense Reference"/>
    <w:uiPriority w:val="32"/>
    <w:qFormat/>
    <w:rsid w:val="00411AE6"/>
    <w:rPr>
      <w:smallCaps/>
      <w:spacing w:val="5"/>
      <w:u w:val="single"/>
    </w:rPr>
  </w:style>
  <w:style w:type="character" w:styleId="Naslovknjige">
    <w:name w:val="Book Title"/>
    <w:uiPriority w:val="33"/>
    <w:qFormat/>
    <w:rsid w:val="00411AE6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11AE6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1651"/>
    <w:rPr>
      <w:rFonts w:ascii="Tahoma" w:hAnsi="Tahoma" w:cs="Tahoma"/>
      <w:sz w:val="16"/>
      <w:szCs w:val="16"/>
      <w:lang w:val="sl-SI"/>
    </w:rPr>
  </w:style>
  <w:style w:type="paragraph" w:styleId="Glava">
    <w:name w:val="header"/>
    <w:basedOn w:val="Navaden"/>
    <w:link w:val="GlavaZnak"/>
    <w:uiPriority w:val="99"/>
    <w:unhideWhenUsed/>
    <w:rsid w:val="003C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1651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3C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1651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Priselac</dc:creator>
  <cp:lastModifiedBy>Petra Pučko</cp:lastModifiedBy>
  <cp:revision>8</cp:revision>
  <dcterms:created xsi:type="dcterms:W3CDTF">2019-08-31T17:29:00Z</dcterms:created>
  <dcterms:modified xsi:type="dcterms:W3CDTF">2019-09-09T08:01:00Z</dcterms:modified>
</cp:coreProperties>
</file>